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E8E" w:rsidRPr="00023E8E" w:rsidRDefault="00023E8E" w:rsidP="00023E8E">
      <w:r w:rsidRPr="00023E8E">
        <w:t xml:space="preserve">  Madam Speaker, the Congressional Budget Office </w:t>
      </w:r>
    </w:p>
    <w:p w:rsidR="00023E8E" w:rsidRPr="00023E8E" w:rsidRDefault="00023E8E" w:rsidP="00023E8E">
      <w:proofErr w:type="gramStart"/>
      <w:r w:rsidRPr="00023E8E">
        <w:t>just</w:t>
      </w:r>
      <w:proofErr w:type="gramEnd"/>
      <w:r w:rsidRPr="00023E8E">
        <w:t xml:space="preserve"> released an analysis that on top of the half a trillion dollars </w:t>
      </w:r>
    </w:p>
    <w:p w:rsidR="00023E8E" w:rsidRPr="00023E8E" w:rsidRDefault="00023E8E" w:rsidP="00023E8E">
      <w:proofErr w:type="gramStart"/>
      <w:r w:rsidRPr="00023E8E">
        <w:t>that</w:t>
      </w:r>
      <w:proofErr w:type="gramEnd"/>
      <w:r w:rsidRPr="00023E8E">
        <w:t xml:space="preserve"> we have already spent on the war in Iraq, it will cost us another </w:t>
      </w:r>
    </w:p>
    <w:p w:rsidR="00023E8E" w:rsidRPr="00023E8E" w:rsidRDefault="00023E8E" w:rsidP="00023E8E">
      <w:proofErr w:type="gramStart"/>
      <w:r w:rsidRPr="00023E8E">
        <w:t>$2 trillion over the next decade.</w:t>
      </w:r>
      <w:proofErr w:type="gramEnd"/>
      <w:r w:rsidRPr="00023E8E">
        <w:t xml:space="preserve"> That includes $564 million of </w:t>
      </w:r>
    </w:p>
    <w:p w:rsidR="00023E8E" w:rsidRPr="00023E8E" w:rsidRDefault="00023E8E" w:rsidP="00023E8E">
      <w:proofErr w:type="gramStart"/>
      <w:r w:rsidRPr="00023E8E">
        <w:t>interest</w:t>
      </w:r>
      <w:proofErr w:type="gramEnd"/>
      <w:r w:rsidRPr="00023E8E">
        <w:t xml:space="preserve">, because every dime of this war in Iraq has been borrowed, </w:t>
      </w:r>
    </w:p>
    <w:p w:rsidR="00023E8E" w:rsidRPr="00023E8E" w:rsidRDefault="00023E8E" w:rsidP="00023E8E">
      <w:proofErr w:type="gramStart"/>
      <w:r w:rsidRPr="00023E8E">
        <w:t>from</w:t>
      </w:r>
      <w:proofErr w:type="gramEnd"/>
      <w:r w:rsidRPr="00023E8E">
        <w:t xml:space="preserve"> our children and from our grandchildren. It will come to a greater </w:t>
      </w:r>
    </w:p>
    <w:p w:rsidR="00023E8E" w:rsidRPr="00023E8E" w:rsidRDefault="00023E8E" w:rsidP="00023E8E">
      <w:proofErr w:type="gramStart"/>
      <w:r w:rsidRPr="00023E8E">
        <w:t>cost</w:t>
      </w:r>
      <w:proofErr w:type="gramEnd"/>
      <w:r w:rsidRPr="00023E8E">
        <w:t xml:space="preserve"> than the cost of the Korean, the Vietnam War and all three </w:t>
      </w:r>
    </w:p>
    <w:p w:rsidR="00023E8E" w:rsidRPr="00023E8E" w:rsidRDefault="00023E8E" w:rsidP="00023E8E">
      <w:proofErr w:type="gramStart"/>
      <w:r w:rsidRPr="00023E8E">
        <w:t>theaters</w:t>
      </w:r>
      <w:proofErr w:type="gramEnd"/>
      <w:r w:rsidRPr="00023E8E">
        <w:t xml:space="preserve"> of operation in World War II. It boils down to about $7,000 </w:t>
      </w:r>
    </w:p>
    <w:p w:rsidR="00023E8E" w:rsidRPr="00023E8E" w:rsidRDefault="00023E8E" w:rsidP="00023E8E">
      <w:proofErr w:type="gramStart"/>
      <w:r w:rsidRPr="00023E8E">
        <w:t>for</w:t>
      </w:r>
      <w:proofErr w:type="gramEnd"/>
      <w:r w:rsidRPr="00023E8E">
        <w:t xml:space="preserve"> every man, woman and child.</w:t>
      </w:r>
    </w:p>
    <w:p w:rsidR="00023E8E" w:rsidRPr="00023E8E" w:rsidRDefault="00023E8E" w:rsidP="00023E8E">
      <w:r w:rsidRPr="00023E8E">
        <w:t xml:space="preserve">  And here we thought the only real sacrifice was being borne by our </w:t>
      </w:r>
    </w:p>
    <w:p w:rsidR="00023E8E" w:rsidRPr="00023E8E" w:rsidRDefault="00023E8E" w:rsidP="00023E8E">
      <w:proofErr w:type="gramStart"/>
      <w:r w:rsidRPr="00023E8E">
        <w:t>soldiers</w:t>
      </w:r>
      <w:proofErr w:type="gramEnd"/>
      <w:r w:rsidRPr="00023E8E">
        <w:t xml:space="preserve"> and their families. We are beginning to see the real </w:t>
      </w:r>
    </w:p>
    <w:p w:rsidR="00023E8E" w:rsidRPr="00023E8E" w:rsidRDefault="00023E8E" w:rsidP="00023E8E">
      <w:proofErr w:type="gramStart"/>
      <w:r w:rsidRPr="00023E8E">
        <w:t>implications</w:t>
      </w:r>
      <w:proofErr w:type="gramEnd"/>
      <w:r w:rsidRPr="00023E8E">
        <w:t xml:space="preserve"> for all of America. In fact, just last week, the President </w:t>
      </w:r>
    </w:p>
    <w:p w:rsidR="00023E8E" w:rsidRPr="00023E8E" w:rsidRDefault="00023E8E" w:rsidP="00023E8E">
      <w:proofErr w:type="gramStart"/>
      <w:r w:rsidRPr="00023E8E">
        <w:t>vetoed</w:t>
      </w:r>
      <w:proofErr w:type="gramEnd"/>
      <w:r w:rsidRPr="00023E8E">
        <w:t xml:space="preserve"> a bill that would have cost $35 billion but would have provided </w:t>
      </w:r>
    </w:p>
    <w:p w:rsidR="00023E8E" w:rsidRPr="00023E8E" w:rsidRDefault="00023E8E" w:rsidP="00023E8E">
      <w:proofErr w:type="gramStart"/>
      <w:r w:rsidRPr="00023E8E">
        <w:t>health</w:t>
      </w:r>
      <w:proofErr w:type="gramEnd"/>
      <w:r w:rsidRPr="00023E8E">
        <w:t xml:space="preserve"> care to 10 million children over the next 5 years and at the </w:t>
      </w:r>
    </w:p>
    <w:p w:rsidR="00023E8E" w:rsidRPr="00023E8E" w:rsidRDefault="00023E8E" w:rsidP="00023E8E">
      <w:proofErr w:type="gramStart"/>
      <w:r w:rsidRPr="00023E8E">
        <w:t>same</w:t>
      </w:r>
      <w:proofErr w:type="gramEnd"/>
      <w:r w:rsidRPr="00023E8E">
        <w:t xml:space="preserve"> time demanded that we instead spend that same amount of money for </w:t>
      </w:r>
    </w:p>
    <w:p w:rsidR="00023E8E" w:rsidRPr="00023E8E" w:rsidRDefault="00023E8E" w:rsidP="00023E8E">
      <w:r w:rsidRPr="00023E8E">
        <w:t xml:space="preserve">3 weeks in Iraq. This is not what America expects from its President or </w:t>
      </w:r>
    </w:p>
    <w:p w:rsidR="00023E8E" w:rsidRPr="00023E8E" w:rsidRDefault="00023E8E" w:rsidP="00023E8E">
      <w:proofErr w:type="gramStart"/>
      <w:r w:rsidRPr="00023E8E">
        <w:t>its</w:t>
      </w:r>
      <w:proofErr w:type="gramEnd"/>
      <w:r w:rsidRPr="00023E8E">
        <w:t xml:space="preserve"> Congress, Madam Speaker.</w:t>
      </w:r>
    </w:p>
    <w:p w:rsidR="00023E8E" w:rsidRPr="00023E8E" w:rsidRDefault="00023E8E" w:rsidP="00023E8E"/>
    <w:p w:rsidR="00023E8E" w:rsidRPr="00023E8E" w:rsidRDefault="00023E8E" w:rsidP="00023E8E">
      <w:r w:rsidRPr="00023E8E">
        <w:t xml:space="preserve">                          </w:t>
      </w:r>
      <w:bookmarkStart w:id="0" w:name="_GoBack"/>
      <w:bookmarkEnd w:id="0"/>
    </w:p>
    <w:p w:rsidR="00023E8E" w:rsidRPr="00023E8E" w:rsidRDefault="00023E8E" w:rsidP="00023E8E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2806" w:rsidRDefault="00432806" w:rsidP="00B61F87">
      <w:r>
        <w:separator/>
      </w:r>
    </w:p>
  </w:endnote>
  <w:endnote w:type="continuationSeparator" w:id="0">
    <w:p w:rsidR="00432806" w:rsidRDefault="00432806" w:rsidP="00B61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2806" w:rsidRDefault="00432806" w:rsidP="00B61F87">
      <w:r>
        <w:separator/>
      </w:r>
    </w:p>
  </w:footnote>
  <w:footnote w:type="continuationSeparator" w:id="0">
    <w:p w:rsidR="00432806" w:rsidRDefault="00432806" w:rsidP="00B61F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F87" w:rsidRPr="00B61F87" w:rsidRDefault="00B61F87" w:rsidP="00B61F87">
    <w:pPr>
      <w:pStyle w:val="Header"/>
    </w:pPr>
    <w:r w:rsidRPr="00B61F87">
      <w:t>(Wednesday, October 24, 2007)]</w:t>
    </w:r>
  </w:p>
  <w:p w:rsidR="00B61F87" w:rsidRPr="00B61F87" w:rsidRDefault="00B61F87" w:rsidP="00B61F87">
    <w:pPr>
      <w:pStyle w:val="Header"/>
    </w:pPr>
    <w:r w:rsidRPr="00B61F87">
      <w:t>[House]</w:t>
    </w:r>
  </w:p>
  <w:p w:rsidR="00B61F87" w:rsidRDefault="00B61F87">
    <w:pPr>
      <w:pStyle w:val="Header"/>
    </w:pPr>
    <w:r>
      <w:t xml:space="preserve">Moran of Virginia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E8E"/>
    <w:rsid w:val="00023E8E"/>
    <w:rsid w:val="00315E9B"/>
    <w:rsid w:val="00432806"/>
    <w:rsid w:val="00B6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3E8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1F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1F87"/>
  </w:style>
  <w:style w:type="paragraph" w:styleId="Footer">
    <w:name w:val="footer"/>
    <w:basedOn w:val="Normal"/>
    <w:link w:val="FooterChar"/>
    <w:uiPriority w:val="99"/>
    <w:unhideWhenUsed/>
    <w:rsid w:val="00B61F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1F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3E8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1F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1F87"/>
  </w:style>
  <w:style w:type="paragraph" w:styleId="Footer">
    <w:name w:val="footer"/>
    <w:basedOn w:val="Normal"/>
    <w:link w:val="FooterChar"/>
    <w:uiPriority w:val="99"/>
    <w:unhideWhenUsed/>
    <w:rsid w:val="00B61F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1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36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2015-01-28T07:27:00Z</dcterms:created>
  <dcterms:modified xsi:type="dcterms:W3CDTF">2015-01-28T07:27:00Z</dcterms:modified>
</cp:coreProperties>
</file>