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36" w:rsidRPr="009D4636" w:rsidRDefault="009D4636" w:rsidP="009D4636">
      <w:r w:rsidRPr="009D4636">
        <w:t xml:space="preserve">  Mr. Speaker, the situation in Iraq is more </w:t>
      </w:r>
    </w:p>
    <w:p w:rsidR="009D4636" w:rsidRPr="009D4636" w:rsidRDefault="009D4636" w:rsidP="009D4636">
      <w:proofErr w:type="gramStart"/>
      <w:r w:rsidRPr="009D4636">
        <w:t>deadly</w:t>
      </w:r>
      <w:proofErr w:type="gramEnd"/>
      <w:r w:rsidRPr="009D4636">
        <w:t xml:space="preserve"> than ever before. During July and August, 6,600 Iraqi civilians </w:t>
      </w:r>
    </w:p>
    <w:p w:rsidR="009D4636" w:rsidRPr="009D4636" w:rsidRDefault="009D4636" w:rsidP="009D4636">
      <w:proofErr w:type="gramStart"/>
      <w:r w:rsidRPr="009D4636">
        <w:t>were</w:t>
      </w:r>
      <w:proofErr w:type="gramEnd"/>
      <w:r w:rsidRPr="009D4636">
        <w:t xml:space="preserve"> murdered by death squads, militias, and insurgents.</w:t>
      </w:r>
    </w:p>
    <w:p w:rsidR="009D4636" w:rsidRPr="009D4636" w:rsidRDefault="009D4636" w:rsidP="009D4636">
      <w:r w:rsidRPr="009D4636">
        <w:t xml:space="preserve">  Today, it was reported that there are 23 armed and violent militias </w:t>
      </w:r>
    </w:p>
    <w:p w:rsidR="009D4636" w:rsidRPr="009D4636" w:rsidRDefault="009D4636" w:rsidP="009D4636">
      <w:proofErr w:type="gramStart"/>
      <w:r w:rsidRPr="009D4636">
        <w:t>in</w:t>
      </w:r>
      <w:proofErr w:type="gramEnd"/>
      <w:r w:rsidRPr="009D4636">
        <w:t xml:space="preserve"> Iraq, some with direct connections to the Iraqi Government officials </w:t>
      </w:r>
    </w:p>
    <w:p w:rsidR="009D4636" w:rsidRPr="009D4636" w:rsidRDefault="009D4636" w:rsidP="009D4636">
      <w:proofErr w:type="gramStart"/>
      <w:r w:rsidRPr="009D4636">
        <w:t>and</w:t>
      </w:r>
      <w:proofErr w:type="gramEnd"/>
      <w:r w:rsidRPr="009D4636">
        <w:t xml:space="preserve"> ministries. And we now know our own U.S.</w:t>
      </w:r>
    </w:p>
    <w:p w:rsidR="009D4636" w:rsidRPr="009D4636" w:rsidRDefault="009D4636" w:rsidP="009D4636"/>
    <w:p w:rsidR="009D4636" w:rsidRPr="009D4636" w:rsidRDefault="009D4636" w:rsidP="009D4636">
      <w:proofErr w:type="gramStart"/>
      <w:r w:rsidRPr="009D4636">
        <w:t>intelligence</w:t>
      </w:r>
      <w:proofErr w:type="gramEnd"/>
      <w:r w:rsidRPr="009D4636">
        <w:t xml:space="preserve"> agencies are reporting that the Iraq war is fueling global </w:t>
      </w:r>
    </w:p>
    <w:p w:rsidR="009D4636" w:rsidRPr="009D4636" w:rsidRDefault="009D4636" w:rsidP="009D4636">
      <w:proofErr w:type="gramStart"/>
      <w:r w:rsidRPr="009D4636">
        <w:t>terrorism</w:t>
      </w:r>
      <w:proofErr w:type="gramEnd"/>
      <w:r w:rsidRPr="009D4636">
        <w:t xml:space="preserve">, making America less safe. After nearly 3\1/2\ years of the </w:t>
      </w:r>
    </w:p>
    <w:p w:rsidR="009D4636" w:rsidRPr="009D4636" w:rsidRDefault="009D4636" w:rsidP="009D4636">
      <w:proofErr w:type="gramStart"/>
      <w:r w:rsidRPr="009D4636">
        <w:t>war</w:t>
      </w:r>
      <w:proofErr w:type="gramEnd"/>
      <w:r w:rsidRPr="009D4636">
        <w:t xml:space="preserve"> in Iraq, nearly 2,700 American lives lost, our own independent </w:t>
      </w:r>
    </w:p>
    <w:p w:rsidR="009D4636" w:rsidRPr="009D4636" w:rsidRDefault="009D4636" w:rsidP="009D4636">
      <w:proofErr w:type="gramStart"/>
      <w:r w:rsidRPr="009D4636">
        <w:t>government</w:t>
      </w:r>
      <w:proofErr w:type="gramEnd"/>
      <w:r w:rsidRPr="009D4636">
        <w:t xml:space="preserve"> agencies are saying the incompetence of the Bush </w:t>
      </w:r>
    </w:p>
    <w:p w:rsidR="009D4636" w:rsidRPr="009D4636" w:rsidRDefault="009D4636" w:rsidP="009D4636">
      <w:proofErr w:type="gramStart"/>
      <w:r w:rsidRPr="009D4636">
        <w:t>administration's</w:t>
      </w:r>
      <w:proofErr w:type="gramEnd"/>
      <w:r w:rsidRPr="009D4636">
        <w:t xml:space="preserve"> Iraq policy is radicalizing and inspiring the creation </w:t>
      </w:r>
    </w:p>
    <w:p w:rsidR="009D4636" w:rsidRPr="009D4636" w:rsidRDefault="009D4636" w:rsidP="009D4636">
      <w:proofErr w:type="gramStart"/>
      <w:r w:rsidRPr="009D4636">
        <w:t>of</w:t>
      </w:r>
      <w:proofErr w:type="gramEnd"/>
      <w:r w:rsidRPr="009D4636">
        <w:t xml:space="preserve"> terrorists around the world.</w:t>
      </w:r>
    </w:p>
    <w:p w:rsidR="009D4636" w:rsidRPr="009D4636" w:rsidRDefault="009D4636" w:rsidP="009D4636">
      <w:r w:rsidRPr="009D4636">
        <w:t xml:space="preserve">  Democrats are focused on fighting the war on terror, not creating </w:t>
      </w:r>
    </w:p>
    <w:p w:rsidR="009D4636" w:rsidRPr="009D4636" w:rsidRDefault="009D4636" w:rsidP="009D4636">
      <w:proofErr w:type="gramStart"/>
      <w:r w:rsidRPr="009D4636">
        <w:t>terrorists</w:t>
      </w:r>
      <w:proofErr w:type="gramEnd"/>
      <w:r w:rsidRPr="009D4636">
        <w:t xml:space="preserve">. Democrats are focused on keeping America secure and </w:t>
      </w:r>
    </w:p>
    <w:p w:rsidR="009D4636" w:rsidRPr="009D4636" w:rsidRDefault="009D4636" w:rsidP="009D4636">
      <w:proofErr w:type="gramStart"/>
      <w:r w:rsidRPr="009D4636">
        <w:t>bringing</w:t>
      </w:r>
      <w:proofErr w:type="gramEnd"/>
      <w:r w:rsidRPr="009D4636">
        <w:t xml:space="preserve"> our troops home from Iraq safe and soon.</w:t>
      </w:r>
    </w:p>
    <w:p w:rsidR="009D4636" w:rsidRPr="009D4636" w:rsidRDefault="009D4636" w:rsidP="009D4636"/>
    <w:p w:rsidR="009D4636" w:rsidRPr="009D4636" w:rsidRDefault="009D4636" w:rsidP="009D4636">
      <w:r w:rsidRPr="009D4636">
        <w:t xml:space="preserve">                          </w:t>
      </w:r>
      <w:bookmarkStart w:id="0" w:name="_GoBack"/>
      <w:bookmarkEnd w:id="0"/>
    </w:p>
    <w:p w:rsidR="009D4636" w:rsidRPr="009D4636" w:rsidRDefault="009D4636" w:rsidP="009D463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D28" w:rsidRDefault="007B4D28" w:rsidP="000C56E1">
      <w:r>
        <w:separator/>
      </w:r>
    </w:p>
  </w:endnote>
  <w:endnote w:type="continuationSeparator" w:id="0">
    <w:p w:rsidR="007B4D28" w:rsidRDefault="007B4D28" w:rsidP="000C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D28" w:rsidRDefault="007B4D28" w:rsidP="000C56E1">
      <w:r>
        <w:separator/>
      </w:r>
    </w:p>
  </w:footnote>
  <w:footnote w:type="continuationSeparator" w:id="0">
    <w:p w:rsidR="007B4D28" w:rsidRDefault="007B4D28" w:rsidP="000C5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6E1" w:rsidRPr="000C56E1" w:rsidRDefault="000C56E1" w:rsidP="000C56E1">
    <w:pPr>
      <w:pStyle w:val="Header"/>
    </w:pPr>
    <w:r w:rsidRPr="000C56E1">
      <w:t>(Monday, September 25, 2006)]</w:t>
    </w:r>
  </w:p>
  <w:p w:rsidR="000C56E1" w:rsidRPr="000C56E1" w:rsidRDefault="000C56E1" w:rsidP="000C56E1">
    <w:pPr>
      <w:pStyle w:val="Header"/>
    </w:pPr>
    <w:r w:rsidRPr="000C56E1">
      <w:t>[House]</w:t>
    </w:r>
  </w:p>
  <w:p w:rsidR="000C56E1" w:rsidRDefault="000C56E1">
    <w:pPr>
      <w:pStyle w:val="Header"/>
    </w:pPr>
    <w:r>
      <w:t>McCollum of Minnesota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36"/>
    <w:rsid w:val="000C56E1"/>
    <w:rsid w:val="00315E9B"/>
    <w:rsid w:val="007B4D28"/>
    <w:rsid w:val="009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6E1"/>
  </w:style>
  <w:style w:type="paragraph" w:styleId="Footer">
    <w:name w:val="footer"/>
    <w:basedOn w:val="Normal"/>
    <w:link w:val="FooterChar"/>
    <w:uiPriority w:val="99"/>
    <w:unhideWhenUsed/>
    <w:rsid w:val="000C5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6E1"/>
  </w:style>
  <w:style w:type="paragraph" w:styleId="Footer">
    <w:name w:val="footer"/>
    <w:basedOn w:val="Normal"/>
    <w:link w:val="FooterChar"/>
    <w:uiPriority w:val="99"/>
    <w:unhideWhenUsed/>
    <w:rsid w:val="000C5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2015-01-30T05:21:00Z</dcterms:created>
  <dcterms:modified xsi:type="dcterms:W3CDTF">2015-01-30T05:21:00Z</dcterms:modified>
</cp:coreProperties>
</file>