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0F" w:rsidRPr="00841F0F" w:rsidRDefault="00841F0F" w:rsidP="00841F0F">
      <w:r w:rsidRPr="00841F0F">
        <w:t xml:space="preserve">Madam Speaker, for 6 months now, President Bush has known </w:t>
      </w:r>
    </w:p>
    <w:p w:rsidR="00841F0F" w:rsidRPr="00841F0F" w:rsidRDefault="00841F0F" w:rsidP="00841F0F">
      <w:proofErr w:type="gramStart"/>
      <w:r w:rsidRPr="00841F0F">
        <w:t>that</w:t>
      </w:r>
      <w:proofErr w:type="gramEnd"/>
      <w:r w:rsidRPr="00841F0F">
        <w:t xml:space="preserve"> the Iraq war is making our efforts to fight global terrorism more </w:t>
      </w:r>
    </w:p>
    <w:p w:rsidR="00841F0F" w:rsidRPr="00841F0F" w:rsidRDefault="00841F0F" w:rsidP="00841F0F">
      <w:proofErr w:type="gramStart"/>
      <w:r w:rsidRPr="00841F0F">
        <w:t>difficult</w:t>
      </w:r>
      <w:proofErr w:type="gramEnd"/>
      <w:r w:rsidRPr="00841F0F">
        <w:t xml:space="preserve">, yet he refuses to change the course. A top secret National </w:t>
      </w:r>
    </w:p>
    <w:p w:rsidR="00841F0F" w:rsidRPr="00841F0F" w:rsidRDefault="00841F0F" w:rsidP="00841F0F">
      <w:r w:rsidRPr="00841F0F">
        <w:t xml:space="preserve">Intelligence Estimate concluding that the Iraq war has made the overall </w:t>
      </w:r>
    </w:p>
    <w:p w:rsidR="00841F0F" w:rsidRPr="00841F0F" w:rsidRDefault="00841F0F" w:rsidP="00841F0F">
      <w:proofErr w:type="gramStart"/>
      <w:r w:rsidRPr="00841F0F">
        <w:t>terrorism</w:t>
      </w:r>
      <w:proofErr w:type="gramEnd"/>
      <w:r w:rsidRPr="00841F0F">
        <w:t xml:space="preserve"> problem worse should have set alarms off in the Bush </w:t>
      </w:r>
    </w:p>
    <w:p w:rsidR="00841F0F" w:rsidRPr="00841F0F" w:rsidRDefault="00841F0F" w:rsidP="00841F0F">
      <w:proofErr w:type="gramStart"/>
      <w:r w:rsidRPr="00841F0F">
        <w:t>administration</w:t>
      </w:r>
      <w:proofErr w:type="gramEnd"/>
      <w:r w:rsidRPr="00841F0F">
        <w:t xml:space="preserve">. The document shows that the President's stay-the-course </w:t>
      </w:r>
    </w:p>
    <w:p w:rsidR="00841F0F" w:rsidRPr="00841F0F" w:rsidRDefault="00841F0F" w:rsidP="00841F0F">
      <w:proofErr w:type="gramStart"/>
      <w:r w:rsidRPr="00841F0F">
        <w:t>strategy</w:t>
      </w:r>
      <w:proofErr w:type="gramEnd"/>
      <w:r w:rsidRPr="00841F0F">
        <w:t xml:space="preserve"> in Iraq is only undermining our prospects for winning the </w:t>
      </w:r>
    </w:p>
    <w:p w:rsidR="00841F0F" w:rsidRPr="00841F0F" w:rsidRDefault="00841F0F" w:rsidP="00841F0F">
      <w:proofErr w:type="gramStart"/>
      <w:r w:rsidRPr="00841F0F">
        <w:t>global</w:t>
      </w:r>
      <w:proofErr w:type="gramEnd"/>
      <w:r w:rsidRPr="00841F0F">
        <w:t xml:space="preserve"> war against terror.</w:t>
      </w:r>
    </w:p>
    <w:p w:rsidR="00841F0F" w:rsidRPr="00841F0F" w:rsidRDefault="00841F0F" w:rsidP="00841F0F">
      <w:r w:rsidRPr="00841F0F">
        <w:t xml:space="preserve">  The Bush administration knew that this was a possibility before it </w:t>
      </w:r>
    </w:p>
    <w:p w:rsidR="00841F0F" w:rsidRPr="00841F0F" w:rsidRDefault="00841F0F" w:rsidP="00841F0F">
      <w:proofErr w:type="gramStart"/>
      <w:r w:rsidRPr="00841F0F">
        <w:t>even</w:t>
      </w:r>
      <w:proofErr w:type="gramEnd"/>
      <w:r w:rsidRPr="00841F0F">
        <w:t xml:space="preserve"> went into Iraq. Another intelligence estimate that came out in </w:t>
      </w:r>
    </w:p>
    <w:p w:rsidR="00841F0F" w:rsidRPr="00841F0F" w:rsidRDefault="00841F0F" w:rsidP="00841F0F">
      <w:r w:rsidRPr="00841F0F">
        <w:t xml:space="preserve">January 2003 stated that the approaching war had the potential to </w:t>
      </w:r>
    </w:p>
    <w:p w:rsidR="00841F0F" w:rsidRPr="00841F0F" w:rsidRDefault="00841F0F" w:rsidP="00841F0F">
      <w:proofErr w:type="gramStart"/>
      <w:r w:rsidRPr="00841F0F">
        <w:t>increase</w:t>
      </w:r>
      <w:proofErr w:type="gramEnd"/>
      <w:r w:rsidRPr="00841F0F">
        <w:t xml:space="preserve"> support for political Islam worldwide and could increase </w:t>
      </w:r>
    </w:p>
    <w:p w:rsidR="00841F0F" w:rsidRPr="00841F0F" w:rsidRDefault="00841F0F" w:rsidP="00841F0F">
      <w:proofErr w:type="gramStart"/>
      <w:r w:rsidRPr="00841F0F">
        <w:t>support</w:t>
      </w:r>
      <w:proofErr w:type="gramEnd"/>
      <w:r w:rsidRPr="00841F0F">
        <w:t xml:space="preserve"> for some terrorist objectives. Yet the administration set aside </w:t>
      </w:r>
    </w:p>
    <w:p w:rsidR="00841F0F" w:rsidRPr="00841F0F" w:rsidRDefault="00841F0F" w:rsidP="00841F0F">
      <w:proofErr w:type="gramStart"/>
      <w:r w:rsidRPr="00841F0F">
        <w:t>these</w:t>
      </w:r>
      <w:proofErr w:type="gramEnd"/>
      <w:r w:rsidRPr="00841F0F">
        <w:t xml:space="preserve"> concerns and chose to attack instead.</w:t>
      </w:r>
    </w:p>
    <w:p w:rsidR="00841F0F" w:rsidRPr="00841F0F" w:rsidRDefault="00841F0F" w:rsidP="00841F0F">
      <w:r w:rsidRPr="00841F0F">
        <w:t xml:space="preserve">  Today, our Nation is suffering the consequences. As the intelligence </w:t>
      </w:r>
    </w:p>
    <w:p w:rsidR="00841F0F" w:rsidRPr="00841F0F" w:rsidRDefault="00841F0F" w:rsidP="00841F0F">
      <w:proofErr w:type="gramStart"/>
      <w:r w:rsidRPr="00841F0F">
        <w:t>report</w:t>
      </w:r>
      <w:proofErr w:type="gramEnd"/>
      <w:r w:rsidRPr="00841F0F">
        <w:t xml:space="preserve"> states, radical Islam has metastasized. It's time for us to stop </w:t>
      </w:r>
    </w:p>
    <w:p w:rsidR="00841F0F" w:rsidRPr="00841F0F" w:rsidRDefault="00841F0F" w:rsidP="00841F0F">
      <w:proofErr w:type="gramStart"/>
      <w:r w:rsidRPr="00841F0F">
        <w:t>the</w:t>
      </w:r>
      <w:proofErr w:type="gramEnd"/>
      <w:r w:rsidRPr="00841F0F">
        <w:t xml:space="preserve"> growth of Islamic fanaticism by showing the world that we have no </w:t>
      </w:r>
    </w:p>
    <w:p w:rsidR="00841F0F" w:rsidRPr="00841F0F" w:rsidRDefault="00841F0F" w:rsidP="00841F0F">
      <w:r w:rsidRPr="00841F0F">
        <w:t>plans of occupying Iraq indefinitely.</w:t>
      </w:r>
      <w:bookmarkStart w:id="0" w:name="_GoBack"/>
      <w:bookmarkEnd w:id="0"/>
    </w:p>
    <w:p w:rsidR="00841F0F" w:rsidRPr="00841F0F" w:rsidRDefault="00841F0F" w:rsidP="00841F0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87E" w:rsidRDefault="009A187E" w:rsidP="002D4A96">
      <w:r>
        <w:separator/>
      </w:r>
    </w:p>
  </w:endnote>
  <w:endnote w:type="continuationSeparator" w:id="0">
    <w:p w:rsidR="009A187E" w:rsidRDefault="009A187E" w:rsidP="002D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87E" w:rsidRDefault="009A187E" w:rsidP="002D4A96">
      <w:r>
        <w:separator/>
      </w:r>
    </w:p>
  </w:footnote>
  <w:footnote w:type="continuationSeparator" w:id="0">
    <w:p w:rsidR="009A187E" w:rsidRDefault="009A187E" w:rsidP="002D4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A96" w:rsidRPr="002D4A96" w:rsidRDefault="002D4A96" w:rsidP="002D4A96">
    <w:pPr>
      <w:pStyle w:val="Header"/>
    </w:pPr>
    <w:r w:rsidRPr="002D4A96">
      <w:t>(Thursday, September 28, 2006)]</w:t>
    </w:r>
  </w:p>
  <w:p w:rsidR="002D4A96" w:rsidRPr="002D4A96" w:rsidRDefault="002D4A96" w:rsidP="002D4A96">
    <w:pPr>
      <w:pStyle w:val="Header"/>
    </w:pPr>
    <w:r w:rsidRPr="002D4A96">
      <w:t>[House]</w:t>
    </w:r>
  </w:p>
  <w:p w:rsidR="002D4A96" w:rsidRDefault="002D4A96">
    <w:pPr>
      <w:pStyle w:val="Header"/>
    </w:pPr>
    <w:r>
      <w:t>Solis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0F"/>
    <w:rsid w:val="002D4A96"/>
    <w:rsid w:val="00315E9B"/>
    <w:rsid w:val="00841F0F"/>
    <w:rsid w:val="009A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F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A96"/>
  </w:style>
  <w:style w:type="paragraph" w:styleId="Footer">
    <w:name w:val="footer"/>
    <w:basedOn w:val="Normal"/>
    <w:link w:val="FooterChar"/>
    <w:uiPriority w:val="99"/>
    <w:unhideWhenUsed/>
    <w:rsid w:val="002D4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F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A96"/>
  </w:style>
  <w:style w:type="paragraph" w:styleId="Footer">
    <w:name w:val="footer"/>
    <w:basedOn w:val="Normal"/>
    <w:link w:val="FooterChar"/>
    <w:uiPriority w:val="99"/>
    <w:unhideWhenUsed/>
    <w:rsid w:val="002D4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2015-01-30T05:30:00Z</dcterms:created>
  <dcterms:modified xsi:type="dcterms:W3CDTF">2015-01-30T05:30:00Z</dcterms:modified>
</cp:coreProperties>
</file>