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has been asked in some shrill tones this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of this Congress, 2,000 American casualties in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Iraq, and what do we have to show for it?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would offer very humbly, what we have to show for it is a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bars, a terrorist haven vanquished, 100,000 Iraqis in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another 100,000 yet being trained in the next year,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 from tyranny, national elections in January, and, as the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headlines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attest, a constitution ratified in a new, free, and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That is what we have to show for it.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ongoing sacrifices of the American soldier, those at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 and those in glory, and their families, freedom is winning, 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B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losing in Iraq.</w:t>
      </w: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B5B4D" w:rsidRPr="008B5B4D" w:rsidRDefault="008B5B4D" w:rsidP="008B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D3" w:rsidRDefault="006E09D3" w:rsidP="00A75E2C">
      <w:pPr>
        <w:spacing w:after="0" w:line="240" w:lineRule="auto"/>
      </w:pPr>
      <w:r>
        <w:separator/>
      </w:r>
    </w:p>
  </w:endnote>
  <w:endnote w:type="continuationSeparator" w:id="0">
    <w:p w:rsidR="006E09D3" w:rsidRDefault="006E09D3" w:rsidP="00A7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D3" w:rsidRDefault="006E09D3" w:rsidP="00A75E2C">
      <w:pPr>
        <w:spacing w:after="0" w:line="240" w:lineRule="auto"/>
      </w:pPr>
      <w:r>
        <w:separator/>
      </w:r>
    </w:p>
  </w:footnote>
  <w:footnote w:type="continuationSeparator" w:id="0">
    <w:p w:rsidR="006E09D3" w:rsidRDefault="006E09D3" w:rsidP="00A7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E2C" w:rsidRPr="00A75E2C" w:rsidRDefault="00A75E2C" w:rsidP="00A75E2C">
    <w:pPr>
      <w:pStyle w:val="Header"/>
    </w:pPr>
    <w:r w:rsidRPr="00A75E2C">
      <w:t>(Wednesday, October 26, 2005)]</w:t>
    </w:r>
  </w:p>
  <w:p w:rsidR="00A75E2C" w:rsidRPr="00A75E2C" w:rsidRDefault="00A75E2C" w:rsidP="00A75E2C">
    <w:pPr>
      <w:pStyle w:val="Header"/>
    </w:pPr>
    <w:r w:rsidRPr="00A75E2C">
      <w:t>[House]</w:t>
    </w:r>
  </w:p>
  <w:p w:rsidR="00A75E2C" w:rsidRDefault="00A75E2C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4D"/>
    <w:rsid w:val="00012A43"/>
    <w:rsid w:val="006E09D3"/>
    <w:rsid w:val="008B5B4D"/>
    <w:rsid w:val="00A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2C"/>
  </w:style>
  <w:style w:type="paragraph" w:styleId="Footer">
    <w:name w:val="footer"/>
    <w:basedOn w:val="Normal"/>
    <w:link w:val="FooterChar"/>
    <w:uiPriority w:val="99"/>
    <w:unhideWhenUsed/>
    <w:rsid w:val="00A7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2C"/>
  </w:style>
  <w:style w:type="paragraph" w:styleId="Footer">
    <w:name w:val="footer"/>
    <w:basedOn w:val="Normal"/>
    <w:link w:val="FooterChar"/>
    <w:uiPriority w:val="99"/>
    <w:unhideWhenUsed/>
    <w:rsid w:val="00A7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2015-01-30T05:53:00Z</dcterms:created>
  <dcterms:modified xsi:type="dcterms:W3CDTF">2015-01-30T05:53:00Z</dcterms:modified>
</cp:coreProperties>
</file>