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would say I agree with my friend that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Iraq is not a Vietnam. But it is Iraq. I would hope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comparisons made to Korea and Japan and Germany do not apply. We,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course, in Korea lost 55,000 troops there who died, with hundreds of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and in Japan and Germany there were over half a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dead.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my friend from Kentucky that we have to do what we can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out of the situation we have in Iraq. We certainly are there.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to give our troops everything they need. They are under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pressure. The situation there in the past week has been very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to, as a Congress, do everything we can to let them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support everything they are doing, and to make sure they have </w:t>
      </w:r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 and supplies they need to do the very best they are </w:t>
      </w:r>
    </w:p>
    <w:p w:rsidR="009F3EC4" w:rsidRPr="009F3EC4" w:rsidRDefault="009F3EC4" w:rsidP="00CD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EC4">
        <w:rPr>
          <w:rFonts w:ascii="Courier New" w:eastAsia="Times New Roman" w:hAnsi="Courier New" w:cs="Courier New"/>
          <w:color w:val="000000"/>
          <w:sz w:val="20"/>
          <w:szCs w:val="20"/>
        </w:rPr>
        <w:t>trained to do.</w:t>
      </w:r>
      <w:bookmarkStart w:id="0" w:name="_GoBack"/>
      <w:bookmarkEnd w:id="0"/>
    </w:p>
    <w:p w:rsidR="009F3EC4" w:rsidRPr="009F3EC4" w:rsidRDefault="009F3EC4" w:rsidP="009F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E69" w:rsidRDefault="003F2E69" w:rsidP="00CD446F">
      <w:pPr>
        <w:spacing w:after="0" w:line="240" w:lineRule="auto"/>
      </w:pPr>
      <w:r>
        <w:separator/>
      </w:r>
    </w:p>
  </w:endnote>
  <w:endnote w:type="continuationSeparator" w:id="0">
    <w:p w:rsidR="003F2E69" w:rsidRDefault="003F2E69" w:rsidP="00CD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E69" w:rsidRDefault="003F2E69" w:rsidP="00CD446F">
      <w:pPr>
        <w:spacing w:after="0" w:line="240" w:lineRule="auto"/>
      </w:pPr>
      <w:r>
        <w:separator/>
      </w:r>
    </w:p>
  </w:footnote>
  <w:footnote w:type="continuationSeparator" w:id="0">
    <w:p w:rsidR="003F2E69" w:rsidRDefault="003F2E69" w:rsidP="00CD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6F" w:rsidRPr="00CD446F" w:rsidRDefault="00CD446F" w:rsidP="00CD446F">
    <w:pPr>
      <w:pStyle w:val="Header"/>
    </w:pPr>
    <w:r w:rsidRPr="00CD446F">
      <w:t>Thursday, April 8, 2004)]</w:t>
    </w:r>
  </w:p>
  <w:p w:rsidR="00CD446F" w:rsidRPr="00CD446F" w:rsidRDefault="00CD446F" w:rsidP="00CD446F">
    <w:pPr>
      <w:pStyle w:val="Header"/>
    </w:pPr>
    <w:r w:rsidRPr="00CD446F">
      <w:t>[Senate]</w:t>
    </w:r>
  </w:p>
  <w:p w:rsidR="00CD446F" w:rsidRDefault="00CD446F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C4"/>
    <w:rsid w:val="003F2E69"/>
    <w:rsid w:val="00932781"/>
    <w:rsid w:val="009F3EC4"/>
    <w:rsid w:val="00C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6F"/>
  </w:style>
  <w:style w:type="paragraph" w:styleId="Footer">
    <w:name w:val="footer"/>
    <w:basedOn w:val="Normal"/>
    <w:link w:val="FooterChar"/>
    <w:uiPriority w:val="99"/>
    <w:unhideWhenUsed/>
    <w:rsid w:val="00CD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6F"/>
  </w:style>
  <w:style w:type="paragraph" w:styleId="Footer">
    <w:name w:val="footer"/>
    <w:basedOn w:val="Normal"/>
    <w:link w:val="FooterChar"/>
    <w:uiPriority w:val="99"/>
    <w:unhideWhenUsed/>
    <w:rsid w:val="00CD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2015-01-30T06:08:00Z</dcterms:created>
  <dcterms:modified xsi:type="dcterms:W3CDTF">2015-01-30T06:08:00Z</dcterms:modified>
</cp:coreProperties>
</file>