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034" w:rsidRPr="009342C3" w:rsidRDefault="00797034" w:rsidP="00797034">
      <w:r w:rsidRPr="009342C3">
        <w:t xml:space="preserve">  I want to thank my good friend and colleague for setting </w:t>
      </w:r>
    </w:p>
    <w:p w:rsidR="00797034" w:rsidRPr="009342C3" w:rsidRDefault="00797034" w:rsidP="00797034">
      <w:proofErr w:type="gramStart"/>
      <w:r w:rsidRPr="009342C3">
        <w:t>aside</w:t>
      </w:r>
      <w:proofErr w:type="gramEnd"/>
      <w:r w:rsidRPr="009342C3">
        <w:t xml:space="preserve"> this hour and giving us an opportunity to focus attention on the </w:t>
      </w:r>
    </w:p>
    <w:p w:rsidR="00797034" w:rsidRPr="009342C3" w:rsidRDefault="00797034" w:rsidP="00797034">
      <w:proofErr w:type="gramStart"/>
      <w:r w:rsidRPr="009342C3">
        <w:t>circumstances</w:t>
      </w:r>
      <w:proofErr w:type="gramEnd"/>
      <w:r w:rsidRPr="009342C3">
        <w:t xml:space="preserve"> in Iraq and the consequences of our response to the </w:t>
      </w:r>
    </w:p>
    <w:p w:rsidR="00797034" w:rsidRPr="009342C3" w:rsidRDefault="00797034" w:rsidP="00797034">
      <w:proofErr w:type="gramStart"/>
      <w:r w:rsidRPr="009342C3">
        <w:t>attack</w:t>
      </w:r>
      <w:proofErr w:type="gramEnd"/>
      <w:r w:rsidRPr="009342C3">
        <w:t xml:space="preserve"> of September 11, 2001.</w:t>
      </w:r>
    </w:p>
    <w:p w:rsidR="00797034" w:rsidRPr="009342C3" w:rsidRDefault="00797034" w:rsidP="00797034">
      <w:r w:rsidRPr="009342C3">
        <w:t xml:space="preserve">  This week we marked 5 years, and today 5 years and 3 days, since that </w:t>
      </w:r>
    </w:p>
    <w:p w:rsidR="00797034" w:rsidRPr="009342C3" w:rsidRDefault="00797034" w:rsidP="00797034">
      <w:proofErr w:type="gramStart"/>
      <w:r w:rsidRPr="009342C3">
        <w:t>attack</w:t>
      </w:r>
      <w:proofErr w:type="gramEnd"/>
      <w:r w:rsidRPr="009342C3">
        <w:t xml:space="preserve"> of September 11, 2001, against the World Trade Center, the </w:t>
      </w:r>
    </w:p>
    <w:p w:rsidR="00797034" w:rsidRPr="009342C3" w:rsidRDefault="00797034" w:rsidP="00797034">
      <w:r w:rsidRPr="009342C3">
        <w:t xml:space="preserve">Pentagon, and Flight Number 93 that, as a result of the heroism of the </w:t>
      </w:r>
    </w:p>
    <w:p w:rsidR="00797034" w:rsidRPr="009342C3" w:rsidRDefault="00797034" w:rsidP="00797034">
      <w:proofErr w:type="gramStart"/>
      <w:r w:rsidRPr="009342C3">
        <w:t>people</w:t>
      </w:r>
      <w:proofErr w:type="gramEnd"/>
      <w:r w:rsidRPr="009342C3">
        <w:t xml:space="preserve"> on board, crashed into a field in Pennsylvania rather than into </w:t>
      </w:r>
    </w:p>
    <w:p w:rsidR="00797034" w:rsidRPr="009342C3" w:rsidRDefault="00797034" w:rsidP="00797034">
      <w:proofErr w:type="gramStart"/>
      <w:r w:rsidRPr="009342C3">
        <w:t>this</w:t>
      </w:r>
      <w:proofErr w:type="gramEnd"/>
      <w:r w:rsidRPr="009342C3">
        <w:t xml:space="preserve"> Capitol building on that particular day.</w:t>
      </w:r>
    </w:p>
    <w:p w:rsidR="00797034" w:rsidRPr="009342C3" w:rsidRDefault="00797034" w:rsidP="00797034">
      <w:r w:rsidRPr="009342C3">
        <w:t xml:space="preserve">  There is no question that people who were responsible for that attack </w:t>
      </w:r>
    </w:p>
    <w:p w:rsidR="00797034" w:rsidRPr="009342C3" w:rsidRDefault="00797034" w:rsidP="00797034">
      <w:proofErr w:type="gramStart"/>
      <w:r w:rsidRPr="009342C3">
        <w:t>were</w:t>
      </w:r>
      <w:proofErr w:type="gramEnd"/>
      <w:r w:rsidRPr="009342C3">
        <w:t xml:space="preserve"> brutal, devastating, and without conscience. However, the main </w:t>
      </w:r>
    </w:p>
    <w:p w:rsidR="00797034" w:rsidRPr="009342C3" w:rsidRDefault="00797034" w:rsidP="00797034">
      <w:proofErr w:type="gramStart"/>
      <w:r w:rsidRPr="009342C3">
        <w:t>danger</w:t>
      </w:r>
      <w:proofErr w:type="gramEnd"/>
      <w:r w:rsidRPr="009342C3">
        <w:t xml:space="preserve"> that has been focused on our country came about not as a result </w:t>
      </w:r>
    </w:p>
    <w:p w:rsidR="00797034" w:rsidRPr="009342C3" w:rsidRDefault="00797034" w:rsidP="00797034">
      <w:proofErr w:type="gramStart"/>
      <w:r w:rsidRPr="009342C3">
        <w:t>of</w:t>
      </w:r>
      <w:proofErr w:type="gramEnd"/>
      <w:r w:rsidRPr="009342C3">
        <w:t xml:space="preserve"> the attack but more as a result of the response of our government to </w:t>
      </w:r>
    </w:p>
    <w:p w:rsidR="00797034" w:rsidRPr="009342C3" w:rsidRDefault="00797034" w:rsidP="00797034">
      <w:proofErr w:type="gramStart"/>
      <w:r w:rsidRPr="009342C3">
        <w:t>that</w:t>
      </w:r>
      <w:proofErr w:type="gramEnd"/>
      <w:r w:rsidRPr="009342C3">
        <w:t xml:space="preserve"> attack.</w:t>
      </w:r>
    </w:p>
    <w:p w:rsidR="00797034" w:rsidRPr="009342C3" w:rsidRDefault="00797034" w:rsidP="00797034">
      <w:r w:rsidRPr="009342C3">
        <w:t xml:space="preserve">  We have seen, for example, that shortly after our invasion of </w:t>
      </w:r>
    </w:p>
    <w:p w:rsidR="00797034" w:rsidRPr="009342C3" w:rsidRDefault="00797034" w:rsidP="00797034">
      <w:r w:rsidRPr="009342C3">
        <w:t xml:space="preserve">Afghanistan to upset the Taliban, which were housing the al Qaeda </w:t>
      </w:r>
    </w:p>
    <w:p w:rsidR="00797034" w:rsidRPr="009342C3" w:rsidRDefault="00797034" w:rsidP="00797034">
      <w:proofErr w:type="gramStart"/>
      <w:r w:rsidRPr="009342C3">
        <w:t>network</w:t>
      </w:r>
      <w:proofErr w:type="gramEnd"/>
      <w:r w:rsidRPr="009342C3">
        <w:t xml:space="preserve">, after we had taken the Taliban out of power in Afghanistan and </w:t>
      </w:r>
    </w:p>
    <w:p w:rsidR="00797034" w:rsidRPr="009342C3" w:rsidRDefault="00797034" w:rsidP="00797034">
      <w:proofErr w:type="gramStart"/>
      <w:r w:rsidRPr="009342C3">
        <w:t>chased</w:t>
      </w:r>
      <w:proofErr w:type="gramEnd"/>
      <w:r w:rsidRPr="009342C3">
        <w:t xml:space="preserve"> the al Qaeda network out of Kabul and Kandahar, how this </w:t>
      </w:r>
    </w:p>
    <w:p w:rsidR="00797034" w:rsidRPr="009342C3" w:rsidRDefault="00797034" w:rsidP="00797034">
      <w:proofErr w:type="gramStart"/>
      <w:r w:rsidRPr="009342C3">
        <w:t>administration</w:t>
      </w:r>
      <w:proofErr w:type="gramEnd"/>
      <w:r w:rsidRPr="009342C3">
        <w:t xml:space="preserve"> stopped the pursuit of the main perpetrators of that </w:t>
      </w:r>
    </w:p>
    <w:p w:rsidR="00797034" w:rsidRPr="009342C3" w:rsidRDefault="00797034" w:rsidP="00797034">
      <w:proofErr w:type="gramStart"/>
      <w:r w:rsidRPr="009342C3">
        <w:t>attack</w:t>
      </w:r>
      <w:proofErr w:type="gramEnd"/>
      <w:r w:rsidRPr="009342C3">
        <w:t xml:space="preserve">, the al Qaeda network and their principal leader, Osama bin </w:t>
      </w:r>
    </w:p>
    <w:p w:rsidR="00797034" w:rsidRPr="009342C3" w:rsidRDefault="00797034" w:rsidP="00797034">
      <w:proofErr w:type="gramStart"/>
      <w:r w:rsidRPr="009342C3">
        <w:t>Laden.</w:t>
      </w:r>
      <w:proofErr w:type="gramEnd"/>
      <w:r w:rsidRPr="009342C3">
        <w:t xml:space="preserve"> It was a conscious decision</w:t>
      </w:r>
    </w:p>
    <w:p w:rsidR="00797034" w:rsidRPr="009342C3" w:rsidRDefault="00797034" w:rsidP="00797034">
      <w:proofErr w:type="gramStart"/>
      <w:r w:rsidRPr="009342C3">
        <w:t>made</w:t>
      </w:r>
      <w:proofErr w:type="gramEnd"/>
      <w:r w:rsidRPr="009342C3">
        <w:t xml:space="preserve"> by this administration not to go after Osama bin Laden and, </w:t>
      </w:r>
    </w:p>
    <w:p w:rsidR="00797034" w:rsidRPr="009342C3" w:rsidRDefault="00797034" w:rsidP="00797034">
      <w:proofErr w:type="gramStart"/>
      <w:r w:rsidRPr="009342C3">
        <w:t>therefore</w:t>
      </w:r>
      <w:proofErr w:type="gramEnd"/>
      <w:r w:rsidRPr="009342C3">
        <w:t>, not to capture him.</w:t>
      </w:r>
    </w:p>
    <w:p w:rsidR="00797034" w:rsidRPr="009342C3" w:rsidRDefault="00797034" w:rsidP="00797034">
      <w:r w:rsidRPr="009342C3">
        <w:t xml:space="preserve">  Now, obviously, one has to ask the question: Why? The only sensible </w:t>
      </w:r>
    </w:p>
    <w:p w:rsidR="00797034" w:rsidRPr="009342C3" w:rsidRDefault="00797034" w:rsidP="00797034">
      <w:proofErr w:type="gramStart"/>
      <w:r w:rsidRPr="009342C3">
        <w:t>answer</w:t>
      </w:r>
      <w:proofErr w:type="gramEnd"/>
      <w:r w:rsidRPr="009342C3">
        <w:t xml:space="preserve"> to that question is this: The administration did not want to </w:t>
      </w:r>
    </w:p>
    <w:p w:rsidR="00797034" w:rsidRPr="009342C3" w:rsidRDefault="00797034" w:rsidP="00797034">
      <w:proofErr w:type="gramStart"/>
      <w:r w:rsidRPr="009342C3">
        <w:t>capture</w:t>
      </w:r>
      <w:proofErr w:type="gramEnd"/>
      <w:r w:rsidRPr="009342C3">
        <w:t xml:space="preserve"> Osama bin Laden, the brains, the main perpetrator behind that </w:t>
      </w:r>
    </w:p>
    <w:p w:rsidR="00797034" w:rsidRPr="009342C3" w:rsidRDefault="00797034" w:rsidP="00797034">
      <w:proofErr w:type="gramStart"/>
      <w:r w:rsidRPr="009342C3">
        <w:t>attack</w:t>
      </w:r>
      <w:proofErr w:type="gramEnd"/>
      <w:r w:rsidRPr="009342C3">
        <w:t xml:space="preserve">. Because if he had been captured, then the argument of the </w:t>
      </w:r>
    </w:p>
    <w:p w:rsidR="00797034" w:rsidRPr="009342C3" w:rsidRDefault="00797034" w:rsidP="00797034">
      <w:proofErr w:type="gramStart"/>
      <w:r w:rsidRPr="009342C3">
        <w:t>administration</w:t>
      </w:r>
      <w:proofErr w:type="gramEnd"/>
      <w:r w:rsidRPr="009342C3">
        <w:t xml:space="preserve"> that there was a connection between the attack of </w:t>
      </w:r>
    </w:p>
    <w:p w:rsidR="00797034" w:rsidRPr="009342C3" w:rsidRDefault="00797034" w:rsidP="00797034">
      <w:r w:rsidRPr="009342C3">
        <w:t xml:space="preserve">September 11 and Iraq, and the need to invade Iraq, that argument would </w:t>
      </w:r>
    </w:p>
    <w:p w:rsidR="00797034" w:rsidRPr="009342C3" w:rsidRDefault="00797034" w:rsidP="00797034">
      <w:proofErr w:type="gramStart"/>
      <w:r w:rsidRPr="009342C3">
        <w:t>essentially</w:t>
      </w:r>
      <w:proofErr w:type="gramEnd"/>
      <w:r w:rsidRPr="009342C3">
        <w:t xml:space="preserve"> have evaporated. If Osama bin Laden had been captured, </w:t>
      </w:r>
    </w:p>
    <w:p w:rsidR="00797034" w:rsidRPr="009342C3" w:rsidRDefault="00797034" w:rsidP="00797034">
      <w:proofErr w:type="gramStart"/>
      <w:r w:rsidRPr="009342C3">
        <w:t>there</w:t>
      </w:r>
      <w:proofErr w:type="gramEnd"/>
      <w:r w:rsidRPr="009342C3">
        <w:t xml:space="preserve"> would have been no logical rationale for invading Iraq.</w:t>
      </w:r>
    </w:p>
    <w:p w:rsidR="00797034" w:rsidRDefault="00797034" w:rsidP="00797034"/>
    <w:p w:rsidR="00797034" w:rsidRDefault="00797034" w:rsidP="00797034"/>
    <w:p w:rsidR="00797034" w:rsidRDefault="00797034" w:rsidP="00797034"/>
    <w:p w:rsidR="00797034" w:rsidRDefault="00797034" w:rsidP="00797034"/>
    <w:p w:rsidR="00797034" w:rsidRDefault="00797034" w:rsidP="00797034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66AB" w:rsidRDefault="00E466AB" w:rsidP="00797034">
      <w:r>
        <w:separator/>
      </w:r>
    </w:p>
  </w:endnote>
  <w:endnote w:type="continuationSeparator" w:id="0">
    <w:p w:rsidR="00E466AB" w:rsidRDefault="00E466AB" w:rsidP="007970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7034" w:rsidRDefault="0079703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7034" w:rsidRDefault="0079703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7034" w:rsidRDefault="0079703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66AB" w:rsidRDefault="00E466AB" w:rsidP="00797034">
      <w:r>
        <w:separator/>
      </w:r>
    </w:p>
  </w:footnote>
  <w:footnote w:type="continuationSeparator" w:id="0">
    <w:p w:rsidR="00E466AB" w:rsidRDefault="00E466AB" w:rsidP="0079703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7034" w:rsidRDefault="0079703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7034" w:rsidRPr="009342C3" w:rsidRDefault="00797034" w:rsidP="00797034">
    <w:r w:rsidRPr="009342C3">
      <w:t>(Thursday, September 14, 2006)]</w:t>
    </w:r>
  </w:p>
  <w:p w:rsidR="00797034" w:rsidRPr="009342C3" w:rsidRDefault="00797034" w:rsidP="00797034">
    <w:r w:rsidRPr="009342C3">
      <w:t>[House]</w:t>
    </w:r>
  </w:p>
  <w:p w:rsidR="00797034" w:rsidRDefault="00797034">
    <w:pPr>
      <w:pStyle w:val="Header"/>
    </w:pPr>
    <w:r w:rsidRPr="009342C3">
      <w:t>Mr. HINCHEY.</w:t>
    </w:r>
    <w:r>
      <w:t xml:space="preserve"> </w:t>
    </w:r>
    <w:r>
      <w:t>NY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7034" w:rsidRDefault="0079703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9703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034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7AD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466AB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034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9703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97034"/>
  </w:style>
  <w:style w:type="paragraph" w:styleId="Footer">
    <w:name w:val="footer"/>
    <w:basedOn w:val="Normal"/>
    <w:link w:val="FooterChar"/>
    <w:uiPriority w:val="99"/>
    <w:semiHidden/>
    <w:unhideWhenUsed/>
    <w:rsid w:val="0079703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970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291</Words>
  <Characters>1660</Characters>
  <Application>Microsoft Office Word</Application>
  <DocSecurity>0</DocSecurity>
  <Lines>13</Lines>
  <Paragraphs>3</Paragraphs>
  <ScaleCrop>false</ScaleCrop>
  <Company>Microsoft</Company>
  <LinksUpToDate>false</LinksUpToDate>
  <CharactersWithSpaces>1948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2015-02-01T00:13:00Z</dcterms:created>
  <dcterms:modified xsi:type="dcterms:W3CDTF">2015-02-01T00:14:00Z</dcterms:modified>
</cp:coreProperties>
</file>