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32" w:rsidRPr="00BF4632" w:rsidRDefault="00BF4632" w:rsidP="00BF4632"/>
    <w:p w:rsidR="00BF4632" w:rsidRPr="00BF4632" w:rsidRDefault="00BF4632" w:rsidP="00BF4632"/>
    <w:p w:rsidR="00BF4632" w:rsidRPr="00BF4632" w:rsidRDefault="00BF4632" w:rsidP="00BF4632">
      <w:r w:rsidRPr="00BF4632">
        <w:t xml:space="preserve">  Mr. President, today, Senator Hagel, Senator Levin, and I </w:t>
      </w:r>
    </w:p>
    <w:p w:rsidR="00BF4632" w:rsidRPr="00BF4632" w:rsidRDefault="00BF4632" w:rsidP="00BF4632">
      <w:proofErr w:type="gramStart"/>
      <w:r w:rsidRPr="00BF4632">
        <w:t>are</w:t>
      </w:r>
      <w:proofErr w:type="gramEnd"/>
      <w:r w:rsidRPr="00BF4632">
        <w:t xml:space="preserve"> submitting a bipartisan resolution that opposes the President's </w:t>
      </w:r>
    </w:p>
    <w:p w:rsidR="00BF4632" w:rsidRPr="00BF4632" w:rsidRDefault="00BF4632" w:rsidP="00BF4632">
      <w:proofErr w:type="gramStart"/>
      <w:r w:rsidRPr="00BF4632">
        <w:t>plan</w:t>
      </w:r>
      <w:proofErr w:type="gramEnd"/>
      <w:r w:rsidRPr="00BF4632">
        <w:t xml:space="preserve"> to escalate the war in Iraq.</w:t>
      </w:r>
    </w:p>
    <w:p w:rsidR="00BF4632" w:rsidRPr="00BF4632" w:rsidRDefault="00BF4632" w:rsidP="00BF4632">
      <w:r w:rsidRPr="00BF4632">
        <w:t xml:space="preserve">  This resolution says what we and many of our colleagues, Democrats </w:t>
      </w:r>
    </w:p>
    <w:p w:rsidR="00BF4632" w:rsidRPr="00BF4632" w:rsidRDefault="00BF4632" w:rsidP="00BF4632">
      <w:proofErr w:type="gramStart"/>
      <w:r w:rsidRPr="00BF4632">
        <w:t>and</w:t>
      </w:r>
      <w:proofErr w:type="gramEnd"/>
      <w:r w:rsidRPr="00BF4632">
        <w:t xml:space="preserve"> Republicans, are against: deepening America's military involvement </w:t>
      </w:r>
    </w:p>
    <w:p w:rsidR="00BF4632" w:rsidRPr="00BF4632" w:rsidRDefault="00BF4632" w:rsidP="00BF4632">
      <w:proofErr w:type="gramStart"/>
      <w:r w:rsidRPr="00BF4632">
        <w:t>in</w:t>
      </w:r>
      <w:proofErr w:type="gramEnd"/>
      <w:r w:rsidRPr="00BF4632">
        <w:t xml:space="preserve"> Iraq by escalating our troop presence.</w:t>
      </w:r>
    </w:p>
    <w:p w:rsidR="00BF4632" w:rsidRPr="00BF4632" w:rsidRDefault="00BF4632" w:rsidP="00BF4632">
      <w:r w:rsidRPr="00BF4632">
        <w:t xml:space="preserve">  Just as important, it says what we and many of our colleagues are </w:t>
      </w:r>
    </w:p>
    <w:p w:rsidR="00BF4632" w:rsidRPr="00BF4632" w:rsidRDefault="00BF4632" w:rsidP="00BF4632">
      <w:proofErr w:type="gramStart"/>
      <w:r w:rsidRPr="00BF4632">
        <w:t>for</w:t>
      </w:r>
      <w:proofErr w:type="gramEnd"/>
      <w:r w:rsidRPr="00BF4632">
        <w:t>: a strategy that can produce a political settlement in Iraq.</w:t>
      </w:r>
    </w:p>
    <w:p w:rsidR="00BF4632" w:rsidRPr="00BF4632" w:rsidRDefault="00BF4632" w:rsidP="00BF4632">
      <w:r w:rsidRPr="00BF4632">
        <w:t xml:space="preserve">  That's the only way to stop Shiites and Sunnis from killing each </w:t>
      </w:r>
    </w:p>
    <w:p w:rsidR="00BF4632" w:rsidRPr="00BF4632" w:rsidRDefault="00BF4632" w:rsidP="00BF4632">
      <w:proofErr w:type="gramStart"/>
      <w:r w:rsidRPr="00BF4632">
        <w:t>other</w:t>
      </w:r>
      <w:proofErr w:type="gramEnd"/>
      <w:r w:rsidRPr="00BF4632">
        <w:t xml:space="preserve"> and allow our troops to leave Iraq without leaving chaos behind.</w:t>
      </w:r>
    </w:p>
    <w:p w:rsidR="00BF4632" w:rsidRPr="00BF4632" w:rsidRDefault="00BF4632" w:rsidP="00BF4632">
      <w:r w:rsidRPr="00BF4632">
        <w:t xml:space="preserve">  Last week, when Secretary of State Rice presented the President's </w:t>
      </w:r>
    </w:p>
    <w:p w:rsidR="00BF4632" w:rsidRPr="00BF4632" w:rsidRDefault="00BF4632" w:rsidP="00BF4632">
      <w:proofErr w:type="gramStart"/>
      <w:r w:rsidRPr="00BF4632">
        <w:t>plan</w:t>
      </w:r>
      <w:proofErr w:type="gramEnd"/>
      <w:r w:rsidRPr="00BF4632">
        <w:t xml:space="preserve"> to escalate our troop presence in Iraq to the Foreign Relations </w:t>
      </w:r>
    </w:p>
    <w:p w:rsidR="00BF4632" w:rsidRPr="00BF4632" w:rsidRDefault="00BF4632" w:rsidP="00BF4632">
      <w:r w:rsidRPr="00BF4632">
        <w:t xml:space="preserve">Committee, the reaction from Democrats and Republicans alike ranged </w:t>
      </w:r>
    </w:p>
    <w:p w:rsidR="00BF4632" w:rsidRPr="00BF4632" w:rsidRDefault="00BF4632" w:rsidP="00BF4632">
      <w:proofErr w:type="gramStart"/>
      <w:r w:rsidRPr="00BF4632">
        <w:t>from</w:t>
      </w:r>
      <w:proofErr w:type="gramEnd"/>
      <w:r w:rsidRPr="00BF4632">
        <w:t xml:space="preserve"> profound skepticism to outright opposition.</w:t>
      </w:r>
    </w:p>
    <w:p w:rsidR="00BF4632" w:rsidRPr="00BF4632" w:rsidRDefault="00BF4632" w:rsidP="00BF4632">
      <w:r w:rsidRPr="00BF4632">
        <w:t xml:space="preserve">  This resolution will give every Senator a chance to say where he or </w:t>
      </w:r>
    </w:p>
    <w:p w:rsidR="00BF4632" w:rsidRPr="00BF4632" w:rsidRDefault="00BF4632" w:rsidP="00BF4632">
      <w:proofErr w:type="gramStart"/>
      <w:r w:rsidRPr="00BF4632">
        <w:t>she</w:t>
      </w:r>
      <w:proofErr w:type="gramEnd"/>
      <w:r w:rsidRPr="00BF4632">
        <w:t xml:space="preserve"> stands on the President's plan.</w:t>
      </w:r>
    </w:p>
    <w:p w:rsidR="00BF4632" w:rsidRPr="00BF4632" w:rsidRDefault="00BF4632" w:rsidP="00BF4632">
      <w:r w:rsidRPr="00BF4632">
        <w:t xml:space="preserve">  I believe that when a President goes way off course on something as </w:t>
      </w:r>
    </w:p>
    <w:p w:rsidR="00BF4632" w:rsidRPr="00BF4632" w:rsidRDefault="00BF4632" w:rsidP="00BF4632">
      <w:proofErr w:type="gramStart"/>
      <w:r w:rsidRPr="00BF4632">
        <w:t>important</w:t>
      </w:r>
      <w:proofErr w:type="gramEnd"/>
      <w:r w:rsidRPr="00BF4632">
        <w:t xml:space="preserve"> as Iraq, the single most effective way to get him to change </w:t>
      </w:r>
    </w:p>
    <w:p w:rsidR="00BF4632" w:rsidRPr="00BF4632" w:rsidRDefault="00BF4632" w:rsidP="00BF4632">
      <w:proofErr w:type="gramStart"/>
      <w:r w:rsidRPr="00BF4632">
        <w:t>course</w:t>
      </w:r>
      <w:proofErr w:type="gramEnd"/>
      <w:r w:rsidRPr="00BF4632">
        <w:t xml:space="preserve"> is to demonstrate that his policy has waning or no support--from </w:t>
      </w:r>
    </w:p>
    <w:p w:rsidR="00BF4632" w:rsidRPr="00BF4632" w:rsidRDefault="00BF4632" w:rsidP="00BF4632">
      <w:proofErr w:type="gramStart"/>
      <w:r w:rsidRPr="00BF4632">
        <w:t>both</w:t>
      </w:r>
      <w:proofErr w:type="gramEnd"/>
      <w:r w:rsidRPr="00BF4632">
        <w:t xml:space="preserve"> parties.</w:t>
      </w:r>
    </w:p>
    <w:p w:rsidR="00BF4632" w:rsidRPr="00BF4632" w:rsidRDefault="00BF4632" w:rsidP="00BF4632">
      <w:r w:rsidRPr="00BF4632">
        <w:t xml:space="preserve">  The more we make Iraq a partisan issue, the more the President is </w:t>
      </w:r>
    </w:p>
    <w:p w:rsidR="00BF4632" w:rsidRPr="00BF4632" w:rsidRDefault="00BF4632" w:rsidP="00BF4632">
      <w:proofErr w:type="gramStart"/>
      <w:r w:rsidRPr="00BF4632">
        <w:t>likely</w:t>
      </w:r>
      <w:proofErr w:type="gramEnd"/>
      <w:r w:rsidRPr="00BF4632">
        <w:t xml:space="preserve"> to dig in. The more we show that Americans across the board </w:t>
      </w:r>
    </w:p>
    <w:p w:rsidR="00BF4632" w:rsidRPr="00BF4632" w:rsidRDefault="00BF4632" w:rsidP="00BF4632">
      <w:proofErr w:type="gramStart"/>
      <w:r w:rsidRPr="00BF4632">
        <w:t>don't</w:t>
      </w:r>
      <w:proofErr w:type="gramEnd"/>
      <w:r w:rsidRPr="00BF4632">
        <w:t xml:space="preserve"> want to go down the path of escalation, the better our chance to </w:t>
      </w:r>
    </w:p>
    <w:p w:rsidR="00BF4632" w:rsidRPr="00BF4632" w:rsidRDefault="00BF4632" w:rsidP="00BF4632">
      <w:proofErr w:type="gramStart"/>
      <w:r w:rsidRPr="00BF4632">
        <w:t>stop</w:t>
      </w:r>
      <w:proofErr w:type="gramEnd"/>
      <w:r w:rsidRPr="00BF4632">
        <w:t xml:space="preserve"> it.</w:t>
      </w:r>
    </w:p>
    <w:p w:rsidR="00BF4632" w:rsidRPr="00BF4632" w:rsidRDefault="00BF4632" w:rsidP="00BF4632">
      <w:r w:rsidRPr="00BF4632">
        <w:t xml:space="preserve">  Iraq is not a partisan issue. It's a challenge we must meet as </w:t>
      </w:r>
    </w:p>
    <w:p w:rsidR="00BF4632" w:rsidRPr="00BF4632" w:rsidRDefault="00BF4632" w:rsidP="00BF4632">
      <w:proofErr w:type="gramStart"/>
      <w:r w:rsidRPr="00BF4632">
        <w:t>Americans.</w:t>
      </w:r>
      <w:proofErr w:type="gramEnd"/>
    </w:p>
    <w:p w:rsidR="00BF4632" w:rsidRPr="00BF4632" w:rsidRDefault="00BF4632" w:rsidP="00BF4632">
      <w:r w:rsidRPr="00BF4632">
        <w:t xml:space="preserve">  The very first sentence of our resolution says something the three of </w:t>
      </w:r>
    </w:p>
    <w:p w:rsidR="00BF4632" w:rsidRPr="00BF4632" w:rsidRDefault="00BF4632" w:rsidP="00452FDB">
      <w:proofErr w:type="gramStart"/>
      <w:r w:rsidRPr="00BF4632">
        <w:t>us</w:t>
      </w:r>
      <w:proofErr w:type="gramEnd"/>
      <w:r w:rsidRPr="00BF4632">
        <w:t xml:space="preserve"> believe profoundly: </w:t>
      </w:r>
    </w:p>
    <w:p w:rsidR="00BF4632" w:rsidRPr="00BF4632" w:rsidRDefault="00BF4632" w:rsidP="00BF4632">
      <w:r w:rsidRPr="00BF4632">
        <w:t xml:space="preserve">  This resolution will demonstrate that, right now, the support is not </w:t>
      </w:r>
    </w:p>
    <w:p w:rsidR="00BF4632" w:rsidRPr="00BF4632" w:rsidRDefault="00BF4632" w:rsidP="00BF4632">
      <w:proofErr w:type="gramStart"/>
      <w:r w:rsidRPr="00BF4632">
        <w:t>there</w:t>
      </w:r>
      <w:proofErr w:type="gramEnd"/>
      <w:r w:rsidRPr="00BF4632">
        <w:t xml:space="preserve"> for the President's policy in Iraq. The sooner he recognizes that </w:t>
      </w:r>
    </w:p>
    <w:p w:rsidR="00BF4632" w:rsidRPr="00BF4632" w:rsidRDefault="00BF4632" w:rsidP="00BF4632">
      <w:proofErr w:type="gramStart"/>
      <w:r w:rsidRPr="00BF4632">
        <w:t>reality</w:t>
      </w:r>
      <w:proofErr w:type="gramEnd"/>
      <w:r w:rsidRPr="00BF4632">
        <w:t xml:space="preserve"> and acts on it, the better off all of us will be.</w:t>
      </w:r>
    </w:p>
    <w:sectPr w:rsidR="00BF4632" w:rsidRPr="00BF4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36C" w:rsidRDefault="00E9436C" w:rsidP="00452FDB">
      <w:r>
        <w:separator/>
      </w:r>
    </w:p>
  </w:endnote>
  <w:endnote w:type="continuationSeparator" w:id="0">
    <w:p w:rsidR="00E9436C" w:rsidRDefault="00E9436C" w:rsidP="0045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DB" w:rsidRDefault="00452F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DB" w:rsidRDefault="00452F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DB" w:rsidRDefault="00452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36C" w:rsidRDefault="00E9436C" w:rsidP="00452FDB">
      <w:r>
        <w:separator/>
      </w:r>
    </w:p>
  </w:footnote>
  <w:footnote w:type="continuationSeparator" w:id="0">
    <w:p w:rsidR="00E9436C" w:rsidRDefault="00E9436C" w:rsidP="00452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DB" w:rsidRDefault="00452F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DB" w:rsidRPr="00452FDB" w:rsidRDefault="00452FDB" w:rsidP="00452FDB">
    <w:pPr>
      <w:pStyle w:val="Header"/>
    </w:pPr>
    <w:r w:rsidRPr="00452FDB">
      <w:t>(</w:t>
    </w:r>
    <w:bookmarkStart w:id="0" w:name="_GoBack"/>
    <w:r w:rsidRPr="00452FDB">
      <w:t>Wednesday, January 17, 2007)]</w:t>
    </w:r>
    <w:bookmarkEnd w:id="0"/>
  </w:p>
  <w:p w:rsidR="00452FDB" w:rsidRPr="00452FDB" w:rsidRDefault="00452FDB" w:rsidP="00452FDB">
    <w:pPr>
      <w:pStyle w:val="Header"/>
    </w:pPr>
    <w:r w:rsidRPr="00452FDB">
      <w:t>[Senate]</w:t>
    </w:r>
  </w:p>
  <w:p w:rsidR="00452FDB" w:rsidRDefault="00452FDB">
    <w:pPr>
      <w:pStyle w:val="Header"/>
    </w:pPr>
    <w:r>
      <w:t>Biden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FDB" w:rsidRDefault="00452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632"/>
    <w:rsid w:val="00315E9B"/>
    <w:rsid w:val="00452FDB"/>
    <w:rsid w:val="00BF4632"/>
    <w:rsid w:val="00E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6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DB"/>
  </w:style>
  <w:style w:type="paragraph" w:styleId="Footer">
    <w:name w:val="footer"/>
    <w:basedOn w:val="Normal"/>
    <w:link w:val="FooterChar"/>
    <w:uiPriority w:val="99"/>
    <w:unhideWhenUsed/>
    <w:rsid w:val="00452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6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DB"/>
  </w:style>
  <w:style w:type="paragraph" w:styleId="Footer">
    <w:name w:val="footer"/>
    <w:basedOn w:val="Normal"/>
    <w:link w:val="FooterChar"/>
    <w:uiPriority w:val="99"/>
    <w:unhideWhenUsed/>
    <w:rsid w:val="00452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2015-02-02T08:08:00Z</dcterms:created>
  <dcterms:modified xsi:type="dcterms:W3CDTF">2015-02-02T08:08:00Z</dcterms:modified>
</cp:coreProperties>
</file>