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5C1" w:rsidRPr="00F36FD3" w:rsidRDefault="000155C1" w:rsidP="000155C1">
      <w:r w:rsidRPr="00F36FD3">
        <w:t xml:space="preserve">Mr. President, the primary objective of the bipartisan </w:t>
      </w:r>
    </w:p>
    <w:p w:rsidR="000155C1" w:rsidRPr="00F36FD3" w:rsidRDefault="000155C1" w:rsidP="000155C1">
      <w:proofErr w:type="gramStart"/>
      <w:r w:rsidRPr="00F36FD3">
        <w:t>resolution</w:t>
      </w:r>
      <w:proofErr w:type="gramEnd"/>
      <w:r w:rsidRPr="00F36FD3">
        <w:t xml:space="preserve"> my colleagues and I are introducing today is to convince a </w:t>
      </w:r>
    </w:p>
    <w:p w:rsidR="000155C1" w:rsidRPr="00F36FD3" w:rsidRDefault="000155C1" w:rsidP="000155C1">
      <w:proofErr w:type="gramStart"/>
      <w:r w:rsidRPr="00F36FD3">
        <w:t>bipartisan</w:t>
      </w:r>
      <w:proofErr w:type="gramEnd"/>
      <w:r w:rsidRPr="00F36FD3">
        <w:t xml:space="preserve"> majority of Senators to oppose deeper military involvement </w:t>
      </w:r>
    </w:p>
    <w:p w:rsidR="000155C1" w:rsidRPr="00F36FD3" w:rsidRDefault="000155C1" w:rsidP="000155C1">
      <w:proofErr w:type="gramStart"/>
      <w:r w:rsidRPr="00F36FD3">
        <w:t>in</w:t>
      </w:r>
      <w:proofErr w:type="gramEnd"/>
      <w:r w:rsidRPr="00F36FD3">
        <w:t xml:space="preserve"> Iraq by the United States and to get the Iraqis to reach a political </w:t>
      </w:r>
    </w:p>
    <w:p w:rsidR="000155C1" w:rsidRPr="00F36FD3" w:rsidRDefault="000155C1" w:rsidP="000155C1">
      <w:proofErr w:type="gramStart"/>
      <w:r w:rsidRPr="00F36FD3">
        <w:t>settlement</w:t>
      </w:r>
      <w:proofErr w:type="gramEnd"/>
      <w:r w:rsidRPr="00F36FD3">
        <w:t xml:space="preserve"> among themselves as the only way to end the violence in </w:t>
      </w:r>
    </w:p>
    <w:p w:rsidR="000155C1" w:rsidRPr="00F36FD3" w:rsidRDefault="000155C1" w:rsidP="000155C1">
      <w:r w:rsidRPr="00F36FD3">
        <w:t>Iraq.</w:t>
      </w:r>
    </w:p>
    <w:p w:rsidR="000155C1" w:rsidRPr="00F36FD3" w:rsidRDefault="000155C1" w:rsidP="000155C1">
      <w:r w:rsidRPr="00F36FD3">
        <w:t xml:space="preserve">  The resolution would send a clear message that Congress does not </w:t>
      </w:r>
    </w:p>
    <w:p w:rsidR="000155C1" w:rsidRPr="00F36FD3" w:rsidRDefault="000155C1" w:rsidP="000155C1">
      <w:proofErr w:type="gramStart"/>
      <w:r w:rsidRPr="00F36FD3">
        <w:t>support</w:t>
      </w:r>
      <w:proofErr w:type="gramEnd"/>
      <w:r w:rsidRPr="00F36FD3">
        <w:t xml:space="preserve"> the plan to increase the number of U.S. troops in Iraq because </w:t>
      </w:r>
    </w:p>
    <w:p w:rsidR="000155C1" w:rsidRPr="00F36FD3" w:rsidRDefault="000155C1" w:rsidP="000155C1">
      <w:proofErr w:type="gramStart"/>
      <w:r w:rsidRPr="00F36FD3">
        <w:t>it</w:t>
      </w:r>
      <w:proofErr w:type="gramEnd"/>
      <w:r w:rsidRPr="00F36FD3">
        <w:t xml:space="preserve"> is based on the false premise that there is a</w:t>
      </w:r>
    </w:p>
    <w:p w:rsidR="000155C1" w:rsidRPr="00F36FD3" w:rsidRDefault="000155C1" w:rsidP="000155C1"/>
    <w:p w:rsidR="000155C1" w:rsidRPr="00F36FD3" w:rsidRDefault="000155C1" w:rsidP="000155C1"/>
    <w:p w:rsidR="000155C1" w:rsidRPr="00F36FD3" w:rsidRDefault="000155C1" w:rsidP="000155C1">
      <w:proofErr w:type="gramStart"/>
      <w:r w:rsidRPr="00F36FD3">
        <w:t>military</w:t>
      </w:r>
      <w:proofErr w:type="gramEnd"/>
      <w:r w:rsidRPr="00F36FD3">
        <w:t xml:space="preserve"> solution to the violence and instability in Iraq, when what is </w:t>
      </w:r>
    </w:p>
    <w:p w:rsidR="000155C1" w:rsidRPr="00F36FD3" w:rsidRDefault="000155C1" w:rsidP="000155C1">
      <w:proofErr w:type="gramStart"/>
      <w:r w:rsidRPr="00F36FD3">
        <w:t>needed</w:t>
      </w:r>
      <w:proofErr w:type="gramEnd"/>
      <w:r w:rsidRPr="00F36FD3">
        <w:t xml:space="preserve"> is a political solution among the Iraqi leaders and factions.</w:t>
      </w:r>
    </w:p>
    <w:p w:rsidR="000155C1" w:rsidRPr="00F36FD3" w:rsidRDefault="000155C1" w:rsidP="000155C1">
      <w:r w:rsidRPr="00F36FD3">
        <w:t xml:space="preserve">  Iraq's own Prime Minister Maliki acknowledged recently that </w:t>
      </w:r>
    </w:p>
    <w:p w:rsidR="000155C1" w:rsidRPr="00F36FD3" w:rsidRDefault="000155C1" w:rsidP="000155C1">
      <w:r w:rsidRPr="00F36FD3">
        <w:t xml:space="preserve">  The resolution states that it is not in the national security </w:t>
      </w:r>
    </w:p>
    <w:p w:rsidR="000155C1" w:rsidRPr="00F36FD3" w:rsidRDefault="000155C1" w:rsidP="000155C1">
      <w:proofErr w:type="gramStart"/>
      <w:r w:rsidRPr="00F36FD3">
        <w:t>interests</w:t>
      </w:r>
      <w:proofErr w:type="gramEnd"/>
      <w:r w:rsidRPr="00F36FD3">
        <w:t xml:space="preserve"> of the United States to deepen our military involvement in </w:t>
      </w:r>
    </w:p>
    <w:p w:rsidR="000155C1" w:rsidRPr="00F36FD3" w:rsidRDefault="000155C1" w:rsidP="000155C1">
      <w:proofErr w:type="gramStart"/>
      <w:r w:rsidRPr="00F36FD3">
        <w:t>Iraq by increasing the number of U.S. troops.</w:t>
      </w:r>
      <w:proofErr w:type="gramEnd"/>
    </w:p>
    <w:p w:rsidR="000155C1" w:rsidRPr="00F36FD3" w:rsidRDefault="000155C1" w:rsidP="000155C1">
      <w:r w:rsidRPr="00F36FD3">
        <w:t xml:space="preserve">  The resolution calls for the transition of our military mission in </w:t>
      </w:r>
    </w:p>
    <w:p w:rsidR="000155C1" w:rsidRPr="00F36FD3" w:rsidRDefault="000155C1" w:rsidP="000155C1">
      <w:r w:rsidRPr="00F36FD3">
        <w:t xml:space="preserve">Iraq to a more limited one of training, counterterrorism, and </w:t>
      </w:r>
    </w:p>
    <w:p w:rsidR="000155C1" w:rsidRPr="00F36FD3" w:rsidRDefault="000155C1" w:rsidP="000155C1">
      <w:proofErr w:type="gramStart"/>
      <w:r w:rsidRPr="00F36FD3">
        <w:t>protecting</w:t>
      </w:r>
      <w:proofErr w:type="gramEnd"/>
      <w:r w:rsidRPr="00F36FD3">
        <w:t xml:space="preserve"> the territorial integrity of Iraq. It also calls for greater </w:t>
      </w:r>
    </w:p>
    <w:p w:rsidR="000155C1" w:rsidRPr="00F36FD3" w:rsidRDefault="000155C1" w:rsidP="000155C1">
      <w:proofErr w:type="gramStart"/>
      <w:r w:rsidRPr="00F36FD3">
        <w:t>engagement</w:t>
      </w:r>
      <w:proofErr w:type="gramEnd"/>
      <w:r w:rsidRPr="00F36FD3">
        <w:t xml:space="preserve"> of other countries in the region in the stabilization and </w:t>
      </w:r>
    </w:p>
    <w:p w:rsidR="000155C1" w:rsidRPr="00F36FD3" w:rsidRDefault="000155C1" w:rsidP="000155C1">
      <w:proofErr w:type="gramStart"/>
      <w:r w:rsidRPr="00F36FD3">
        <w:t>reconstruction</w:t>
      </w:r>
      <w:proofErr w:type="gramEnd"/>
      <w:r w:rsidRPr="00F36FD3">
        <w:t xml:space="preserve"> of Iraq.</w:t>
      </w:r>
    </w:p>
    <w:p w:rsidR="000155C1" w:rsidRPr="00F36FD3" w:rsidRDefault="000155C1" w:rsidP="000155C1">
      <w:r w:rsidRPr="00F36FD3">
        <w:t xml:space="preserve">  Last week the President said that he had made clear to Iraq's leaders </w:t>
      </w:r>
    </w:p>
    <w:p w:rsidR="000155C1" w:rsidRPr="00F36FD3" w:rsidRDefault="000155C1" w:rsidP="000155C1">
      <w:proofErr w:type="gramStart"/>
      <w:r w:rsidRPr="00F36FD3">
        <w:t>that</w:t>
      </w:r>
      <w:proofErr w:type="gramEnd"/>
      <w:r w:rsidRPr="00F36FD3">
        <w:t xml:space="preserve"> America's commitment is not open-ended. I welcome these words. But </w:t>
      </w:r>
    </w:p>
    <w:p w:rsidR="000155C1" w:rsidRPr="00F36FD3" w:rsidRDefault="000155C1" w:rsidP="000155C1">
      <w:proofErr w:type="gramStart"/>
      <w:r w:rsidRPr="00F36FD3">
        <w:t>the</w:t>
      </w:r>
      <w:proofErr w:type="gramEnd"/>
      <w:r w:rsidRPr="00F36FD3">
        <w:t xml:space="preserve"> reality behind the President's new rhetoric is that the open-ended </w:t>
      </w:r>
    </w:p>
    <w:p w:rsidR="000155C1" w:rsidRPr="00F36FD3" w:rsidRDefault="000155C1" w:rsidP="000155C1">
      <w:proofErr w:type="gramStart"/>
      <w:r w:rsidRPr="00F36FD3">
        <w:t>commitment</w:t>
      </w:r>
      <w:proofErr w:type="gramEnd"/>
      <w:r w:rsidRPr="00F36FD3">
        <w:t xml:space="preserve"> continues--more American military men and women would be </w:t>
      </w:r>
    </w:p>
    <w:p w:rsidR="000155C1" w:rsidRPr="00F36FD3" w:rsidRDefault="000155C1" w:rsidP="000155C1">
      <w:proofErr w:type="gramStart"/>
      <w:r w:rsidRPr="00F36FD3">
        <w:t>sent</w:t>
      </w:r>
      <w:proofErr w:type="gramEnd"/>
      <w:r w:rsidRPr="00F36FD3">
        <w:t xml:space="preserve"> into the chaos of Iraq's sectarian violence without condition or </w:t>
      </w:r>
    </w:p>
    <w:p w:rsidR="000155C1" w:rsidRPr="00F36FD3" w:rsidRDefault="000155C1" w:rsidP="000155C1">
      <w:proofErr w:type="gramStart"/>
      <w:r w:rsidRPr="00F36FD3">
        <w:t>limitation</w:t>
      </w:r>
      <w:proofErr w:type="gramEnd"/>
      <w:r w:rsidRPr="00F36FD3">
        <w:t>.</w:t>
      </w:r>
    </w:p>
    <w:p w:rsidR="000155C1" w:rsidRPr="00F36FD3" w:rsidRDefault="000155C1" w:rsidP="000155C1">
      <w:r w:rsidRPr="00F36FD3">
        <w:t xml:space="preserve">  President Bush also indicated that the Iraqi government needs </w:t>
      </w:r>
    </w:p>
    <w:p w:rsidR="000155C1" w:rsidRPr="00F36FD3" w:rsidRDefault="000155C1" w:rsidP="000155C1">
      <w:proofErr w:type="gramStart"/>
      <w:r w:rsidRPr="00F36FD3">
        <w:t>``breathing space'' to make political progress.</w:t>
      </w:r>
      <w:proofErr w:type="gramEnd"/>
      <w:r w:rsidRPr="00F36FD3">
        <w:t xml:space="preserve"> The opposite is true. </w:t>
      </w:r>
    </w:p>
    <w:p w:rsidR="000155C1" w:rsidRPr="00F36FD3" w:rsidRDefault="000155C1" w:rsidP="000155C1">
      <w:r w:rsidRPr="00F36FD3">
        <w:t xml:space="preserve">The Iraqi leaders don't need breathing space--they must feel real </w:t>
      </w:r>
    </w:p>
    <w:p w:rsidR="000155C1" w:rsidRPr="00F36FD3" w:rsidRDefault="000155C1" w:rsidP="000155C1">
      <w:proofErr w:type="gramStart"/>
      <w:r w:rsidRPr="00F36FD3">
        <w:t>pressure</w:t>
      </w:r>
      <w:proofErr w:type="gramEnd"/>
      <w:r w:rsidRPr="00F36FD3">
        <w:t xml:space="preserve"> to reach a political settlement. Increasing our military </w:t>
      </w:r>
    </w:p>
    <w:p w:rsidR="000155C1" w:rsidRPr="00F36FD3" w:rsidRDefault="000155C1" w:rsidP="000155C1">
      <w:proofErr w:type="gramStart"/>
      <w:r w:rsidRPr="00F36FD3">
        <w:t>presence</w:t>
      </w:r>
      <w:proofErr w:type="gramEnd"/>
      <w:r w:rsidRPr="00F36FD3">
        <w:t xml:space="preserve"> in Iraq takes more pressure off. The Iraq Study Group put it </w:t>
      </w:r>
    </w:p>
    <w:p w:rsidR="000155C1" w:rsidRPr="00F36FD3" w:rsidRDefault="000155C1" w:rsidP="000155C1">
      <w:proofErr w:type="gramStart"/>
      <w:r w:rsidRPr="00F36FD3">
        <w:t>this</w:t>
      </w:r>
      <w:proofErr w:type="gramEnd"/>
      <w:r w:rsidRPr="00F36FD3">
        <w:t xml:space="preserve"> way last month: </w:t>
      </w:r>
    </w:p>
    <w:p w:rsidR="000155C1" w:rsidRPr="00F36FD3" w:rsidRDefault="000155C1" w:rsidP="000155C1">
      <w:r w:rsidRPr="00F36FD3">
        <w:t xml:space="preserve">  President Bush also said that the Iraqis have set benchmarks for </w:t>
      </w:r>
    </w:p>
    <w:p w:rsidR="000155C1" w:rsidRPr="00F36FD3" w:rsidRDefault="000155C1" w:rsidP="000155C1">
      <w:proofErr w:type="gramStart"/>
      <w:r w:rsidRPr="00F36FD3">
        <w:t>themselves</w:t>
      </w:r>
      <w:proofErr w:type="gramEnd"/>
      <w:r w:rsidRPr="00F36FD3">
        <w:t xml:space="preserve">. But look at the track record of the Iraqi government in </w:t>
      </w:r>
    </w:p>
    <w:p w:rsidR="000155C1" w:rsidRPr="00F36FD3" w:rsidRDefault="000155C1" w:rsidP="000155C1">
      <w:proofErr w:type="gramStart"/>
      <w:r w:rsidRPr="00F36FD3">
        <w:t>meeting</w:t>
      </w:r>
      <w:proofErr w:type="gramEnd"/>
      <w:r w:rsidRPr="00F36FD3">
        <w:t xml:space="preserve"> some of its past benchmarks and promises: Iraqi President </w:t>
      </w:r>
    </w:p>
    <w:p w:rsidR="000155C1" w:rsidRPr="00F36FD3" w:rsidRDefault="000155C1" w:rsidP="000155C1">
      <w:proofErr w:type="spellStart"/>
      <w:r w:rsidRPr="00F36FD3">
        <w:t>Talibani</w:t>
      </w:r>
      <w:proofErr w:type="spellEnd"/>
      <w:r w:rsidRPr="00F36FD3">
        <w:t xml:space="preserve"> said in August 2006 that Iraqi forces would </w:t>
      </w:r>
    </w:p>
    <w:p w:rsidR="000155C1" w:rsidRPr="00F36FD3" w:rsidRDefault="000155C1" w:rsidP="000155C1">
      <w:r w:rsidRPr="00F36FD3">
        <w:t xml:space="preserve">That pledge has </w:t>
      </w:r>
    </w:p>
    <w:p w:rsidR="000155C1" w:rsidRPr="00F36FD3" w:rsidRDefault="000155C1" w:rsidP="000155C1">
      <w:proofErr w:type="gramStart"/>
      <w:r w:rsidRPr="00F36FD3">
        <w:t>not</w:t>
      </w:r>
      <w:proofErr w:type="gramEnd"/>
      <w:r w:rsidRPr="00F36FD3">
        <w:t xml:space="preserve"> been kept. Prime Minister Maliki said last June that he would </w:t>
      </w:r>
    </w:p>
    <w:p w:rsidR="000155C1" w:rsidRPr="00F36FD3" w:rsidRDefault="000155C1" w:rsidP="000155C1">
      <w:proofErr w:type="gramStart"/>
      <w:r w:rsidRPr="00F36FD3">
        <w:t>disband</w:t>
      </w:r>
      <w:proofErr w:type="gramEnd"/>
      <w:r w:rsidRPr="00F36FD3">
        <w:t xml:space="preserve"> the militias and illegal armed groups as part of his national </w:t>
      </w:r>
    </w:p>
    <w:p w:rsidR="000155C1" w:rsidRPr="00F36FD3" w:rsidRDefault="000155C1" w:rsidP="000155C1">
      <w:proofErr w:type="gramStart"/>
      <w:r w:rsidRPr="00F36FD3">
        <w:t>reconciliation</w:t>
      </w:r>
      <w:proofErr w:type="gramEnd"/>
      <w:r w:rsidRPr="00F36FD3">
        <w:t xml:space="preserve"> plan, and in October he set the timetable for disbanding </w:t>
      </w:r>
    </w:p>
    <w:p w:rsidR="000155C1" w:rsidRPr="00F36FD3" w:rsidRDefault="000155C1" w:rsidP="000155C1">
      <w:proofErr w:type="gramStart"/>
      <w:r w:rsidRPr="00F36FD3">
        <w:t>the</w:t>
      </w:r>
      <w:proofErr w:type="gramEnd"/>
      <w:r w:rsidRPr="00F36FD3">
        <w:t xml:space="preserve"> militias as the end of 2006. That commitment has not been kept. The </w:t>
      </w:r>
    </w:p>
    <w:p w:rsidR="000155C1" w:rsidRPr="00F36FD3" w:rsidRDefault="000155C1" w:rsidP="000155C1">
      <w:r w:rsidRPr="00F36FD3">
        <w:t xml:space="preserve">Iraqi Constitutional Review Commission was to present its </w:t>
      </w:r>
    </w:p>
    <w:p w:rsidR="000155C1" w:rsidRPr="00F36FD3" w:rsidRDefault="000155C1" w:rsidP="000155C1">
      <w:proofErr w:type="gramStart"/>
      <w:r w:rsidRPr="00F36FD3">
        <w:t>recommendations</w:t>
      </w:r>
      <w:proofErr w:type="gramEnd"/>
      <w:r w:rsidRPr="00F36FD3">
        <w:t xml:space="preserve"> for changes in the Constitution to the Council of </w:t>
      </w:r>
    </w:p>
    <w:p w:rsidR="000155C1" w:rsidRPr="00F36FD3" w:rsidRDefault="000155C1" w:rsidP="000155C1">
      <w:r w:rsidRPr="00F36FD3">
        <w:t xml:space="preserve">Representatives within four months of the formation of the Government </w:t>
      </w:r>
    </w:p>
    <w:p w:rsidR="000155C1" w:rsidRPr="00F36FD3" w:rsidRDefault="000155C1" w:rsidP="000155C1">
      <w:proofErr w:type="gramStart"/>
      <w:r w:rsidRPr="00F36FD3">
        <w:t>last</w:t>
      </w:r>
      <w:proofErr w:type="gramEnd"/>
      <w:r w:rsidRPr="00F36FD3">
        <w:t xml:space="preserve"> May. The Commission has yet to formulate any recommendations. </w:t>
      </w:r>
    </w:p>
    <w:p w:rsidR="000155C1" w:rsidRPr="00F36FD3" w:rsidRDefault="000155C1" w:rsidP="000155C1">
      <w:r w:rsidRPr="00F36FD3">
        <w:lastRenderedPageBreak/>
        <w:t xml:space="preserve">Prime Minister Maliki put forward a series of reconciliation milestones </w:t>
      </w:r>
    </w:p>
    <w:p w:rsidR="000155C1" w:rsidRPr="00F36FD3" w:rsidRDefault="000155C1" w:rsidP="000155C1">
      <w:proofErr w:type="gramStart"/>
      <w:r w:rsidRPr="00F36FD3">
        <w:t>to</w:t>
      </w:r>
      <w:proofErr w:type="gramEnd"/>
      <w:r w:rsidRPr="00F36FD3">
        <w:t xml:space="preserve"> be completed by the end of 2006 or early 2007, including approval of </w:t>
      </w:r>
    </w:p>
    <w:p w:rsidR="000155C1" w:rsidRPr="00F36FD3" w:rsidRDefault="000155C1" w:rsidP="000155C1">
      <w:proofErr w:type="gramStart"/>
      <w:r w:rsidRPr="00F36FD3">
        <w:t>the</w:t>
      </w:r>
      <w:proofErr w:type="gramEnd"/>
      <w:r w:rsidRPr="00F36FD3">
        <w:t xml:space="preserve"> Provincial Election Law, the Petroleum Law, a new De-</w:t>
      </w:r>
      <w:proofErr w:type="spellStart"/>
      <w:r w:rsidRPr="00F36FD3">
        <w:t>Baathification</w:t>
      </w:r>
      <w:proofErr w:type="spellEnd"/>
      <w:r w:rsidRPr="00F36FD3">
        <w:t xml:space="preserve"> </w:t>
      </w:r>
    </w:p>
    <w:p w:rsidR="000155C1" w:rsidRPr="00F36FD3" w:rsidRDefault="000155C1" w:rsidP="000155C1">
      <w:proofErr w:type="gramStart"/>
      <w:r w:rsidRPr="00F36FD3">
        <w:t>Law,</w:t>
      </w:r>
      <w:proofErr w:type="gramEnd"/>
      <w:r w:rsidRPr="00F36FD3">
        <w:t xml:space="preserve"> and the Militia Law. Not one of these laws has been enacted. The </w:t>
      </w:r>
    </w:p>
    <w:p w:rsidR="000155C1" w:rsidRPr="00F36FD3" w:rsidRDefault="000155C1" w:rsidP="000155C1">
      <w:r w:rsidRPr="00F36FD3">
        <w:t xml:space="preserve">Iraqi army pledged six battalions in support of American and Coalition </w:t>
      </w:r>
    </w:p>
    <w:p w:rsidR="000155C1" w:rsidRPr="00F36FD3" w:rsidRDefault="000155C1" w:rsidP="000155C1">
      <w:proofErr w:type="gramStart"/>
      <w:r w:rsidRPr="00F36FD3">
        <w:t>efforts</w:t>
      </w:r>
      <w:proofErr w:type="gramEnd"/>
      <w:r w:rsidRPr="00F36FD3">
        <w:t xml:space="preserve"> during Operation Forward Together last summer. In fact, Iraqis </w:t>
      </w:r>
    </w:p>
    <w:p w:rsidR="000155C1" w:rsidRPr="00F36FD3" w:rsidRDefault="000155C1" w:rsidP="000155C1">
      <w:proofErr w:type="gramStart"/>
      <w:r w:rsidRPr="00F36FD3">
        <w:t>provided</w:t>
      </w:r>
      <w:proofErr w:type="gramEnd"/>
      <w:r w:rsidRPr="00F36FD3">
        <w:t xml:space="preserve"> only two battalions.</w:t>
      </w:r>
    </w:p>
    <w:p w:rsidR="000155C1" w:rsidRPr="00F36FD3" w:rsidRDefault="000155C1" w:rsidP="000155C1">
      <w:r w:rsidRPr="00F36FD3">
        <w:t xml:space="preserve">  This is not a track record that inspires confidence in Iraqi pledges </w:t>
      </w:r>
    </w:p>
    <w:p w:rsidR="000155C1" w:rsidRPr="00F36FD3" w:rsidRDefault="000155C1" w:rsidP="000155C1">
      <w:proofErr w:type="gramStart"/>
      <w:r w:rsidRPr="00F36FD3">
        <w:t>and</w:t>
      </w:r>
      <w:proofErr w:type="gramEnd"/>
      <w:r w:rsidRPr="00F36FD3">
        <w:t xml:space="preserve"> commitments.</w:t>
      </w:r>
    </w:p>
    <w:p w:rsidR="000155C1" w:rsidRPr="00F36FD3" w:rsidRDefault="000155C1" w:rsidP="000155C1">
      <w:r w:rsidRPr="00F36FD3">
        <w:t xml:space="preserve">  The President said that </w:t>
      </w:r>
    </w:p>
    <w:p w:rsidR="000155C1" w:rsidRPr="00F36FD3" w:rsidRDefault="000155C1" w:rsidP="000155C1">
      <w:r w:rsidRPr="00F36FD3">
        <w:t xml:space="preserve">How did the President say we </w:t>
      </w:r>
      <w:proofErr w:type="gramStart"/>
      <w:r w:rsidRPr="00F36FD3">
        <w:t>are</w:t>
      </w:r>
      <w:proofErr w:type="gramEnd"/>
      <w:r w:rsidRPr="00F36FD3">
        <w:t xml:space="preserve"> </w:t>
      </w:r>
    </w:p>
    <w:p w:rsidR="000155C1" w:rsidRPr="00F36FD3" w:rsidRDefault="000155C1" w:rsidP="000155C1">
      <w:proofErr w:type="gramStart"/>
      <w:r w:rsidRPr="00F36FD3">
        <w:t>going</w:t>
      </w:r>
      <w:proofErr w:type="gramEnd"/>
      <w:r w:rsidRPr="00F36FD3">
        <w:t xml:space="preserve"> to do that? What will the consequences be if the Iraqis </w:t>
      </w:r>
      <w:proofErr w:type="gramStart"/>
      <w:r w:rsidRPr="00F36FD3">
        <w:t>continue</w:t>
      </w:r>
      <w:proofErr w:type="gramEnd"/>
      <w:r w:rsidRPr="00F36FD3">
        <w:t xml:space="preserve"> </w:t>
      </w:r>
    </w:p>
    <w:p w:rsidR="000155C1" w:rsidRPr="00F36FD3" w:rsidRDefault="000155C1" w:rsidP="000155C1">
      <w:proofErr w:type="gramStart"/>
      <w:r w:rsidRPr="00F36FD3">
        <w:t>to</w:t>
      </w:r>
      <w:proofErr w:type="gramEnd"/>
      <w:r w:rsidRPr="00F36FD3">
        <w:t xml:space="preserve"> fail to meet these benchmarks, particularly since some of them have </w:t>
      </w:r>
    </w:p>
    <w:p w:rsidR="000155C1" w:rsidRPr="00F36FD3" w:rsidRDefault="000155C1" w:rsidP="000155C1">
      <w:proofErr w:type="gramStart"/>
      <w:r w:rsidRPr="00F36FD3">
        <w:t>been</w:t>
      </w:r>
      <w:proofErr w:type="gramEnd"/>
      <w:r w:rsidRPr="00F36FD3">
        <w:t xml:space="preserve"> established and missed in the past? The President said </w:t>
      </w:r>
    </w:p>
    <w:p w:rsidR="000155C1" w:rsidRPr="00F36FD3" w:rsidRDefault="000155C1" w:rsidP="000155C1">
      <w:r w:rsidRPr="00F36FD3">
        <w:t xml:space="preserve"> That is an empty threat </w:t>
      </w:r>
    </w:p>
    <w:p w:rsidR="000155C1" w:rsidRPr="00F36FD3" w:rsidRDefault="000155C1" w:rsidP="000155C1">
      <w:proofErr w:type="gramStart"/>
      <w:r w:rsidRPr="00F36FD3">
        <w:t>given</w:t>
      </w:r>
      <w:proofErr w:type="gramEnd"/>
      <w:r w:rsidRPr="00F36FD3">
        <w:t xml:space="preserve"> the fact that the Iraqi Government has already lost the support </w:t>
      </w:r>
    </w:p>
    <w:p w:rsidR="000155C1" w:rsidRPr="00F36FD3" w:rsidRDefault="000155C1" w:rsidP="000155C1">
      <w:proofErr w:type="gramStart"/>
      <w:r w:rsidRPr="00F36FD3">
        <w:t>of</w:t>
      </w:r>
      <w:proofErr w:type="gramEnd"/>
      <w:r w:rsidRPr="00F36FD3">
        <w:t xml:space="preserve"> the American people, and it hasn't affected their behavior. The </w:t>
      </w:r>
    </w:p>
    <w:p w:rsidR="000155C1" w:rsidRPr="00F36FD3" w:rsidRDefault="000155C1" w:rsidP="000155C1">
      <w:r w:rsidRPr="00F36FD3">
        <w:t xml:space="preserve">President's most recent plan, like previous ones, includes no mechanism </w:t>
      </w:r>
    </w:p>
    <w:p w:rsidR="000155C1" w:rsidRPr="00F36FD3" w:rsidRDefault="000155C1" w:rsidP="000155C1">
      <w:proofErr w:type="gramStart"/>
      <w:r w:rsidRPr="00F36FD3">
        <w:t>to</w:t>
      </w:r>
      <w:proofErr w:type="gramEnd"/>
      <w:r w:rsidRPr="00F36FD3">
        <w:t xml:space="preserve"> hold the Iraqis to their commitments.</w:t>
      </w:r>
    </w:p>
    <w:p w:rsidR="000155C1" w:rsidRPr="00F36FD3" w:rsidRDefault="000155C1" w:rsidP="000155C1">
      <w:r w:rsidRPr="00F36FD3">
        <w:t xml:space="preserve">  Just two months ago General </w:t>
      </w:r>
      <w:proofErr w:type="spellStart"/>
      <w:r w:rsidRPr="00F36FD3">
        <w:t>Abizaid</w:t>
      </w:r>
      <w:proofErr w:type="spellEnd"/>
      <w:r w:rsidRPr="00F36FD3">
        <w:t xml:space="preserve"> testified before our Committee </w:t>
      </w:r>
    </w:p>
    <w:p w:rsidR="000155C1" w:rsidRPr="00F36FD3" w:rsidRDefault="000155C1" w:rsidP="000155C1">
      <w:proofErr w:type="gramStart"/>
      <w:r w:rsidRPr="00F36FD3">
        <w:t>against</w:t>
      </w:r>
      <w:proofErr w:type="gramEnd"/>
      <w:r w:rsidRPr="00F36FD3">
        <w:t xml:space="preserve"> increasing the number of U.S. troops in Iraq. He told us: </w:t>
      </w:r>
    </w:p>
    <w:p w:rsidR="000155C1" w:rsidRPr="00F36FD3" w:rsidRDefault="000155C1" w:rsidP="000155C1">
      <w:r w:rsidRPr="00F36FD3">
        <w:t xml:space="preserve">  Deepening our involvement in Iraq would be a mistake. Deepening our </w:t>
      </w:r>
    </w:p>
    <w:p w:rsidR="000155C1" w:rsidRPr="00F36FD3" w:rsidRDefault="000155C1" w:rsidP="000155C1">
      <w:proofErr w:type="gramStart"/>
      <w:r w:rsidRPr="00F36FD3">
        <w:t>involvement</w:t>
      </w:r>
      <w:proofErr w:type="gramEnd"/>
      <w:r w:rsidRPr="00F36FD3">
        <w:t xml:space="preserve"> in Iraq on the assumption that the Iraqis will meet future </w:t>
      </w:r>
    </w:p>
    <w:p w:rsidR="000155C1" w:rsidRPr="00F36FD3" w:rsidRDefault="000155C1" w:rsidP="000155C1">
      <w:proofErr w:type="gramStart"/>
      <w:r w:rsidRPr="00F36FD3">
        <w:t>benchmarks</w:t>
      </w:r>
      <w:proofErr w:type="gramEnd"/>
      <w:r w:rsidRPr="00F36FD3">
        <w:t xml:space="preserve"> and commitments given their track record would compound the </w:t>
      </w:r>
    </w:p>
    <w:p w:rsidR="000155C1" w:rsidRPr="00F36FD3" w:rsidRDefault="000155C1" w:rsidP="000155C1">
      <w:proofErr w:type="gramStart"/>
      <w:r w:rsidRPr="00F36FD3">
        <w:t>mistake</w:t>
      </w:r>
      <w:proofErr w:type="gramEnd"/>
      <w:r w:rsidRPr="00F36FD3">
        <w:t>.</w:t>
      </w:r>
    </w:p>
    <w:p w:rsidR="000155C1" w:rsidRPr="00F36FD3" w:rsidRDefault="000155C1" w:rsidP="000155C1">
      <w:r w:rsidRPr="00F36FD3">
        <w:t xml:space="preserve">  For America to supply more troops while the Iraqi leaders simply </w:t>
      </w:r>
    </w:p>
    <w:p w:rsidR="000155C1" w:rsidRPr="00F36FD3" w:rsidRDefault="000155C1" w:rsidP="000155C1">
      <w:proofErr w:type="gramStart"/>
      <w:r w:rsidRPr="00F36FD3">
        <w:t>supply</w:t>
      </w:r>
      <w:proofErr w:type="gramEnd"/>
      <w:r w:rsidRPr="00F36FD3">
        <w:t xml:space="preserve"> more promises is not a recipe for success in Iraq. Telling the </w:t>
      </w:r>
    </w:p>
    <w:p w:rsidR="000155C1" w:rsidRPr="00F36FD3" w:rsidRDefault="000155C1" w:rsidP="000155C1">
      <w:r w:rsidRPr="00F36FD3">
        <w:t xml:space="preserve">Iraqis that we will increase our troops to give them yet more breathing </w:t>
      </w:r>
    </w:p>
    <w:p w:rsidR="000155C1" w:rsidRPr="00F36FD3" w:rsidRDefault="000155C1" w:rsidP="000155C1">
      <w:proofErr w:type="gramStart"/>
      <w:r w:rsidRPr="00F36FD3">
        <w:t>space</w:t>
      </w:r>
      <w:proofErr w:type="gramEnd"/>
      <w:r w:rsidRPr="00F36FD3">
        <w:t xml:space="preserve"> will only postpone the day when Iraqis take their future into </w:t>
      </w:r>
    </w:p>
    <w:p w:rsidR="000155C1" w:rsidRPr="00F36FD3" w:rsidRDefault="000155C1" w:rsidP="000155C1">
      <w:proofErr w:type="gramStart"/>
      <w:r w:rsidRPr="00F36FD3">
        <w:t>their</w:t>
      </w:r>
      <w:proofErr w:type="gramEnd"/>
      <w:r w:rsidRPr="00F36FD3">
        <w:t xml:space="preserve"> own hands and decide whether they want to continue to fight a </w:t>
      </w:r>
    </w:p>
    <w:p w:rsidR="000155C1" w:rsidRPr="00F36FD3" w:rsidRDefault="000155C1" w:rsidP="000155C1">
      <w:proofErr w:type="gramStart"/>
      <w:r w:rsidRPr="00F36FD3">
        <w:t>civil</w:t>
      </w:r>
      <w:proofErr w:type="gramEnd"/>
      <w:r w:rsidRPr="00F36FD3">
        <w:t xml:space="preserve"> war or make peace among themselves.</w:t>
      </w:r>
    </w:p>
    <w:p w:rsidR="000155C1" w:rsidRPr="00F36FD3" w:rsidRDefault="000155C1" w:rsidP="000155C1">
      <w:r w:rsidRPr="00F36FD3">
        <w:t xml:space="preserve">  This resolution does not limit any future course of action that </w:t>
      </w:r>
    </w:p>
    <w:p w:rsidR="000155C1" w:rsidRPr="00F36FD3" w:rsidRDefault="000155C1" w:rsidP="000155C1">
      <w:r w:rsidRPr="00F36FD3">
        <w:t xml:space="preserve">Congress may decide to take. What it would do is send a powerful </w:t>
      </w:r>
    </w:p>
    <w:p w:rsidR="000155C1" w:rsidRPr="00F36FD3" w:rsidRDefault="000155C1" w:rsidP="000155C1">
      <w:proofErr w:type="gramStart"/>
      <w:r w:rsidRPr="00F36FD3">
        <w:t>message</w:t>
      </w:r>
      <w:proofErr w:type="gramEnd"/>
      <w:r w:rsidRPr="00F36FD3">
        <w:t xml:space="preserve"> to the President and the Iraqis that Congress does not support </w:t>
      </w:r>
    </w:p>
    <w:p w:rsidR="000155C1" w:rsidRPr="00F36FD3" w:rsidRDefault="000155C1" w:rsidP="000155C1">
      <w:proofErr w:type="gramStart"/>
      <w:r w:rsidRPr="00F36FD3">
        <w:t>an</w:t>
      </w:r>
      <w:proofErr w:type="gramEnd"/>
      <w:r w:rsidRPr="00F36FD3">
        <w:t xml:space="preserve"> escalation of our military presence in Iraq.</w:t>
      </w:r>
    </w:p>
    <w:p w:rsidR="000155C1" w:rsidRPr="00F36FD3" w:rsidRDefault="000155C1" w:rsidP="000155C1"/>
    <w:p w:rsidR="000155C1" w:rsidRPr="00F36FD3" w:rsidRDefault="000155C1" w:rsidP="000155C1">
      <w:bookmarkStart w:id="0" w:name="_GoBack"/>
      <w:bookmarkEnd w:id="0"/>
    </w:p>
    <w:p w:rsidR="000155C1" w:rsidRPr="00F36FD3" w:rsidRDefault="000155C1" w:rsidP="000155C1"/>
    <w:p w:rsidR="000155C1" w:rsidRPr="00F36FD3" w:rsidRDefault="000155C1" w:rsidP="000155C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DA3" w:rsidRDefault="00DA2DA3" w:rsidP="000155C1">
      <w:r>
        <w:separator/>
      </w:r>
    </w:p>
  </w:endnote>
  <w:endnote w:type="continuationSeparator" w:id="0">
    <w:p w:rsidR="00DA2DA3" w:rsidRDefault="00DA2DA3" w:rsidP="0001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DA3" w:rsidRDefault="00DA2DA3" w:rsidP="000155C1">
      <w:r>
        <w:separator/>
      </w:r>
    </w:p>
  </w:footnote>
  <w:footnote w:type="continuationSeparator" w:id="0">
    <w:p w:rsidR="00DA2DA3" w:rsidRDefault="00DA2DA3" w:rsidP="00015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5C1" w:rsidRDefault="000155C1">
    <w:pPr>
      <w:pStyle w:val="Header"/>
    </w:pPr>
  </w:p>
  <w:p w:rsidR="000155C1" w:rsidRDefault="000155C1">
    <w:pPr>
      <w:pStyle w:val="Header"/>
    </w:pPr>
    <w:r w:rsidRPr="000155C1">
      <w:t>Wednesday, January 17, 2007)]</w:t>
    </w:r>
  </w:p>
  <w:p w:rsidR="000155C1" w:rsidRDefault="000155C1">
    <w:pPr>
      <w:pStyle w:val="Header"/>
    </w:pPr>
    <w:r>
      <w:t>Levin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C1"/>
    <w:rsid w:val="000155C1"/>
    <w:rsid w:val="00315E9B"/>
    <w:rsid w:val="00DA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5C1"/>
  </w:style>
  <w:style w:type="paragraph" w:styleId="Footer">
    <w:name w:val="footer"/>
    <w:basedOn w:val="Normal"/>
    <w:link w:val="FooterChar"/>
    <w:uiPriority w:val="99"/>
    <w:unhideWhenUsed/>
    <w:rsid w:val="00015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5C1"/>
  </w:style>
  <w:style w:type="paragraph" w:styleId="BalloonText">
    <w:name w:val="Balloon Text"/>
    <w:basedOn w:val="Normal"/>
    <w:link w:val="BalloonTextChar"/>
    <w:uiPriority w:val="99"/>
    <w:semiHidden/>
    <w:unhideWhenUsed/>
    <w:rsid w:val="00015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5C1"/>
  </w:style>
  <w:style w:type="paragraph" w:styleId="Footer">
    <w:name w:val="footer"/>
    <w:basedOn w:val="Normal"/>
    <w:link w:val="FooterChar"/>
    <w:uiPriority w:val="99"/>
    <w:unhideWhenUsed/>
    <w:rsid w:val="00015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5C1"/>
  </w:style>
  <w:style w:type="paragraph" w:styleId="BalloonText">
    <w:name w:val="Balloon Text"/>
    <w:basedOn w:val="Normal"/>
    <w:link w:val="BalloonTextChar"/>
    <w:uiPriority w:val="99"/>
    <w:semiHidden/>
    <w:unhideWhenUsed/>
    <w:rsid w:val="00015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2015-02-02T08:03:00Z</dcterms:created>
  <dcterms:modified xsi:type="dcterms:W3CDTF">2015-02-02T08:10:00Z</dcterms:modified>
</cp:coreProperties>
</file>