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motivated to come because of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comments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by the previous speaker, by an incident that happened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committee, and listening on TV to a previous speaker on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three of them, to the best of my knowledge, have not been to Iraq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war, and yet, they profess to know so much about what is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in Iraq. I have not quite understood why our colleague would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meet with Saddam Hussein before the war and not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seek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understand and meet with our people in Iraq and the Iraqis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voted to remove Iraq out of Kuwait in 1991 because I believed we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allow Iraq, and Saddam Hussein in particular, to control 19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world's oil, the 10 percent that was in Iraq and the 9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Kuwait, and then threaten over 40 percent of the world's oil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Saudi Arabia, the Arab Emirate, Qatar and even Iran. So even more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 percent. It is almost like a James Bond movie that we would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somehow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that we would want that to happen.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People say it is all about oil. No. It is about our being able to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light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room, heat a room, provide power in a hospital, to be able to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. Basically, it is about our lifeblood.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went in and removed Saddam, and we had an agreement, which 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abide with for 12 years. In fact, we encircled Iraq, hoping, I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guess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, that he would eventually comply.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inspections that we sought to have him comply to, and he did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At the time, we did not think he had a nuclear program; in fact,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CIA did not think he had it, and then his 2 sons-in-law went to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Jordan and told us exactly where we would find his nuclear program. And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able to get Hans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Blix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others to go to those areas and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that he did, in fact, have a nuclear program. So our faith in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CIA, at least mine, sure was impacted significantly, frankly, by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 of our people to know that, in fact, he had not just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chemicals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he used on his own people.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to Iraq 10 times since the removal of Saddam in 2003. I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spoken to Kurdish families that lost loved ones. They described to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those killings took place. The helicopters flying over,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mists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saw, their families that collapsed in utter pain. I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seen the killing fields that existed courtesy of Saddam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Hussein. Regretfully, we almost gave him a playroom in which to do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things, because we encircled him with a no-fly zone.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voted to remove Saddam Hussein from power in 2002, and we did that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2003 because, like President Bush, former President Clinton, Senator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Clinton, my 2 democratic senators, Senators Dodd and Lieberman, I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believed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had weapons of mass destruction. I went to Hans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Blix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in his own country why Saddam wanted us to believe he had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destruction. And he said, he wanted his neighbors to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fear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and he said, he never believed that we would come in. I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is kind of hard to believe. But then, when I thought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it is not hard to believe. He never thought we would remove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Kuwait. He never thought we would do that, which is a real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lesson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 military power that you have, as powerful as it is, if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adversaries do not think you will use it, becomes a power you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ultimately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use; whereas the threat of using it if they believe you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it means that you can get a change in behavior.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he also believed we would not attack because we learned that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Oil </w:t>
      </w: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Food program had enabled him basically, as the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Dulfer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yes, he said, no weapons of mass destruction, but then he said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interviews with Iraqi officials, that Saddam believed that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the vote of France, Russia, and China because of the Oil For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Food program, and because of the Oil </w:t>
      </w: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Food program, he figured that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Council would not allow the United States to go in. Well,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not. And he figured if France and Russia and China would not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 to go in, we would not go in. The President kept telling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Saddam, cooperate, or we will come in. My wife would say to me, why is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saying that? She said</w:t>
      </w: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know he is going to do that. I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honey, he is not speaking to you, he is speaking to Saddam,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not want him to go in; we want him to comply.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bottom line is, we went in. And, in April 2003, being a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Peace Corps volunteer and someone who was not in Vietnam and yet, here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am, of Vietnam age sending other troops to Iraq, I thought, well,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I bring to the table? I realized that what I could bring is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was trained in the Peace Corps to do: it is to understand their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culture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understand how we are able to appreciate them, an Arab Nation,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how we could help them have the opportunity to decide for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ultimately how to rule their own country. In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Mukasa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was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April 2003, and I think I was the first Member of Congress to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Iraq; in fact, I know I was, and I had conversations with a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people, but one of them was with a gentleman named Mohammed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Abdul </w:t>
      </w: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Hassan,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said to him, what do we do that makes you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uncomfortable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said, when you throw candy on the ground and our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pick it up as if they are chickens or dogs. He said, when an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Arab woman puts her hand to her heart, a Muslim woman, and your soldier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offended, when really she is saying, thank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honoring me, but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Muslim women do not shake hands with men, but particularly with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strangers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you are offended. You should not be offended. She is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honoring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by saying, ``thank you, but.'' And, at one point, which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seemed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little out of character, he put his hands on my shoulders and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looked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me and said, you do not know us and we do not know you.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 could not wait to get back home, because when I go to Iraq, I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for 3 reasons. I want to see firsthand what is happening so I am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looking at it through the press. Because when you look at it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press, it is like you look at it through a little scope. It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wherever they focus attention. I wanted to learn firsthand, because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had learned from my concern about his having weapons of mass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wanted to know firsthand, not through other sources.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wanted to see for myself. But I also wanted to come back home to be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tell my own government things that I think they needed to do.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of them was very clear as soon as I came back. I said to our own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, we need Iraqi-Americans there, and we need Arabic speakers.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at that time, Iraq was under the control of the military and Mr.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Bremmer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think they were insensitive to the cultural differences.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that they did not pay attention to what the State Department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about looting, about the need for Arab speakers.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time I went there, I went outside the umbrella of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want to make this point. I went on my own. Well, actually,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went with some nongovernment organizations that enabled me to stay in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Basra, meet with Iraqis, stay in Al Gut, meet with folks in Al Gut, go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Hanacan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Sulaymania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Irbul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speak to every day Iraqis, spend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night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talk to them. The second time I went there, I started hearing,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you putting my father and my brother and my uncle out of work?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Why are you doing that? What did they do? They did not know I was a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 of Congress; they thought I was evaluating the programs provided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nongovernment organizations, and it was honest, that is what I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doing. I just did not tell them I also happened to be a Member of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Congress.</w:t>
      </w:r>
      <w:proofErr w:type="gramEnd"/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They made such a strong case. They said, why can't we at least guard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hospitals. That rings in my ear, because we have lost 3 American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district, the first one guarding the hospital, which is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acknowledge to my colleague who just spoke that we did make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, huge mistakes, and we dug a deep hole.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basically created a void because we disbanded their Army, their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their Border Patrol, and their government. We put over 400,000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work and, in the process, all of their family members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became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bit angry. So we are talking about nearly 2 million Iraqis who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basically told by our government, you have no future role in Iraq.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say that and I wish the administration would acknowledge it,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rather than making me more concerned about where we are today,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makes me appreciate where we are today. If we were up here in April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2003 and were a little ahead or a little behind; we dug ourselves a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huge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 by disbanding their Army, their police, and their Border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Patrol.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when you see how far we were down, you realize now that we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a long way. We, the Iraqi people, and we, the United States,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incredible dedication of our troops, we lost nearly 2,000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Americans, but we have had over 14,000 who have been injured, and some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quite severely.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bottom line is, though, if you appreciate that we have come a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from the hole we dug, you do see the progress that my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seem to want to see or acknowledge, which I think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quite significant.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time I went to Iraq, I had one of Mr.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Bremmer's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pull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aside and say, we do not have any resources. I only have one person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me. And it is all centrally controlled. And we need money. I need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 50 people. The Marines are leaving and they did kind of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was doing, interacting with the populace and the polls are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and they are not going to do it the same way. We need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came back and </w:t>
      </w: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said, we need resources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was a little shocked to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month later that we saw tens of billions of dollars being added.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little </w:t>
      </w: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lot more than I thought. And I do feel that if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had it to do over </w:t>
      </w: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again,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would have wanted to have a clearer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picture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potential costs. I still would have been very strongly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advocate of going into Iraq, but I would have liked to have known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 better. And that is one area when I look back and I say, why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not try to determine those better.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time I went in, I met with our </w:t>
      </w: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folks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take the weapons,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IEDs, the improvised explosive devices and they break them down,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went and saw a room filled with hundreds of these tiny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mechanisms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the people that were there, there were about 2 to 3 of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know 2 in particular, and they said, we only have a handful of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need 50 to 100 folks to help us break these down. They were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chains, the keys that would open the door, they were the car door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openers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, they were timers in washing machines. They said</w:t>
      </w: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had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we could break down where they were made, because we could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identify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type of unit that is made to make these bombs and we would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to go in Iraq. When I came back, I frankly asked to meet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and had an opportunity to share my concerns with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other officials about the need to get people in that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to say that, and then that happened. We got those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we were able to break down a lot more of these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believe, as I point out in other criticism, before I talk about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amazing things that have happened, I believe that if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White House had been more open to legislative oversight, and we in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had been more aggressive on legislative oversight, Abu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happened, because this is what would have happened.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of us would have been in Abu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 soldier would have come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 and probably use stronger language than I am going to use, and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she would have said, I do not know a darn thing about overseeing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a cook. I am in artillery. I do not know how to do it.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 the way, Congressman, some pretty bad things are going on here by a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people. And we would have then raised questions, and it would have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looked into.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one of the sad things from my standpoint is in summary, I wish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 had listened more to what the State Department said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happen, which did: the looting, do not disband the Army,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the military, or the government; I wish that we had done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oversight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stronger way.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is the amazing thing that has happened. It is absolutely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amazing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Those who have voted against the war have been in strong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criticism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President. So almost everything he does, they are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of. And yet, when they are critical of it and it turns out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just kind of fade into the woodwork. They said, do not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to the Iraqis in June, do not rush them. And we did, and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huge success, the transfer of power in June of last year.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Every critic of the President said do not do it, it will be a failure.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it succeeded, they just acted like nothing happened. Well, a huge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happened. We transferred power.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 tell my colleagues that it worked and it was significant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 was there for one of my visits and I had met with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I had met with the Prime Minister and I had met with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minister, the Foreign Minister Negroponte, and what was crucial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transfer of power, besides giving the Iraqis the authority,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took it away from Defense to run the government, Mr.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Bremmer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them fight the war, and we gave it to State Department to be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liaison with a legitimate government, or at least a government that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 Iraqi hands. I will say legitimate in parentheses since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any election.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went out on this press conference and there was all this Iraqi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have to tell you, I thought, this is kind of a kick, I am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a press conference with Iraqis. The first thing I said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``we made some mistakes, but.'' And there was nodding of heads by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because I knew that they all agreed and knew that it was a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mistake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disband the Army, the police, the Border Patrol and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, at least most of them felt that way.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the first question was to the Iraqi Foreign Minister, so I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stepped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aside and he answered the question. I asked, is there another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second was to the Foreign Minister. I stepped aside and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answered that. This went on for 3, 4, 5, 6, 7 times and I finally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Mr. Negroponte, I said, Ambassador, what better proof do we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Iraqis believe, and with justification, that their own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now in charge.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was a huge, huge success, for which the President basically got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credit. Then there was the election in January 2005, and all of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critics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do not have this election, it is going to be a big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. There is going to be violence. It is not going to work.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 was there on </w:t>
      </w: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election day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it was one of my most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thrilling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moments as a Member of Congress, because I was getting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affirmation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were clearly on the right track. Clearly on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track. I was in Irbil. And I met with the Democratic Institute,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National Democratic Institute and the International Republican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Institute that are funded to help countries all around the world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in these institutes were not Americans; they were all of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helped in different places, in Yugoslavia and South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America. They were all there to help Iraqis. It was thrilling to see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world community to come to help.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at any rate, I am going and witness the vote. And I had a badge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gave me the privilege of serving, and in Irbil there was this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school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there were three classrooms on one side, and three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classrooms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other. And people were going in, and registration was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running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pretty well.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Under Saddam if you did not register, you were likely to get killed.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we had a pretty good registration list. But what was amazing was in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those rooms the furniture was the same; it was corrugated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cardboard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, but so firm it was like furniture.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people were given their local, their state, and their Federal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ballot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went behind a protected area. They voted and then they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the person who was right there with the three ballot boxes.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person took their ballots, folded them up and put them on top of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ballot. And then took their finger and stuck it in the ink jar.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 am thinking, well, this is interesting. You get killed, I am told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vote, and yet those folks are putting their finger in an ink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jar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learned from some from South America, they use that system in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South America in some of the countries.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try to erase the ink it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gets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darker. The only way you can take it off is to take your finger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just have to wait until the skin dies. So it is there for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, many, many days.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am watching this. Give the ballot. Put your finger in the ink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jar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 wanted to bond with the Iraqis. I was in a Kurdish village.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 went up, I think somewhat meekly, and I said, would it be all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I stuck my finger in that ink jar?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the woman who was in charge of the election there looked up at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looked down at the ink jar, looked up at me again, looked down,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looked up at me again and then she said, no, you are not an Iraqi.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I was embarrassed.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Everybody looked at me. I sure was not an Iraqi. And then I welled up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incredible emotion, for two reasons. The pride that she had,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was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her. But she was a Kurd, and she said I was not an Iraqi.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She did not say I was not a Kurd.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saw Iraqis line up to vote. They were dressed up. And they brought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with them, the Iraqi women, because they wanted to vote. And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I saw them carry their children, just like we would do.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Later that day, I met with the President of Iraq. The election is in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January.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was to elect an assembly which would then select people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panel for the Constitution, that then had to be ready by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September for a vote in October.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 told me he got there half an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hour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early. And they made him wait a half an hour.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then he smiled, and he said, is that not terrific? But then 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angry, and he said, I was fined $1,000 for campaigning the day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election.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said, well, Mr. President what did you do? He described to me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did. And I am thinking to myself, it sure sounded like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campaigning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me. And then he said, But, you know, they fined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everybody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too.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And I thought, you know what, this is amazing. When I met with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 later that day, I learned there were 160,000 Iraqis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 this election. Contrary to what my colleague said previously,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run by Americans. We taught them, Yugoslavians taught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South Americans taught them, the English taught them, some in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eastern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European nations, other Eastern European nations had come to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about democracy.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set it up, and they ran it almost flawlessly. Frankly, better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happened in some of my own urban communities in my own district.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was immense pride, and there should have been pride. So it took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while to get their government, but they did. And they were a few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 in getting their Constitution.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did the press say? </w:t>
      </w: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 press said, they are failing.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said. All of the major newspapers on TV, they are failing.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 am thinking to myself, they have failed because they missed a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deadline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week or two? They failed? So I began to think. Let me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1776. Declaration of Independence. </w:t>
      </w: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Articles of Confederation.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Constitution of the United States.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that was like 13 years.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then as Condoleezza Rice pointed out to me, besides the failure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Articles of Confederation, in our Constitution, if you were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were three-fifths a person and a slave. Women did not have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to vote. And there were a few other things. We punted on a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Iraqis have given women the right to vote. The Iraqis have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guaranteed 25 percent of their seats in their assembly will be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what they have done. The Iraqis have said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Sharia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exists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declare under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Shiia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Sunni,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Sharia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law. If you declare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Shiia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 Sunni. But if you choose to be under common law,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are under common law.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then have tried to draw in the Sunnis, who in the negotiations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allowed to participate even though they did not vote in the last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, they did not vote. But they were still there.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Sunnis would tell us that they did not have this authority to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yes, we put our stamp of approval on this, because they said we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elected like you were,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Shiias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Kurds.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they agreed with so much in private as to what was done. And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Shiias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Kurds kept trying to say, well, if we do this, do this.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then we hear in the press that somehow this is a bad thing. And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began to think about our Constitution. When we had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Constitution, it did not include the 10 Bill of Rights, and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fortunately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, Virginia, in particular, said we want the Bill of Rights.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Jefferson said</w:t>
      </w: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want the Bill of Rights. We had to change our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10 times in order to become these United States. We had to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amend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had been already agreed to. And yet we are not even saying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 can do the same thing? And we are saying they have to </w:t>
      </w:r>
    </w:p>
    <w:p w:rsidR="00FB77C6" w:rsidRPr="00FB77C6" w:rsidRDefault="0027285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in 2 1/2</w:t>
      </w:r>
      <w:r w:rsidR="00FB77C6"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3 years, when we took many, many years, and along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had the Articles of Confederation.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look at the transfer of power in June of 2004 and say what a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huge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thing. </w:t>
      </w: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Then the elections in 2005.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what about the election that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happened? I kept turning to the press to see what happened. And I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hear what happened. And then it dawned on me: you know, it must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 success, because the press was not talking about it. What a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horrible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to say and have to admit, but it is so true.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it is a success, it is not going to be talked about, which is to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, frankly, if the press moves to al-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Kut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is where the bombing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be, not in Baghdad.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press moved to Basra, that is where all of the bombing would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the press moved to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Kadhimain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is where all of bombing would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 bombing is not for domestic consumption; it is for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consumption.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Iraqis are used to bombings. They have 400,000 people in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killing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fields. They have the dead in the Kurdish areas because of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Saddam used. I met a woman who for 10 years was not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allowed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out of her house. I do not say out of her property, out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house. Because her parents were so fearful, given her looks, she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attractive, that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Udai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Qusay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choose her as their woman of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pleasure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night, Saddam's two sons.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a horrific place to be. And now Iraqis are forming their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I asked Iraqis during any number of my 10 visits, what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biggest fear, their biggest fear is, and it is hard to tell you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feel when I say it, but they say that you will leave us. That you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us taste what you have, give us an idea, give us a sense of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could be without Saddam, give us a sense to have our own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destiny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determined by the majority, that you will leave us.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say to them, we will not leave you. Now, you know what, I do not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will. But when I hear the talk and I look at CNN and I look at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newscasts and I hear the blind, we are in a mess in Iraq, and I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transfer of power, the election in January, the referendum now,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 believe will be a huge participation in December, I am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, I am in awe of what the Iraqis have done.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in awe of what our Americans have done. Because while we never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disbanded the army, the police, the border patrol, their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did, and the Americans, the limited number of Americans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fill in the void and pay a huge price.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they also have done something else besides trying to maintain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trying to teach about democracy, trying to build an economy.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have trained their army, their police, their border patrol, they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 their government officials.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Six months ago, I would have had to tell you honestly, and I would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honest, that the police were not professionals, because they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not. They did not have enough training. They did not have enough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did not have enough equipment. But now we are giving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training, the equipment. They have the cars, the uniforms,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places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weapons, the training clearly; and now they are getting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are getting the experience. The military was able in the last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town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were able to free, the Iraqis went in. We followed.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freed the town. We followed. The bottom line is, we followed and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are now able to hold it.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get toward the conclusion here and just say to you that we may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fail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we may succeed, but we have a better chance. We have a better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chance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than we had when we formed our own country.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Dave McCullough in ``1776'' said we needed lots of miracles. We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miracle to make sure the wind was blowing in the right way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George Washington could leave and escape the British in New York.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needed a miracle to get Massachusetts and Virginia to agree. We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three parties. We did not have the Kurds, the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Shiias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Sunnis. We had 13 very independent States. We had large States; we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small States. How are you going to get them all to agree? Are Rhode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Island and Delaware going to agree to let Virginia and New York or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 </w:t>
      </w: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govern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No. But we did it. They do not need a miracle.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What they do need is a little more time.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they do need is the possibility that they can have their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, that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refine their Constitution, and that they can make sure their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the capability to provide the security.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when people say, what is our exit strategy? I say it a hundred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very simple. And when they say we do not have an exit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is simply not true. We have had an exit strategy from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one. It has been revised a few times, but we have had an exit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has been revised because we underestimated the strength of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insurgency. We underestimated the consequence of disbanding their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army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their police and their border patrol; but our strategy is so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basic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, so simple, and it does not need to be doubted.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strategy is to train their police, to train their border patrol,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 their military so they have the capability to keep order. To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government so that they not only know about majority rule,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minority rights. To give them more time to experience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give them more time to have their military be engaged in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with help from the United States. Will we leave? We will leave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sooner than we should.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my judgment, Senator McCain and others have been right. We have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understaffed in Iraq. We will leave probably sooner than we should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not leave completely because Iraqis will still need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logistical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support. Their military will not have the cooks, the people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do the transportation, and all the other things that they need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besides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fighting force. They will not have the air power that they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need. And frankly, I do not think they are going to want us to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 completely when they have neighbors like Syria,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Turks who fear the Kurds, the Iranians that fear the Kurds and are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wrap their arms around the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Shias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Saudis who do not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to succeed.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my colleague, the previous speaker, talked about how people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predicted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 things, I know darn well that the President of Egypt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predicted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election in January would not succeed. He was wrong. 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predicted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constitution would not pass and I think he is wrong. And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it relates more to not the United States but more to the idea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Sunnis are having to give up power in Iraq to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Shias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 to many.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Have there been other benefits from our being there? I do not think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would have seen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Qadhafi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Libya do a 180 degree turn. It was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time we captured Saddam Hussein that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Qadhafi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thought, you know, I have billions of dollars. Why would I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end up like Saddam Hussein? Why in the world would I want </w:t>
      </w: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happen? And in Syria even the Israelis were saying the Syrians will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 Lebanon but they left Lebanon. I do not think they would have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Lebanon if we were not in Iraq. Fortunately, the Syrians fear we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something in Syria.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to some in my district they think that would be the craziest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 to do something in Syria. No, the craziest thing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for the Syrians to fear that we would not do something.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craziest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would be for us to say that we will not do something in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Syria. The smartest thing is to keep the Syrians wondering so we can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change of behavior without using military.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met with the Syrian ambassador he said, </w:t>
      </w: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be your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Just tell us what we are doing wrong and we will stop. And I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ambassador, Mr. Ambassador, we will not want to tell you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we know you are doing wrong and then just have you stop the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know you are doing wrong. We want to you stop even the things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know you are doing.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want you to stop allowing insurgents to come into Damascus who are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terrorist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bombers who then come into Iraq to blow themselves up. When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 said only 10 percent of the insurgency are foreigners. I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yes, there are only 10 percent of them but 98 percent of them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bombers, people who blow themselves up. If we could get rid of that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percent, we would get rid of 98 percent of the suicide bombers. Most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Iraqis do not have any interest in blowing themselves up.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there is more I could say about Iraq. I am in awe of what our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done. I am in awe of the Iraqi men and women that I have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met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believe that most Iraqis who are involved in this government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the </w:t>
      </w: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Madisons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Benjamin Franklins, the George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Washingtons</w:t>
      </w:r>
      <w:proofErr w:type="spell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believe they are helping to create a new nation that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unlike its fledgling democracy in the United States, where you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said, you know, tell me a country that has been a democracy,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where there have been some States. Tell me a country. You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used the same argument against the United States. Nobody has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not a natural thing. We in this world have kings and queens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dictators.</w:t>
      </w:r>
      <w:bookmarkStart w:id="0" w:name="_GoBack"/>
      <w:bookmarkEnd w:id="0"/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what I found at least with the Iraqis is they take to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love the debate, the dialogue. They love to barter.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love it. And there are a lot of things we could criticize what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done, but I think in two and a half years they do not need a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miracle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they make me feel like they are doing something that will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unbelievable significance in the long run for peace and </w:t>
      </w:r>
    </w:p>
    <w:p w:rsidR="00FB77C6" w:rsidRPr="00FB77C6" w:rsidRDefault="00FB77C6" w:rsidP="00FB7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prosperity</w:t>
      </w:r>
      <w:proofErr w:type="gramEnd"/>
      <w:r w:rsidRPr="00FB77C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12A43" w:rsidRDefault="00012A43"/>
    <w:sectPr w:rsidR="00012A43" w:rsidSect="009B69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6BC" w:rsidRDefault="002306BC" w:rsidP="00272856">
      <w:pPr>
        <w:spacing w:after="0" w:line="240" w:lineRule="auto"/>
      </w:pPr>
      <w:r>
        <w:separator/>
      </w:r>
    </w:p>
  </w:endnote>
  <w:endnote w:type="continuationSeparator" w:id="0">
    <w:p w:rsidR="002306BC" w:rsidRDefault="002306BC" w:rsidP="00272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856" w:rsidRDefault="002728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856" w:rsidRDefault="002728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856" w:rsidRDefault="002728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6BC" w:rsidRDefault="002306BC" w:rsidP="00272856">
      <w:pPr>
        <w:spacing w:after="0" w:line="240" w:lineRule="auto"/>
      </w:pPr>
      <w:r>
        <w:separator/>
      </w:r>
    </w:p>
  </w:footnote>
  <w:footnote w:type="continuationSeparator" w:id="0">
    <w:p w:rsidR="002306BC" w:rsidRDefault="002306BC" w:rsidP="00272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856" w:rsidRDefault="002728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856" w:rsidRPr="00FB77C6" w:rsidRDefault="00272856" w:rsidP="0027285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B77C6">
      <w:rPr>
        <w:rFonts w:ascii="Courier New" w:eastAsia="Times New Roman" w:hAnsi="Courier New" w:cs="Courier New"/>
        <w:color w:val="000000"/>
        <w:sz w:val="20"/>
        <w:szCs w:val="20"/>
      </w:rPr>
      <w:t>(Tuesday, October 18, 2005)]</w:t>
    </w:r>
  </w:p>
  <w:p w:rsidR="00272856" w:rsidRPr="00FB77C6" w:rsidRDefault="00272856" w:rsidP="0027285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B77C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72856" w:rsidRDefault="00272856">
    <w:pPr>
      <w:pStyle w:val="Header"/>
    </w:pPr>
    <w:r w:rsidRPr="00FB77C6">
      <w:rPr>
        <w:rFonts w:ascii="Courier New" w:eastAsia="Times New Roman" w:hAnsi="Courier New" w:cs="Courier New"/>
        <w:color w:val="000000"/>
        <w:sz w:val="20"/>
        <w:szCs w:val="20"/>
      </w:rPr>
      <w:t xml:space="preserve">Mr. SHAYS. </w:t>
    </w:r>
    <w:r>
      <w:rPr>
        <w:rFonts w:ascii="Courier New" w:eastAsia="Times New Roman" w:hAnsi="Courier New" w:cs="Courier New"/>
        <w:color w:val="000000"/>
        <w:sz w:val="20"/>
        <w:szCs w:val="20"/>
      </w:rP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856" w:rsidRDefault="002728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77C6"/>
    <w:rsid w:val="00012A43"/>
    <w:rsid w:val="002306BC"/>
    <w:rsid w:val="00272856"/>
    <w:rsid w:val="009B6950"/>
    <w:rsid w:val="00F563F4"/>
    <w:rsid w:val="00FB7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2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856"/>
  </w:style>
  <w:style w:type="paragraph" w:styleId="Footer">
    <w:name w:val="footer"/>
    <w:basedOn w:val="Normal"/>
    <w:link w:val="FooterChar"/>
    <w:uiPriority w:val="99"/>
    <w:semiHidden/>
    <w:unhideWhenUsed/>
    <w:rsid w:val="00272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8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4665</Words>
  <Characters>26594</Characters>
  <Application>Microsoft Office Word</Application>
  <DocSecurity>0</DocSecurity>
  <Lines>221</Lines>
  <Paragraphs>62</Paragraphs>
  <ScaleCrop>false</ScaleCrop>
  <Company>Microsoft</Company>
  <LinksUpToDate>false</LinksUpToDate>
  <CharactersWithSpaces>31197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2015-02-03T03:44:00Z</dcterms:created>
  <dcterms:modified xsi:type="dcterms:W3CDTF">2015-02-03T03:48:00Z</dcterms:modified>
</cp:coreProperties>
</file>