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8DE" w:rsidRPr="00B827B7" w:rsidRDefault="00B827B7" w:rsidP="00811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wish to speak just for a few minutes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morning, especially in light of the wonderful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speech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heard from the interim Prime Minister of Iraq, Mr. </w:t>
      </w:r>
      <w:proofErr w:type="spell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had the tremendous privilege, back in June, to meet with Mr.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found him to be very articulate and a true visionary for his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a man who has a target marked on his chest and on his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wherever he will go in the world. It is critical that we do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can, along with the Iraqi security forces, to protect him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leaders there. They are truly in the line of fire. There are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would want to assassinate Mr. </w:t>
      </w:r>
      <w:proofErr w:type="spell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they do not want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freedom and democracy progress in Iraq.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speech Prime Minister </w:t>
      </w:r>
      <w:proofErr w:type="spell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gave this morning was heartfelt. You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he appreciated what America and Americans families, along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coalition partners, have sacrificed for the liberation of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Mr. </w:t>
      </w:r>
      <w:proofErr w:type="spell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reference to a few things which I believe, as a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need to acknowledge. The only way for the terrorists and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insurgents to win is if America loses its way and loses its will.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Terrorists look for ways to disrupt and to win over public opinion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know they cannot win militarily. We have not lost a single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military engagement in the last 3 years in Iraq or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Our military is so superior that the battles are not even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win every single one. So the terrorists know that the only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can win is if they succeed in shifting public opinion back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home. That is what the purpose of the terrorist attacks in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Spain. They wanted to shift public opinion far enough to incite change,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succeeded at doing. It decided the Spanish election and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prompted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Spain to pull out of Iraq.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to send a strong signal. Whether you are Republican or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Democrat, whether you are for the war or against the war, it is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as Americans stand together and send a message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overseas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way our foreign policy to do. We used to stand together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Republicans and Democrats and say partisanship stopped at the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water's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edge. We once again need to assert that ideal. We need to say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would come against us who would rise against the spread of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opportunity for people to live and worship how they want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have the freedoms that we enjoy in many parts of the world--we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very clearly that we will not allow them to win. We will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 this radical form of Islam to take over the world.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battle of cultures. We must realize that. The radicals,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ones who want to win the hearts and minds of most of the Muslims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world, are a small percentage. But we cannot allow them to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this point. It is critical that we stay strong. We must send a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resolve is not going to waiver. We are not going to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to affect our elections. We are not going to allow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win here in the United States.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people--and they are good Americans, solid Americans--who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this war, who have been against it since the beginning. I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plead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those in our country to look at the message that division in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sends to those who would attack us, who would come against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old saying ``united we stand, divided we fall'' is as true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it has always been. The more we show that we are united in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 war on terrorism, the less likelihood that the terrorists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will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continue. The terrorists must see that public opinion cannot be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shifted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the latest bombing or the latest beheading or any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horrific acts they may try to inflict on us. The more apparent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unity, the stronger our resolve, the less chance they will have to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recruit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new, young volunteers as suicide bombers. The less money they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able to recruit from wealthy people around the world who are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financing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these activities.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in the middle of a Presidential election. We realize that. It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strong, steady leadership, leadership that I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in President Bush. It is at a time of criticality to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and our foreign policy that our leadership carry us through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few years and send a message to the rest of the world that we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stand strong, that we are going to stay the course.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conclude with this: There are naysayers who believe democracy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in the Middle East, that the only type of governments they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over there are either dictatorships or some type of a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theocracy. Prime Minister </w:t>
      </w:r>
      <w:proofErr w:type="spell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clearly addressed that today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spoke on behalf of the Iraqi people hungering for freedom and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must be successful in helping them to achieve that.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Staying the course, whatever it takes, is critical not only for Iraq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larger global war on terrorism and to our own security here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weren't fighting in Iraq, I can guarantee you, we would be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against terrorists on our own soil. Our military is much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prepared for that battle than our civilians are. We are in a 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B827B7">
        <w:rPr>
          <w:rFonts w:ascii="Courier New" w:eastAsia="Times New Roman" w:hAnsi="Courier New" w:cs="Courier New"/>
          <w:color w:val="000000"/>
          <w:sz w:val="20"/>
          <w:szCs w:val="20"/>
        </w:rPr>
        <w:t>, different world today. We must realize that.</w:t>
      </w:r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B827B7" w:rsidRPr="00B827B7" w:rsidRDefault="00B827B7" w:rsidP="00B8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839" w:rsidRDefault="00F23839" w:rsidP="008118DE">
      <w:pPr>
        <w:spacing w:after="0" w:line="240" w:lineRule="auto"/>
      </w:pPr>
      <w:r>
        <w:separator/>
      </w:r>
    </w:p>
  </w:endnote>
  <w:endnote w:type="continuationSeparator" w:id="0">
    <w:p w:rsidR="00F23839" w:rsidRDefault="00F23839" w:rsidP="00811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839" w:rsidRDefault="00F23839" w:rsidP="008118DE">
      <w:pPr>
        <w:spacing w:after="0" w:line="240" w:lineRule="auto"/>
      </w:pPr>
      <w:r>
        <w:separator/>
      </w:r>
    </w:p>
  </w:footnote>
  <w:footnote w:type="continuationSeparator" w:id="0">
    <w:p w:rsidR="00F23839" w:rsidRDefault="00F23839" w:rsidP="00811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8DE" w:rsidRPr="00B827B7" w:rsidRDefault="008118DE" w:rsidP="008118D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827B7">
      <w:rPr>
        <w:rFonts w:ascii="Courier New" w:eastAsia="Times New Roman" w:hAnsi="Courier New" w:cs="Courier New"/>
        <w:color w:val="000000"/>
        <w:sz w:val="20"/>
        <w:szCs w:val="20"/>
      </w:rPr>
      <w:t>(Thursday, September 23, 2004)]</w:t>
    </w:r>
  </w:p>
  <w:p w:rsidR="008118DE" w:rsidRPr="00B827B7" w:rsidRDefault="008118DE" w:rsidP="008118D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827B7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8118DE" w:rsidRPr="00B827B7" w:rsidRDefault="008118DE" w:rsidP="008118D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8118DE" w:rsidRDefault="008118DE" w:rsidP="008118DE">
    <w:pPr>
      <w:pStyle w:val="Header"/>
    </w:pPr>
    <w:r w:rsidRPr="00B827B7">
      <w:rPr>
        <w:rFonts w:ascii="Courier New" w:eastAsia="Times New Roman" w:hAnsi="Courier New" w:cs="Courier New"/>
        <w:color w:val="000000"/>
        <w:sz w:val="20"/>
        <w:szCs w:val="20"/>
      </w:rPr>
      <w:t xml:space="preserve">  Mr. ENSIGN.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B7"/>
    <w:rsid w:val="008118DE"/>
    <w:rsid w:val="00B827B7"/>
    <w:rsid w:val="00BB2EBB"/>
    <w:rsid w:val="00F2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416E7D-2C61-4BAA-9A0A-4AF18D73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8DE"/>
  </w:style>
  <w:style w:type="paragraph" w:styleId="Footer">
    <w:name w:val="footer"/>
    <w:basedOn w:val="Normal"/>
    <w:link w:val="FooterChar"/>
    <w:uiPriority w:val="99"/>
    <w:unhideWhenUsed/>
    <w:rsid w:val="0081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3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2015-02-03T17:26:00Z</dcterms:created>
  <dcterms:modified xsi:type="dcterms:W3CDTF">2015-02-03T17:26:00Z</dcterms:modified>
</cp:coreProperties>
</file>