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rise today to reflect and respond to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reports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what has happened in Iraq over the last several weeks--the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emerging of U.S. soldiers abusing Iraqi prisoners,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appalling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treatment of those in our custody.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have struggled over the last several days to put into words my own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reactions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these images from half a world away. I have been angered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and I have been, in some ways, sickened by it. This has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besmirched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reputation of our country, damaged the reputation of our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serving in Iraq, the vast majority of whom have served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honorably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, many of them heroically.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Yet, what is dominating the news not only in our country but around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 are images of American soldiers torturing and humiliating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have captured. This does enormous damage to our cause against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does enormous damage to America's standing in the world.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Think of how we would feel if these images were of our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soldiers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American citizens being treated this way by Iraqis. What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reaction in America if we saw our soldiers being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humiliated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abused in the most immoral ways?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is, first and foremost, an issue of morality. What has </w:t>
      </w: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happened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morally wrong. It is wrong to humiliate people. It is wrong to abuse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It is wrong to torture people. Those are fundamental values.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are American values. Those are values that are shared by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virtually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person in this country. What has happened is not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America that I know, not the America that I love.</w:t>
      </w:r>
      <w:proofErr w:type="gramEnd"/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we think about the larger effects of what has occurred, nothing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can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more clear than that it has done enormous damage to our cause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terrorism. Before this happened, 71 percent of the Iraqis had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come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see us as occupiers rather than as liberators. That is before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occurred.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can be the reaction of Iraqis now? After all of the words about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our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intentions and what we hoped to do to help the Iraqi people emerge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under a dictatorship and move toward freedom and democracy and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most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fundamental values that undergird this country, what can be their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feeling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about America now?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remember so well the President saying we had ended the torture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chambers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Saddam Hussein. I must say that made me proud, that we had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done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something good in this war, that we had ended the torture chambers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Saddam Hussein. I think we now have to ask, Have we just created our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own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? That is what the pictures show. That is what the stories say.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That is not America. That is not what we stand for. We cannot let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the lasting image of what America has done.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last few days, the papers across the globe and television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stations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around the world have been full of condemnation and anger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directed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America because there has been a failure, a failure of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 failure of leadership, a failure to put the best American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foot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forward. These results will be long lasting, make no mistake about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graduated high school from an American Air Force base in Tripoli,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Libya, North Africa. I lived for 2 years in the Arab culture among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Muslims.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know if one were to try to design something that would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completely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totally enrage people raised in that culture, one could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designed a scenario worse than what has happened. To have an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American female in a prison where Iraqi men were naked, forced into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homosexual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positions, you could not design a circumstance that would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more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gravely enrage Muslim sensibilities than that.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Think of what our reaction would be. Think of the anger we would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feel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In their culture, there is nothing more profoundly humiliating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than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that, and humiliation breeds anger, and anger breeds terrorism. We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created a recruiting poster for al-Qaida that will plague us for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Right at the heart of this is morality, fundamental morality, and it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imperative that we stand up with one voice and say this is wrong, it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morally wrong, and that we, first, admit to what occurred; that we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pledge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will never happen again; that we move to make amends for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have been injured and humiliated and tortured; and that we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take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steps to assure ourselves and others this will never happen again.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Those are the basic steps of redemption under any moral code, and those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steps that America must take now.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After September 11, there was a wave of sympathy and support for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America all around the world.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Muslims condemned what had occurred--or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least a significant majority did--and all across the globe people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rushed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America's side. Now, if you take public opinion soundings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across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world, what one finds is we have dissipated that wave of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sympathy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support and replaced it with a rising level of disrespect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America. That has serious consequences because, in the war on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terror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we need allies, we need people who will help out, we need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will provide information on threats to America.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think we have to seriously rethink how we are conducting this war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terror. I think the war in Iraq was an enormous diversion from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real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on terror. We must remind ourselves it was not Iraq that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attacked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United States on September 11; it was al-Qaida.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Their acts were directed by Osama bin Laden, not by Saddam Hussein.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As evil and repugnant as Saddam Hussein, his sons and his regime were,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not the masterminds of the September 11 attack on the United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the dirty work of al-Qaida and Osama bin Laden. They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ones who ought to be our priority in holding people to account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vicious murder of nearly 3,000 Americans on September 11. It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al-Qaida and Osama bin Laden who ought to have commanded top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priority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move to hold people accountable and responsible for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vicious attacks. Instead, I believe we have allowed ourselves to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diverted by a war in Iraq that had nothing to do with the September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11 attacks.</w:t>
      </w:r>
      <w:proofErr w:type="gramEnd"/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that as a nation we will rededicate our effort to go after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were responsible for the attacks on this country. It is now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950 days since the September 11 attacks on this country, and still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Osama bin Laden threatens America and American interests and our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allies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Still he is issuing threats. Just most recently, he has put a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bounty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on the heads of those who stand with us.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one looks at the priorities of our war on terror, we have 130,000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troops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only 15,000 troops in Afghanistan. Many of our elite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units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were taken off the hunt for al-Qaida and Osama bin Laden and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shifted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 front to be replaced by units in Afghanistan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searching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Osama bin Laden whose specialty was Spanish culture. What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earthly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sense does this make in the war on terror?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Our top priority should have been to continue aggressively the search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Osama bin Laden and al-Qaida and their network of supporters who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continue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plan attacks on this country.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As I have searched for some way to understand what has occurred in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Iraq, I was reminded yesterday in the New York Times of a prison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experiment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conducted at Stanford University in 1971.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headline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New York Times story is ``Simulated Prison in 1971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Showed a Fine Line </w:t>
      </w: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Between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Normal and Monster.''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These experiments were conducted by the man who was my professor of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psychology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at Stanford University, Dr. </w:t>
      </w:r>
      <w:proofErr w:type="spell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Zimbardo</w:t>
      </w:r>
      <w:proofErr w:type="spell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He took volunteers and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randomly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split them into groups of ``guards'' and groups of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``prisoners.''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 found within days of the prison experiment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beginning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guards had become swaggering and sadistic to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point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placing bags over the prisoners' heads, forcing them to strip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naked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encouraging them to perform sexual acts. This was not half a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 way</w:t>
      </w:r>
      <w:proofErr w:type="spell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Iraq. This was on the campus of Stanford University in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California. That experiment and studies like it have given, as the New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York Times reports, insight into how ordinary people can, under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right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circumstances, do horrible things.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Professor </w:t>
      </w:r>
      <w:proofErr w:type="spell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Zimbardo</w:t>
      </w:r>
      <w:proofErr w:type="spell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said that when the news from Iraq emerged, he was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surprised that it happened. He said: ``I have exact, parallel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pictures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prisoners with bags over their heads from the 1971 study,''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prison experiment at Stanford University.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went on to say that it is not that we put bad apples in a good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barrel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we put good apples in a bad barrel. That barrel corrupts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anything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it touches.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Maybe that is what occurred here. Maybe we put good apples,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fundamentally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decent people, in a bad barrel and that barrel has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corrupted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everything that it touched.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One thing that has been learned from these experiments is that in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situations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where people have absolute power over others, it is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critically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that there are others who are watching, others who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monitoring, others who are ensuring that there is not abuse.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proper oversight was not present is a failure of leadership,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is a failure of leadership that goes right up the chain of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command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our country.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asked yesterday, do I favor the resignation of the Secretary of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Defense, Mr. Rumsfeld.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responded by saying, I want to see the full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facts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before I call for anyone's resignation or removal. I want to know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did he know, when did he know it, and what did he do about it.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Those tests do not just apply to the Secretary of Defense; those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tests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apply to everyone in the chain of command.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apply to our commanders in Iraq. They apply to General Myers,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Chairman of the Joint Chiefs of Staff.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Those tests apply to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Secretary of Defense and they apply to the President of the United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States.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What did they know, when did they know it, and what did they do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about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it?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What has occurred here is wrong. It is morally wrong. It has done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enormous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damage to our country, damage that will last for a very long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time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Those who are responsible should be held to account and we should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certain that nothing like this ever happens again. This is not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America. These are not American values. This is not how America acts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towards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others.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behavior shown in these photos and on these tapes are not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best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America. They are the worst of America, and we can do so much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better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. We are so much better.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was also asked yesterday if I believe America should now leave Iraq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immediately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Yesterday I had lunch with the young people working in my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office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spring semester, interns from all across my State. I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asked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them the question, What do you think we should do? Even those who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felt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passionately that America had made a mistake in going to war in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Iraq believe that we simply cannot leave now; that we have an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obligation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improve things; that we have an obligation to stabilize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things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; that we have an obligation to prevent the bloodbath that would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certainly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follow an immediate exodus by our country.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voted against authorizing this war in Iraq because I did not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believe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was in the national security interest of the United States.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believed we should not open a second front before we had finished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business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al-Qaida and Osama bin Laden. I believed Iraq would be a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distraction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believed it would take us away from a successful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prosecution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the real war on terrorism. As much as I feel strongly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correct, I also think it would be a mistake for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United States to exit precipitously from Iraq.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fact is, we are now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responsible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what occurs there. We have an obligation to try to make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work.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believe that means the United States has an obligation to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make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country in the image of America.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ask unanimous consent for an additional 5 minutes.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I do believe we have a responsibility to bring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stability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to give the Iraqi people a chance to make judgments about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their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own future. That, fundamentally, is what democracy is all about.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It is not about America picking the leaders for Iraq. I must say, last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week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 was taken aback to read Mr. Bremer and others talking about how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going to pick Iraq's new leaders. Think about that. How we are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going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decide who Iraq's leaders are going to be? That is not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democracy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not the role of America. Our job is not to pick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Iraq's leaders.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How arrogant is that, to say we can go into a country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designate the leaders and think that those people would have any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credibility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among their own people?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want to set up a group for failure, have them chosen by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United States. And for us to tell the Iraqi people, these are your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leaders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what does that have to do with democracy? Those are not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America. We would not permit for one moment another person to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choose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leaders. What business do we think we have choosing theirs?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think the obligation we have is to help Iraq pick </w:t>
      </w: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their own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 society where there is sufficient security for them to make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those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decisions and for them to be able to rebuild an economy that has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shattered by decades of despotic rule by Saddam Hussein, and now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war.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is an important moment in history for our country. We are being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tested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we need to apply the best of American values and the high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standards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morality that have made this country great. We need to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send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signal to the rest of the world about what we really stand for.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need to show all those across the globe that America is fully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committed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fundamental values of democracy and freedom and for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ability of people to choose their own leaders free from fear and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intimidation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terror. That is a test that we have faced many times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our history, and it is a test that we have passed with flying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colors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we should remind the world of the proudest moments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American history when, over and over, this country stood up against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fascism and communism and helped the rest of the world be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free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That is in the finest traditions of America. Those are the values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embrace. That is the example we offer the world. Anything less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detracts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America's greatness.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hope in the days ahead that this body and the other body and the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of the United States will reflect on a new direction for our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country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 and in the war on terror. We are faced with a grave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threat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believe the strategy that has been pursued is one that,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instead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reducing the threat to our Nation, has actually increased it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because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when one humiliates, that creates anger, and anger breeds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strengthens those who wish to bring America down.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 this is a turning point. We have an opportunity to choose which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direction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take. So many times in our past we have been faced with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choices, and always America has responded with its best. I am 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>confident</w:t>
      </w:r>
      <w:proofErr w:type="gramEnd"/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will do the same now.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yield the floor.</w:t>
      </w:r>
    </w:p>
    <w:p w:rsidR="00030ED5" w:rsidRPr="00030ED5" w:rsidRDefault="00030ED5" w:rsidP="00030ED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President, I suggest the absence of a quorum.</w:t>
      </w:r>
    </w:p>
    <w:p w:rsidR="00030ED5" w:rsidRPr="00030ED5" w:rsidRDefault="00030ED5" w:rsidP="0015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30ED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932781" w:rsidRDefault="00932781">
      <w:bookmarkStart w:id="0" w:name="_GoBack"/>
      <w:bookmarkEnd w:id="0"/>
    </w:p>
    <w:sectPr w:rsidR="00932781" w:rsidSect="00FC04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41BD" w:rsidRDefault="001B41BD" w:rsidP="00151E95">
      <w:pPr>
        <w:spacing w:after="0" w:line="240" w:lineRule="auto"/>
      </w:pPr>
      <w:r>
        <w:separator/>
      </w:r>
    </w:p>
  </w:endnote>
  <w:endnote w:type="continuationSeparator" w:id="0">
    <w:p w:rsidR="001B41BD" w:rsidRDefault="001B41BD" w:rsidP="00151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95" w:rsidRDefault="00151E9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95" w:rsidRDefault="00151E9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95" w:rsidRDefault="00151E9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41BD" w:rsidRDefault="001B41BD" w:rsidP="00151E95">
      <w:pPr>
        <w:spacing w:after="0" w:line="240" w:lineRule="auto"/>
      </w:pPr>
      <w:r>
        <w:separator/>
      </w:r>
    </w:p>
  </w:footnote>
  <w:footnote w:type="continuationSeparator" w:id="0">
    <w:p w:rsidR="001B41BD" w:rsidRDefault="001B41BD" w:rsidP="00151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95" w:rsidRDefault="00151E9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95" w:rsidRPr="00030ED5" w:rsidRDefault="00151E95" w:rsidP="00151E9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30ED5">
      <w:rPr>
        <w:rFonts w:ascii="Courier New" w:eastAsia="Times New Roman" w:hAnsi="Courier New" w:cs="Courier New"/>
        <w:color w:val="000000"/>
        <w:sz w:val="20"/>
        <w:szCs w:val="20"/>
      </w:rPr>
      <w:t>(Friday, May 7, 2004)]</w:t>
    </w:r>
  </w:p>
  <w:p w:rsidR="00151E95" w:rsidRPr="00030ED5" w:rsidRDefault="00151E95" w:rsidP="00151E9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030ED5">
      <w:rPr>
        <w:rFonts w:ascii="Courier New" w:eastAsia="Times New Roman" w:hAnsi="Courier New" w:cs="Courier New"/>
        <w:color w:val="000000"/>
        <w:sz w:val="20"/>
        <w:szCs w:val="20"/>
      </w:rPr>
      <w:t>[Senate]</w:t>
    </w:r>
  </w:p>
  <w:p w:rsidR="00151E95" w:rsidRDefault="00151E95">
    <w:pPr>
      <w:pStyle w:val="Header"/>
    </w:pPr>
    <w:r w:rsidRPr="00030ED5">
      <w:rPr>
        <w:rFonts w:ascii="Courier New" w:eastAsia="Times New Roman" w:hAnsi="Courier New" w:cs="Courier New"/>
        <w:color w:val="000000"/>
        <w:sz w:val="20"/>
        <w:szCs w:val="20"/>
      </w:rPr>
      <w:t xml:space="preserve">Mr. </w:t>
    </w:r>
    <w:r w:rsidRPr="00030ED5">
      <w:rPr>
        <w:rFonts w:ascii="Courier New" w:eastAsia="Times New Roman" w:hAnsi="Courier New" w:cs="Courier New"/>
        <w:color w:val="000000"/>
        <w:sz w:val="20"/>
        <w:szCs w:val="20"/>
      </w:rPr>
      <w:t>CONRAD.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1E95" w:rsidRDefault="00151E9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30ED5"/>
    <w:rsid w:val="00030ED5"/>
    <w:rsid w:val="00151E95"/>
    <w:rsid w:val="001B41BD"/>
    <w:rsid w:val="002A4D74"/>
    <w:rsid w:val="00932781"/>
    <w:rsid w:val="00FC04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04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5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1E95"/>
  </w:style>
  <w:style w:type="paragraph" w:styleId="Footer">
    <w:name w:val="footer"/>
    <w:basedOn w:val="Normal"/>
    <w:link w:val="FooterChar"/>
    <w:uiPriority w:val="99"/>
    <w:semiHidden/>
    <w:unhideWhenUsed/>
    <w:rsid w:val="00151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1E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34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2220</Words>
  <Characters>12660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Kayla</cp:lastModifiedBy>
  <cp:revision>4</cp:revision>
  <dcterms:created xsi:type="dcterms:W3CDTF">2015-02-06T03:16:00Z</dcterms:created>
  <dcterms:modified xsi:type="dcterms:W3CDTF">2015-02-06T03:17:00Z</dcterms:modified>
</cp:coreProperties>
</file>