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00" w:rsidRPr="008F1451" w:rsidRDefault="00B41300" w:rsidP="00B41300">
      <w:r w:rsidRPr="008F1451">
        <w:t xml:space="preserve">  Mr. President, let me say this: Tomorrow morning, the third </w:t>
      </w:r>
    </w:p>
    <w:p w:rsidR="00B41300" w:rsidRPr="008F1451" w:rsidRDefault="00B41300" w:rsidP="00B41300">
      <w:proofErr w:type="gramStart"/>
      <w:r w:rsidRPr="008F1451">
        <w:t>vote</w:t>
      </w:r>
      <w:proofErr w:type="gramEnd"/>
      <w:r w:rsidRPr="008F1451">
        <w:t xml:space="preserve"> in order is going to be a vote to invoke cloture on the farm bill. </w:t>
      </w:r>
    </w:p>
    <w:p w:rsidR="00B41300" w:rsidRPr="008F1451" w:rsidRDefault="00B41300" w:rsidP="00B41300">
      <w:r w:rsidRPr="008F1451">
        <w:t xml:space="preserve">My friends on the other side of the aisle, my Republican friends, are </w:t>
      </w:r>
    </w:p>
    <w:p w:rsidR="00B41300" w:rsidRPr="008F1451" w:rsidRDefault="00B41300" w:rsidP="00B41300">
      <w:proofErr w:type="gramStart"/>
      <w:r w:rsidRPr="008F1451">
        <w:t>near</w:t>
      </w:r>
      <w:proofErr w:type="gramEnd"/>
      <w:r w:rsidRPr="008F1451">
        <w:t xml:space="preserve"> bringing this bill down. That is a shame. All those farm States </w:t>
      </w:r>
    </w:p>
    <w:p w:rsidR="00B41300" w:rsidRPr="008F1451" w:rsidRDefault="00B41300" w:rsidP="00B41300">
      <w:proofErr w:type="gramStart"/>
      <w:r w:rsidRPr="008F1451">
        <w:t>out</w:t>
      </w:r>
      <w:proofErr w:type="gramEnd"/>
      <w:r w:rsidRPr="008F1451">
        <w:t xml:space="preserve"> there--and there are lots of them--and all those farm communities--</w:t>
      </w:r>
    </w:p>
    <w:p w:rsidR="00B41300" w:rsidRPr="008F1451" w:rsidRDefault="00B41300" w:rsidP="00B41300">
      <w:proofErr w:type="gramStart"/>
      <w:r w:rsidRPr="008F1451">
        <w:t>and</w:t>
      </w:r>
      <w:proofErr w:type="gramEnd"/>
      <w:r w:rsidRPr="008F1451">
        <w:t xml:space="preserve"> there are lots of them--need to look to the Republicans for killing </w:t>
      </w:r>
    </w:p>
    <w:p w:rsidR="00B41300" w:rsidRPr="008F1451" w:rsidRDefault="00B41300" w:rsidP="00B41300">
      <w:proofErr w:type="gramStart"/>
      <w:r w:rsidRPr="008F1451">
        <w:t>the</w:t>
      </w:r>
      <w:proofErr w:type="gramEnd"/>
      <w:r w:rsidRPr="008F1451">
        <w:t xml:space="preserve"> farm bill. If they vote, and they should vote cloture to stop this </w:t>
      </w:r>
    </w:p>
    <w:p w:rsidR="00B41300" w:rsidRPr="008F1451" w:rsidRDefault="00B41300" w:rsidP="00B41300">
      <w:proofErr w:type="gramStart"/>
      <w:r w:rsidRPr="008F1451">
        <w:t>silliness</w:t>
      </w:r>
      <w:proofErr w:type="gramEnd"/>
      <w:r w:rsidRPr="008F1451">
        <w:t xml:space="preserve"> that has been going on now for 10 days, 11 days, they can </w:t>
      </w:r>
    </w:p>
    <w:p w:rsidR="00B41300" w:rsidRPr="008F1451" w:rsidRDefault="00B41300" w:rsidP="00B41300">
      <w:proofErr w:type="gramStart"/>
      <w:r w:rsidRPr="008F1451">
        <w:t>still</w:t>
      </w:r>
      <w:proofErr w:type="gramEnd"/>
      <w:r w:rsidRPr="008F1451">
        <w:t xml:space="preserve"> offer amendments. Once cloture is invoked, they have the 30 hours </w:t>
      </w:r>
    </w:p>
    <w:p w:rsidR="00B41300" w:rsidRPr="008F1451" w:rsidRDefault="00B41300" w:rsidP="00B41300">
      <w:proofErr w:type="gramStart"/>
      <w:r w:rsidRPr="008F1451">
        <w:t>to</w:t>
      </w:r>
      <w:proofErr w:type="gramEnd"/>
      <w:r w:rsidRPr="008F1451">
        <w:t xml:space="preserve"> offer amendments. We can enter into an agreement. If they want to </w:t>
      </w:r>
    </w:p>
    <w:p w:rsidR="00B41300" w:rsidRPr="008F1451" w:rsidRDefault="00B41300" w:rsidP="00B41300">
      <w:proofErr w:type="gramStart"/>
      <w:r w:rsidRPr="008F1451">
        <w:t>spend</w:t>
      </w:r>
      <w:proofErr w:type="gramEnd"/>
      <w:r w:rsidRPr="008F1451">
        <w:t xml:space="preserve"> a half hour on each amendment, 15 minutes to a side, whatever </w:t>
      </w:r>
    </w:p>
    <w:p w:rsidR="00B41300" w:rsidRPr="008F1451" w:rsidRDefault="00B41300" w:rsidP="00B41300">
      <w:proofErr w:type="gramStart"/>
      <w:r w:rsidRPr="008F1451">
        <w:t>they</w:t>
      </w:r>
      <w:proofErr w:type="gramEnd"/>
      <w:r w:rsidRPr="008F1451">
        <w:t xml:space="preserve"> want to do that is reasonable, but they have been unwilling to be </w:t>
      </w:r>
    </w:p>
    <w:p w:rsidR="00B41300" w:rsidRPr="008F1451" w:rsidRDefault="00B41300" w:rsidP="00B41300">
      <w:proofErr w:type="gramStart"/>
      <w:r w:rsidRPr="008F1451">
        <w:t>reasonable</w:t>
      </w:r>
      <w:proofErr w:type="gramEnd"/>
      <w:r w:rsidRPr="008F1451">
        <w:t xml:space="preserve">. I guess they want, as I indicated earlier, the Democrats </w:t>
      </w:r>
    </w:p>
    <w:p w:rsidR="00B41300" w:rsidRPr="008F1451" w:rsidRDefault="00B41300" w:rsidP="00B41300">
      <w:proofErr w:type="gramStart"/>
      <w:r w:rsidRPr="008F1451">
        <w:t>not</w:t>
      </w:r>
      <w:proofErr w:type="gramEnd"/>
      <w:r w:rsidRPr="008F1451">
        <w:t xml:space="preserve"> to have an accomplishment. But the fault of the farm bill is at </w:t>
      </w:r>
    </w:p>
    <w:p w:rsidR="00B41300" w:rsidRPr="008F1451" w:rsidRDefault="00B41300" w:rsidP="00B41300">
      <w:proofErr w:type="gramStart"/>
      <w:r w:rsidRPr="008F1451">
        <w:t>their</w:t>
      </w:r>
      <w:proofErr w:type="gramEnd"/>
      <w:r w:rsidRPr="008F1451">
        <w:t xml:space="preserve"> feet. You don't have to look further than down at their feet. </w:t>
      </w:r>
    </w:p>
    <w:p w:rsidR="00B41300" w:rsidRPr="008F1451" w:rsidRDefault="00B41300" w:rsidP="00B41300">
      <w:r w:rsidRPr="008F1451">
        <w:t xml:space="preserve">They are stopping an important piece of legislation, a bipartisan piece </w:t>
      </w:r>
    </w:p>
    <w:p w:rsidR="00B41300" w:rsidRPr="008F1451" w:rsidRDefault="00B41300" w:rsidP="00B41300">
      <w:proofErr w:type="gramStart"/>
      <w:r w:rsidRPr="008F1451">
        <w:t>of</w:t>
      </w:r>
      <w:proofErr w:type="gramEnd"/>
      <w:r w:rsidRPr="008F1451">
        <w:t xml:space="preserve"> legislation, and they are doing it for what I believe are very bad </w:t>
      </w:r>
    </w:p>
    <w:p w:rsidR="00B41300" w:rsidRPr="008F1451" w:rsidRDefault="00B41300" w:rsidP="00B41300">
      <w:proofErr w:type="gramStart"/>
      <w:r w:rsidRPr="008F1451">
        <w:t>motives</w:t>
      </w:r>
      <w:proofErr w:type="gramEnd"/>
      <w:r w:rsidRPr="008F1451">
        <w:t>.</w:t>
      </w:r>
    </w:p>
    <w:p w:rsidR="00B41300" w:rsidRPr="008F1451" w:rsidRDefault="00B41300" w:rsidP="00B41300">
      <w:r w:rsidRPr="008F1451">
        <w:t xml:space="preserve">  It is a shame. The American farm programs are good programs. This </w:t>
      </w:r>
    </w:p>
    <w:p w:rsidR="00B41300" w:rsidRPr="008F1451" w:rsidRDefault="00B41300" w:rsidP="00B41300">
      <w:proofErr w:type="gramStart"/>
      <w:r w:rsidRPr="008F1451">
        <w:t>bill</w:t>
      </w:r>
      <w:proofErr w:type="gramEnd"/>
      <w:r w:rsidRPr="008F1451">
        <w:t xml:space="preserve"> makes them better. Is this bill perfect? </w:t>
      </w:r>
      <w:proofErr w:type="gramStart"/>
      <w:r w:rsidRPr="008F1451">
        <w:t>Of course not.</w:t>
      </w:r>
      <w:proofErr w:type="gramEnd"/>
    </w:p>
    <w:p w:rsidR="00B41300" w:rsidRPr="008F1451" w:rsidRDefault="00B41300" w:rsidP="00B41300">
      <w:r w:rsidRPr="008F1451">
        <w:t xml:space="preserve">  I went over the schedule with my staff as to what we can do in </w:t>
      </w:r>
    </w:p>
    <w:p w:rsidR="00B41300" w:rsidRPr="008F1451" w:rsidRDefault="00B41300" w:rsidP="00B41300">
      <w:proofErr w:type="gramStart"/>
      <w:r w:rsidRPr="008F1451">
        <w:t>December.</w:t>
      </w:r>
      <w:proofErr w:type="gramEnd"/>
      <w:r w:rsidRPr="008F1451">
        <w:t xml:space="preserve"> We don't have the luxury of spending a long time on this farm </w:t>
      </w:r>
    </w:p>
    <w:p w:rsidR="00B41300" w:rsidRPr="008F1451" w:rsidRDefault="00B41300" w:rsidP="00B41300">
      <w:proofErr w:type="gramStart"/>
      <w:r w:rsidRPr="008F1451">
        <w:t>bill</w:t>
      </w:r>
      <w:proofErr w:type="gramEnd"/>
      <w:r w:rsidRPr="008F1451">
        <w:t xml:space="preserve">. We could if cloture is invoked. We could come back and finish </w:t>
      </w:r>
    </w:p>
    <w:p w:rsidR="00B41300" w:rsidRPr="008F1451" w:rsidRDefault="00B41300" w:rsidP="00B41300">
      <w:proofErr w:type="gramStart"/>
      <w:r w:rsidRPr="008F1451">
        <w:t>this</w:t>
      </w:r>
      <w:proofErr w:type="gramEnd"/>
      <w:r w:rsidRPr="008F1451">
        <w:t xml:space="preserve"> bill in a short period of time. If it is not invoked, we are going </w:t>
      </w:r>
    </w:p>
    <w:p w:rsidR="00B41300" w:rsidRPr="008F1451" w:rsidRDefault="00B41300" w:rsidP="00B41300">
      <w:proofErr w:type="gramStart"/>
      <w:r w:rsidRPr="008F1451">
        <w:t>to</w:t>
      </w:r>
      <w:proofErr w:type="gramEnd"/>
      <w:r w:rsidRPr="008F1451">
        <w:t xml:space="preserve"> be hard pressed to get the farm bill completed very soon.</w:t>
      </w:r>
    </w:p>
    <w:p w:rsidR="00B41300" w:rsidRDefault="00B41300" w:rsidP="00B41300"/>
    <w:p w:rsidR="00B41300" w:rsidRDefault="00B41300" w:rsidP="00B41300"/>
    <w:p w:rsidR="00B41300" w:rsidRDefault="00B41300" w:rsidP="00B41300"/>
    <w:p w:rsidR="00B41300" w:rsidRDefault="00B41300" w:rsidP="00B41300"/>
    <w:p w:rsidR="00B41300" w:rsidRDefault="00B41300" w:rsidP="00B4130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6C9" w:rsidRDefault="00F746C9" w:rsidP="00B41300">
      <w:r>
        <w:separator/>
      </w:r>
    </w:p>
  </w:endnote>
  <w:endnote w:type="continuationSeparator" w:id="0">
    <w:p w:rsidR="00F746C9" w:rsidRDefault="00F746C9" w:rsidP="00B41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0" w:rsidRDefault="00B413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0" w:rsidRDefault="00B413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0" w:rsidRDefault="00B413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6C9" w:rsidRDefault="00F746C9" w:rsidP="00B41300">
      <w:r>
        <w:separator/>
      </w:r>
    </w:p>
  </w:footnote>
  <w:footnote w:type="continuationSeparator" w:id="0">
    <w:p w:rsidR="00F746C9" w:rsidRDefault="00F746C9" w:rsidP="00B41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0" w:rsidRDefault="00B413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0" w:rsidRPr="008F1451" w:rsidRDefault="00B41300" w:rsidP="00B41300">
    <w:r w:rsidRPr="008F1451">
      <w:t>(Thursday, November 15, 2007)]</w:t>
    </w:r>
  </w:p>
  <w:p w:rsidR="00B41300" w:rsidRPr="008F1451" w:rsidRDefault="00B41300" w:rsidP="00B41300">
    <w:r w:rsidRPr="008F1451">
      <w:t>[Senate]</w:t>
    </w:r>
  </w:p>
  <w:p w:rsidR="00B41300" w:rsidRDefault="00B41300" w:rsidP="00B41300">
    <w:pPr>
      <w:pStyle w:val="Header"/>
    </w:pPr>
    <w:r w:rsidRPr="008F1451">
      <w:t xml:space="preserve">Mr. </w:t>
    </w:r>
    <w:r w:rsidRPr="008F1451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00" w:rsidRDefault="00B413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3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7071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1300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46C9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0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13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1300"/>
  </w:style>
  <w:style w:type="paragraph" w:styleId="Footer">
    <w:name w:val="footer"/>
    <w:basedOn w:val="Normal"/>
    <w:link w:val="FooterChar"/>
    <w:uiPriority w:val="99"/>
    <w:semiHidden/>
    <w:unhideWhenUsed/>
    <w:rsid w:val="00B413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13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2015-02-08T00:07:00Z</dcterms:created>
  <dcterms:modified xsi:type="dcterms:W3CDTF">2015-02-08T00:08:00Z</dcterms:modified>
</cp:coreProperties>
</file>