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CF2DE" w14:textId="77777777" w:rsidR="0004471D" w:rsidRDefault="0004471D" w:rsidP="0004471D">
      <w:pPr>
        <w:pStyle w:val="HTMLPreformatted"/>
      </w:pPr>
      <w:bookmarkStart w:id="0" w:name="_GoBack"/>
      <w:bookmarkEnd w:id="0"/>
      <w:r>
        <w:t xml:space="preserve">Madam Speaker, over the break I had the opportunity to </w:t>
      </w:r>
    </w:p>
    <w:p w14:paraId="296E1F31" w14:textId="77777777" w:rsidR="0004471D" w:rsidRDefault="0004471D" w:rsidP="0004471D">
      <w:pPr>
        <w:pStyle w:val="HTMLPreformatted"/>
      </w:pPr>
      <w:r>
        <w:t xml:space="preserve">travel to Iraq to meet with our troops and military commanders on the </w:t>
      </w:r>
    </w:p>
    <w:p w14:paraId="00AF6E0D" w14:textId="77777777" w:rsidR="0004471D" w:rsidRDefault="0004471D" w:rsidP="0004471D">
      <w:pPr>
        <w:pStyle w:val="HTMLPreformatted"/>
      </w:pPr>
      <w:r>
        <w:t>ground there.</w:t>
      </w:r>
    </w:p>
    <w:p w14:paraId="651D94A1" w14:textId="77777777" w:rsidR="0004471D" w:rsidRDefault="0004471D" w:rsidP="0004471D">
      <w:pPr>
        <w:pStyle w:val="HTMLPreformatted"/>
      </w:pPr>
      <w:r>
        <w:t xml:space="preserve">  Two observations: the morale of our troops is high, and the surge is </w:t>
      </w:r>
    </w:p>
    <w:p w14:paraId="3ADBCF43" w14:textId="77777777" w:rsidR="0004471D" w:rsidRDefault="0004471D" w:rsidP="0004471D">
      <w:pPr>
        <w:pStyle w:val="HTMLPreformatted"/>
      </w:pPr>
      <w:r>
        <w:t xml:space="preserve">working. General Petraeus has crafted a highly sophisticated </w:t>
      </w:r>
    </w:p>
    <w:p w14:paraId="1DAB1C6D" w14:textId="77777777" w:rsidR="0004471D" w:rsidRDefault="0004471D" w:rsidP="0004471D">
      <w:pPr>
        <w:pStyle w:val="HTMLPreformatted"/>
      </w:pPr>
      <w:r>
        <w:t>counterinsurgency strategy that has put the terrorists on</w:t>
      </w:r>
    </w:p>
    <w:p w14:paraId="486E4854" w14:textId="77777777" w:rsidR="0004471D" w:rsidRDefault="0004471D" w:rsidP="0004471D">
      <w:pPr>
        <w:pStyle w:val="HTMLPreformatted"/>
      </w:pPr>
    </w:p>
    <w:p w14:paraId="49D9AA56" w14:textId="77777777" w:rsidR="0004471D" w:rsidRDefault="0004471D" w:rsidP="0004471D">
      <w:pPr>
        <w:pStyle w:val="HTMLPreformatted"/>
      </w:pPr>
    </w:p>
    <w:p w14:paraId="3E688DB1" w14:textId="77777777" w:rsidR="0004471D" w:rsidRDefault="0004471D" w:rsidP="0004471D">
      <w:pPr>
        <w:pStyle w:val="HTMLPreformatted"/>
      </w:pPr>
      <w:r>
        <w:t xml:space="preserve">the defensive and brought some level of security to many Iraqi </w:t>
      </w:r>
    </w:p>
    <w:p w14:paraId="4C10A115" w14:textId="77777777" w:rsidR="0004471D" w:rsidRDefault="0004471D" w:rsidP="0004471D">
      <w:pPr>
        <w:pStyle w:val="HTMLPreformatted"/>
      </w:pPr>
      <w:r>
        <w:t>communities where there had been none before.</w:t>
      </w:r>
    </w:p>
    <w:p w14:paraId="35007E0B" w14:textId="77777777" w:rsidR="0004471D" w:rsidRDefault="0004471D" w:rsidP="0004471D">
      <w:pPr>
        <w:pStyle w:val="HTMLPreformatted"/>
      </w:pPr>
      <w:r>
        <w:t xml:space="preserve">  Now I know it's hard to admit when you are wrong, but there are many </w:t>
      </w:r>
    </w:p>
    <w:p w14:paraId="6EF0368C" w14:textId="77777777" w:rsidR="0004471D" w:rsidRDefault="0004471D" w:rsidP="0004471D">
      <w:pPr>
        <w:pStyle w:val="HTMLPreformatted"/>
      </w:pPr>
      <w:r>
        <w:t xml:space="preserve">in this Chamber who came to this floor and opposed the surge saying it </w:t>
      </w:r>
    </w:p>
    <w:p w14:paraId="10698ECD" w14:textId="77777777" w:rsidR="0004471D" w:rsidRDefault="0004471D" w:rsidP="0004471D">
      <w:pPr>
        <w:pStyle w:val="HTMLPreformatted"/>
      </w:pPr>
      <w:r>
        <w:t xml:space="preserve">would be a failure. Well, it hasn't been. It has been a success. In </w:t>
      </w:r>
    </w:p>
    <w:p w14:paraId="3C97FE5A" w14:textId="77777777" w:rsidR="0004471D" w:rsidRDefault="0004471D" w:rsidP="0004471D">
      <w:pPr>
        <w:pStyle w:val="HTMLPreformatted"/>
      </w:pPr>
      <w:r>
        <w:t xml:space="preserve">fact, even the United Nations is recognizing the success of the </w:t>
      </w:r>
    </w:p>
    <w:p w14:paraId="2E059F29" w14:textId="77777777" w:rsidR="0004471D" w:rsidRDefault="0004471D" w:rsidP="0004471D">
      <w:pPr>
        <w:pStyle w:val="HTMLPreformatted"/>
      </w:pPr>
      <w:r>
        <w:t xml:space="preserve">Petraeus strategy. The U.N.'s top envoy in Iraq acknowledged the </w:t>
      </w:r>
    </w:p>
    <w:p w14:paraId="28B7A0EB" w14:textId="77777777" w:rsidR="0004471D" w:rsidRDefault="0004471D" w:rsidP="0004471D">
      <w:pPr>
        <w:pStyle w:val="HTMLPreformatted"/>
      </w:pPr>
      <w:r>
        <w:t xml:space="preserve">improvements in security and even tentative steps towards national </w:t>
      </w:r>
    </w:p>
    <w:p w14:paraId="27A5139E" w14:textId="77777777" w:rsidR="0004471D" w:rsidRDefault="0004471D" w:rsidP="0004471D">
      <w:pPr>
        <w:pStyle w:val="HTMLPreformatted"/>
      </w:pPr>
      <w:r>
        <w:t>reconciliation this week.</w:t>
      </w:r>
    </w:p>
    <w:p w14:paraId="02EE4960" w14:textId="77777777" w:rsidR="0004471D" w:rsidRDefault="0004471D" w:rsidP="0004471D">
      <w:pPr>
        <w:pStyle w:val="HTMLPreformatted"/>
      </w:pPr>
      <w:r>
        <w:t xml:space="preserve">  Even for the war's opponents, it is now time to admit the success of </w:t>
      </w:r>
    </w:p>
    <w:p w14:paraId="0A81AB77" w14:textId="77777777" w:rsidR="0004471D" w:rsidRDefault="0004471D" w:rsidP="0004471D">
      <w:pPr>
        <w:pStyle w:val="HTMLPreformatted"/>
      </w:pPr>
      <w:r>
        <w:t xml:space="preserve">the surge strategy in Iraq. But, instead of honoring the great work of </w:t>
      </w:r>
    </w:p>
    <w:p w14:paraId="2B9BA191" w14:textId="77777777" w:rsidR="0004471D" w:rsidRDefault="0004471D" w:rsidP="0004471D">
      <w:pPr>
        <w:pStyle w:val="HTMLPreformatted"/>
      </w:pPr>
      <w:r>
        <w:t>our troops, all I hear is silence.</w:t>
      </w:r>
    </w:p>
    <w:p w14:paraId="0C91FE07" w14:textId="77777777" w:rsidR="0004471D" w:rsidRDefault="0004471D" w:rsidP="0004471D">
      <w:pPr>
        <w:pStyle w:val="HTMLPreformatted"/>
      </w:pPr>
    </w:p>
    <w:p w14:paraId="57CB0C46" w14:textId="77777777" w:rsidR="0004471D" w:rsidRDefault="0004471D" w:rsidP="0004471D">
      <w:pPr>
        <w:pStyle w:val="HTMLPreformatted"/>
      </w:pPr>
      <w:r>
        <w:t xml:space="preserve">                          </w:t>
      </w:r>
    </w:p>
    <w:p w14:paraId="23A2C4B1" w14:textId="77777777" w:rsidR="0004471D" w:rsidRDefault="0004471D" w:rsidP="0004471D">
      <w:pPr>
        <w:pStyle w:val="HTMLPreformatted"/>
      </w:pPr>
    </w:p>
    <w:p w14:paraId="366081A2" w14:textId="77777777" w:rsidR="0004471D" w:rsidRDefault="0004471D"/>
    <w:sectPr w:rsidR="0004471D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A1841C" w14:textId="77777777" w:rsidR="00632103" w:rsidRDefault="00632103" w:rsidP="009D19AD">
      <w:r>
        <w:separator/>
      </w:r>
    </w:p>
  </w:endnote>
  <w:endnote w:type="continuationSeparator" w:id="0">
    <w:p w14:paraId="047430FF" w14:textId="77777777" w:rsidR="00632103" w:rsidRDefault="00632103" w:rsidP="009D1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51D2C7" w14:textId="77777777" w:rsidR="00632103" w:rsidRDefault="00632103" w:rsidP="009D19AD">
      <w:r>
        <w:separator/>
      </w:r>
    </w:p>
  </w:footnote>
  <w:footnote w:type="continuationSeparator" w:id="0">
    <w:p w14:paraId="452BD5FE" w14:textId="77777777" w:rsidR="00632103" w:rsidRDefault="00632103" w:rsidP="009D19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21107" w14:textId="77777777" w:rsidR="009D19AD" w:rsidRDefault="009D19AD" w:rsidP="009D19AD">
    <w:pPr>
      <w:pStyle w:val="HTMLPreformatted"/>
    </w:pPr>
    <w:r>
      <w:t>(Wednesday, January 23, 2008)]</w:t>
    </w:r>
  </w:p>
  <w:p w14:paraId="3C543074" w14:textId="77777777" w:rsidR="009D19AD" w:rsidRDefault="009D19AD" w:rsidP="009D19AD">
    <w:pPr>
      <w:pStyle w:val="HTMLPreformatted"/>
    </w:pPr>
    <w:r>
      <w:t>[House]</w:t>
    </w:r>
  </w:p>
  <w:p w14:paraId="04D3B62D" w14:textId="77777777" w:rsidR="009D19AD" w:rsidRDefault="009D19AD" w:rsidP="009D19AD">
    <w:pPr>
      <w:pStyle w:val="Header"/>
    </w:pPr>
    <w:r>
      <w:t xml:space="preserve">  Mr. PITTS.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71D"/>
    <w:rsid w:val="0004471D"/>
    <w:rsid w:val="005102C7"/>
    <w:rsid w:val="00632103"/>
    <w:rsid w:val="009D19AD"/>
    <w:rsid w:val="00F4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A81DCD"/>
  <w15:chartTrackingRefBased/>
  <w15:docId w15:val="{028D283D-F4D7-A648-9244-25D3677E3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TMLPreformatted">
    <w:name w:val="HTML Preformatted"/>
    <w:basedOn w:val="Normal"/>
    <w:rsid w:val="000447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character" w:styleId="Hyperlink">
    <w:name w:val="Hyperlink"/>
    <w:rsid w:val="0004471D"/>
    <w:rPr>
      <w:color w:val="0000FF"/>
      <w:u w:val="single"/>
    </w:rPr>
  </w:style>
  <w:style w:type="paragraph" w:styleId="Header">
    <w:name w:val="header"/>
    <w:basedOn w:val="Normal"/>
    <w:link w:val="HeaderChar"/>
    <w:rsid w:val="009D19A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9D19AD"/>
    <w:rPr>
      <w:kern w:val="2"/>
      <w:sz w:val="21"/>
      <w:szCs w:val="24"/>
      <w:lang w:eastAsia="zh-CN"/>
    </w:rPr>
  </w:style>
  <w:style w:type="paragraph" w:styleId="Footer">
    <w:name w:val="footer"/>
    <w:basedOn w:val="Normal"/>
    <w:link w:val="FooterChar"/>
    <w:rsid w:val="009D19A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9D19AD"/>
    <w:rPr>
      <w:kern w:val="2"/>
      <w:sz w:val="21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7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[Congressional Record Volume 154, Number 10 (Wednesday, January 23, 2008)]</vt:lpstr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[Congressional Record Volume 154, Number 10 (Wednesday, January 23, 2008)]</dc:title>
  <dc:subject/>
  <dc:creator>lenovo</dc:creator>
  <cp:keywords/>
  <dc:description/>
  <cp:lastModifiedBy>Buchanan, Erin M</cp:lastModifiedBy>
  <cp:revision>2</cp:revision>
  <dcterms:created xsi:type="dcterms:W3CDTF">2019-02-25T16:12:00Z</dcterms:created>
  <dcterms:modified xsi:type="dcterms:W3CDTF">2019-02-25T16:12:00Z</dcterms:modified>
</cp:coreProperties>
</file>