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condemn in the strongest possible terms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massacre of civilians by Serb security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 xml:space="preserve"> that took place last night in the village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Racak</w:t>
      </w:r>
      <w:proofErr w:type="spellEnd"/>
      <w:r>
        <w:rPr>
          <w:rFonts w:cs="Times New Roman"/>
          <w:sz w:val="20"/>
          <w:szCs w:val="20"/>
        </w:rPr>
        <w:t xml:space="preserve"> in Kosovo. This was a deliberate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indiscriminate act of murder designed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sow fear among the people of Kosovo. It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clear violation of the commitments Serbian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authorities</w:t>
      </w:r>
      <w:proofErr w:type="gramEnd"/>
      <w:r>
        <w:rPr>
          <w:rFonts w:cs="Times New Roman"/>
          <w:sz w:val="20"/>
          <w:szCs w:val="20"/>
        </w:rPr>
        <w:t xml:space="preserve"> have made to NATO. There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be no justification for it.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perpetrators must be brought to justice.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Serb authorities must act immediately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identify those responsible. They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must</w:t>
      </w:r>
      <w:proofErr w:type="gramEnd"/>
      <w:r>
        <w:rPr>
          <w:rFonts w:cs="Times New Roman"/>
          <w:sz w:val="20"/>
          <w:szCs w:val="20"/>
        </w:rPr>
        <w:t xml:space="preserve"> cooperate with the Kosovo Verification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Mission and the International War Crime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Tribunal.</w:t>
      </w:r>
      <w:proofErr w:type="gramEnd"/>
      <w:r>
        <w:rPr>
          <w:rFonts w:cs="Times New Roman"/>
          <w:sz w:val="20"/>
          <w:szCs w:val="20"/>
        </w:rPr>
        <w:t xml:space="preserve"> They must withdraw security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>, carry out all the commitments they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made to NATO, and cease their repression.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in close contact with Secretary-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General Solana and our NATO allies.</w:t>
      </w:r>
      <w:proofErr w:type="gramEnd"/>
      <w:r>
        <w:rPr>
          <w:rFonts w:cs="Times New Roman"/>
          <w:sz w:val="20"/>
          <w:szCs w:val="20"/>
        </w:rPr>
        <w:t xml:space="preserve"> Together,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will work to stop the repression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prevent an escalation of fighting.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urgent that these murders not trigger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spiral of reprisals. Both sides have a responsibility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work towards a peaceful resolution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this crisis and for a settlement that allows</w:t>
      </w:r>
    </w:p>
    <w:p w:rsidR="003E737E" w:rsidRDefault="003E737E" w:rsidP="003E737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people of Kosovo the self-government</w:t>
      </w:r>
    </w:p>
    <w:p w:rsidR="00BD5D6E" w:rsidRDefault="003E737E" w:rsidP="003E737E"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so clearly deserve.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D6A" w:rsidRDefault="00CB3D6A" w:rsidP="003E737E">
      <w:pPr>
        <w:spacing w:line="240" w:lineRule="auto"/>
      </w:pPr>
      <w:r>
        <w:separator/>
      </w:r>
    </w:p>
  </w:endnote>
  <w:endnote w:type="continuationSeparator" w:id="0">
    <w:p w:rsidR="00CB3D6A" w:rsidRDefault="00CB3D6A" w:rsidP="003E7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E" w:rsidRDefault="003E73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E" w:rsidRDefault="003E73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E" w:rsidRDefault="003E7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D6A" w:rsidRDefault="00CB3D6A" w:rsidP="003E737E">
      <w:pPr>
        <w:spacing w:line="240" w:lineRule="auto"/>
      </w:pPr>
      <w:r>
        <w:separator/>
      </w:r>
    </w:p>
  </w:footnote>
  <w:footnote w:type="continuationSeparator" w:id="0">
    <w:p w:rsidR="00CB3D6A" w:rsidRDefault="00CB3D6A" w:rsidP="003E73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E" w:rsidRDefault="003E73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E" w:rsidRPr="003E737E" w:rsidRDefault="003E737E" w:rsidP="003E737E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</w:t>
    </w:r>
    <w:r>
      <w:rPr>
        <w:rFonts w:cs="Times New Roman"/>
        <w:i/>
        <w:iCs/>
        <w:sz w:val="22"/>
      </w:rPr>
      <w:t xml:space="preserve">January 16, 1999     </w:t>
    </w:r>
    <w:r>
      <w:rPr>
        <w:rFonts w:cs="Times New Roman"/>
        <w:iCs/>
        <w:sz w:val="22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E" w:rsidRDefault="003E73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37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E737E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3D6A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3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37E"/>
  </w:style>
  <w:style w:type="paragraph" w:styleId="Footer">
    <w:name w:val="footer"/>
    <w:basedOn w:val="Normal"/>
    <w:link w:val="FooterChar"/>
    <w:uiPriority w:val="99"/>
    <w:semiHidden/>
    <w:unhideWhenUsed/>
    <w:rsid w:val="003E73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2013-10-20T01:16:00Z</dcterms:created>
  <dcterms:modified xsi:type="dcterms:W3CDTF">2013-10-20T01:17:00Z</dcterms:modified>
</cp:coreProperties>
</file>