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F60" w:rsidRDefault="005A5F60" w:rsidP="005A5F6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pleased with the House vote which</w:t>
      </w:r>
    </w:p>
    <w:p w:rsidR="005A5F60" w:rsidRDefault="005A5F60" w:rsidP="005A5F6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demonstrates</w:t>
      </w:r>
      <w:proofErr w:type="gramEnd"/>
      <w:r>
        <w:rPr>
          <w:rFonts w:cs="Times New Roman"/>
          <w:sz w:val="20"/>
          <w:szCs w:val="20"/>
        </w:rPr>
        <w:t xml:space="preserve"> the broad, bipartisan support</w:t>
      </w:r>
    </w:p>
    <w:p w:rsidR="005A5F60" w:rsidRDefault="005A5F60" w:rsidP="005A5F6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our efforts to bring peace to Kosovo. This</w:t>
      </w:r>
    </w:p>
    <w:p w:rsidR="005A5F60" w:rsidRDefault="005A5F60" w:rsidP="005A5F6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vote</w:t>
      </w:r>
      <w:proofErr w:type="gramEnd"/>
      <w:r>
        <w:rPr>
          <w:rFonts w:cs="Times New Roman"/>
          <w:sz w:val="20"/>
          <w:szCs w:val="20"/>
        </w:rPr>
        <w:t xml:space="preserve"> sends a clear message to both parties</w:t>
      </w:r>
    </w:p>
    <w:p w:rsidR="005A5F60" w:rsidRDefault="005A5F60" w:rsidP="005A5F6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it is time now to sign an agreement that</w:t>
      </w:r>
    </w:p>
    <w:p w:rsidR="005A5F60" w:rsidRDefault="005A5F60" w:rsidP="005A5F6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stops</w:t>
      </w:r>
      <w:proofErr w:type="gramEnd"/>
      <w:r>
        <w:rPr>
          <w:rFonts w:cs="Times New Roman"/>
          <w:sz w:val="20"/>
          <w:szCs w:val="20"/>
        </w:rPr>
        <w:t xml:space="preserve"> the fighting in Kosovo and creates real</w:t>
      </w:r>
    </w:p>
    <w:p w:rsidR="005A5F60" w:rsidRDefault="005A5F60" w:rsidP="005A5F6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self-government</w:t>
      </w:r>
      <w:proofErr w:type="gramEnd"/>
      <w:r>
        <w:rPr>
          <w:rFonts w:cs="Times New Roman"/>
          <w:sz w:val="20"/>
          <w:szCs w:val="20"/>
        </w:rPr>
        <w:t xml:space="preserve"> for the </w:t>
      </w:r>
      <w:proofErr w:type="spellStart"/>
      <w:r>
        <w:rPr>
          <w:rFonts w:cs="Times New Roman"/>
          <w:sz w:val="20"/>
          <w:szCs w:val="20"/>
        </w:rPr>
        <w:t>Kosovar</w:t>
      </w:r>
      <w:proofErr w:type="spellEnd"/>
      <w:r>
        <w:rPr>
          <w:rFonts w:cs="Times New Roman"/>
          <w:sz w:val="20"/>
          <w:szCs w:val="20"/>
        </w:rPr>
        <w:t xml:space="preserve"> people. The</w:t>
      </w:r>
    </w:p>
    <w:p w:rsidR="005A5F60" w:rsidRDefault="005A5F60" w:rsidP="005A5F6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vote</w:t>
      </w:r>
      <w:proofErr w:type="gramEnd"/>
      <w:r>
        <w:rPr>
          <w:rFonts w:cs="Times New Roman"/>
          <w:sz w:val="20"/>
          <w:szCs w:val="20"/>
        </w:rPr>
        <w:t xml:space="preserve"> confirms the strong commitment of the</w:t>
      </w:r>
    </w:p>
    <w:p w:rsidR="005A5F60" w:rsidRDefault="005A5F60" w:rsidP="005A5F6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to continue our efforts to provide</w:t>
      </w:r>
    </w:p>
    <w:p w:rsidR="005A5F60" w:rsidRDefault="005A5F60" w:rsidP="005A5F6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leadership necessary to bring about</w:t>
      </w:r>
    </w:p>
    <w:p w:rsidR="00BD5D6E" w:rsidRDefault="005A5F60" w:rsidP="005A5F60"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peaceful resolution to this conflict.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FB9" w:rsidRDefault="001D7FB9" w:rsidP="005A5F60">
      <w:pPr>
        <w:spacing w:line="240" w:lineRule="auto"/>
      </w:pPr>
      <w:r>
        <w:separator/>
      </w:r>
    </w:p>
  </w:endnote>
  <w:endnote w:type="continuationSeparator" w:id="0">
    <w:p w:rsidR="001D7FB9" w:rsidRDefault="001D7FB9" w:rsidP="005A5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F60" w:rsidRDefault="005A5F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F60" w:rsidRDefault="005A5F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F60" w:rsidRDefault="005A5F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FB9" w:rsidRDefault="001D7FB9" w:rsidP="005A5F60">
      <w:pPr>
        <w:spacing w:line="240" w:lineRule="auto"/>
      </w:pPr>
      <w:r>
        <w:separator/>
      </w:r>
    </w:p>
  </w:footnote>
  <w:footnote w:type="continuationSeparator" w:id="0">
    <w:p w:rsidR="001D7FB9" w:rsidRDefault="001D7FB9" w:rsidP="005A5F6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F60" w:rsidRDefault="005A5F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F60" w:rsidRPr="005A5F60" w:rsidRDefault="005A5F60" w:rsidP="005A5F60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 xml:space="preserve">Clinton    </w:t>
    </w:r>
    <w:r>
      <w:rPr>
        <w:rFonts w:cs="Times New Roman"/>
        <w:i/>
        <w:iCs/>
        <w:sz w:val="22"/>
      </w:rPr>
      <w:t xml:space="preserve">March 11, 1999    </w:t>
    </w:r>
    <w:r>
      <w:rPr>
        <w:rFonts w:cs="Times New Roman"/>
        <w:iCs/>
        <w:sz w:val="22"/>
      </w:rPr>
      <w:t>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F60" w:rsidRDefault="005A5F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F60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D7FB9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5F60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5F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F60"/>
  </w:style>
  <w:style w:type="paragraph" w:styleId="Footer">
    <w:name w:val="footer"/>
    <w:basedOn w:val="Normal"/>
    <w:link w:val="FooterChar"/>
    <w:uiPriority w:val="99"/>
    <w:semiHidden/>
    <w:unhideWhenUsed/>
    <w:rsid w:val="005A5F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2013-10-20T22:41:00Z</dcterms:created>
  <dcterms:modified xsi:type="dcterms:W3CDTF">2013-10-20T22:43:00Z</dcterms:modified>
</cp:coreProperties>
</file>