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Good morning. Last night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agreed to meet the demands of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international</w:t>
      </w:r>
      <w:proofErr w:type="gramEnd"/>
      <w:r>
        <w:rPr>
          <w:rFonts w:cs="Times New Roman"/>
          <w:sz w:val="20"/>
          <w:szCs w:val="20"/>
        </w:rPr>
        <w:t xml:space="preserve"> community to cooperate fully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United Nations weapons inspectors.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committed to unconditional compliance.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rescinded its decisions of August and October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end cooperation with the inspectors.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withdrew its objectionable conditions. In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short</w:t>
      </w:r>
      <w:proofErr w:type="gramEnd"/>
      <w:r>
        <w:rPr>
          <w:rFonts w:cs="Times New Roman"/>
          <w:sz w:val="20"/>
          <w:szCs w:val="20"/>
        </w:rPr>
        <w:t>, Iraq accepted its obligation to permit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activities of the weapons inspectors,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 and the IAEA, to resume in accordance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relevant resolutions of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U.N. Security Council.</w:t>
      </w:r>
      <w:proofErr w:type="gramEnd"/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States, together with Great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Britain, and with the support of our friends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allies around the world, was poised to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</w:t>
      </w:r>
      <w:proofErr w:type="gramEnd"/>
      <w:r>
        <w:rPr>
          <w:rFonts w:cs="Times New Roman"/>
          <w:sz w:val="20"/>
          <w:szCs w:val="20"/>
        </w:rPr>
        <w:t xml:space="preserve"> militarily if Iraq had not reversed course.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willingness to strike, together with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overwhelming</w:t>
      </w:r>
      <w:proofErr w:type="gramEnd"/>
      <w:r>
        <w:rPr>
          <w:rFonts w:cs="Times New Roman"/>
          <w:sz w:val="20"/>
          <w:szCs w:val="20"/>
        </w:rPr>
        <w:t xml:space="preserve"> weight of world opinion, produced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outcome we preferred: Saddam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Hussein reversing course, letting the inspectors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</w:t>
      </w:r>
      <w:proofErr w:type="gramEnd"/>
      <w:r>
        <w:rPr>
          <w:rFonts w:cs="Times New Roman"/>
          <w:sz w:val="20"/>
          <w:szCs w:val="20"/>
        </w:rPr>
        <w:t xml:space="preserve"> back to work without restrictions or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conditions</w:t>
      </w:r>
      <w:proofErr w:type="gramEnd"/>
      <w:r>
        <w:rPr>
          <w:rFonts w:cs="Times New Roman"/>
          <w:sz w:val="20"/>
          <w:szCs w:val="20"/>
        </w:rPr>
        <w:t>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I have said since this crisis began,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return</w:t>
      </w:r>
      <w:proofErr w:type="gramEnd"/>
      <w:r>
        <w:rPr>
          <w:rFonts w:cs="Times New Roman"/>
          <w:sz w:val="20"/>
          <w:szCs w:val="20"/>
        </w:rPr>
        <w:t xml:space="preserve"> of the inspectors, if they can operate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an unfettered way, is the best outcome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they have been, and they remain,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most effective tool to uncover, destroy,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prevent Iraq from rebuilding its weapons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mass destruction and the missiles to deliver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let me be clear: Iraq has backed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down</w:t>
      </w:r>
      <w:proofErr w:type="gramEnd"/>
      <w:r>
        <w:rPr>
          <w:rFonts w:cs="Times New Roman"/>
          <w:sz w:val="20"/>
          <w:szCs w:val="20"/>
        </w:rPr>
        <w:t>, but that is not enough. Now Iraq must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live</w:t>
      </w:r>
      <w:proofErr w:type="gramEnd"/>
      <w:r>
        <w:rPr>
          <w:rFonts w:cs="Times New Roman"/>
          <w:sz w:val="20"/>
          <w:szCs w:val="20"/>
        </w:rPr>
        <w:t xml:space="preserve"> up to its obligations.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has committed to unconditionally resume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cooperation</w:t>
      </w:r>
      <w:proofErr w:type="gramEnd"/>
      <w:r>
        <w:rPr>
          <w:rFonts w:cs="Times New Roman"/>
          <w:sz w:val="20"/>
          <w:szCs w:val="20"/>
        </w:rPr>
        <w:t xml:space="preserve"> with the weapons inspectors.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does that mean? First, Iraq must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resolve</w:t>
      </w:r>
      <w:proofErr w:type="gramEnd"/>
      <w:r>
        <w:rPr>
          <w:rFonts w:cs="Times New Roman"/>
          <w:sz w:val="20"/>
          <w:szCs w:val="20"/>
        </w:rPr>
        <w:t xml:space="preserve"> all outstanding issues raised by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UNSCOM and the IAEA.</w:t>
      </w:r>
      <w:proofErr w:type="gramEnd"/>
      <w:r>
        <w:rPr>
          <w:rFonts w:cs="Times New Roman"/>
          <w:sz w:val="20"/>
          <w:szCs w:val="20"/>
        </w:rPr>
        <w:t xml:space="preserve"> Second, it must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</w:t>
      </w:r>
      <w:proofErr w:type="gramEnd"/>
      <w:r>
        <w:rPr>
          <w:rFonts w:cs="Times New Roman"/>
          <w:sz w:val="20"/>
          <w:szCs w:val="20"/>
        </w:rPr>
        <w:t xml:space="preserve"> inspectors unfettered access to inspect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monitor all sites they choose with no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restrictions</w:t>
      </w:r>
      <w:proofErr w:type="gramEnd"/>
      <w:r>
        <w:rPr>
          <w:rFonts w:cs="Times New Roman"/>
          <w:sz w:val="20"/>
          <w:szCs w:val="20"/>
        </w:rPr>
        <w:t xml:space="preserve"> or qualifications, consistent with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memorandum of understanding Iraq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itself</w:t>
      </w:r>
      <w:proofErr w:type="gramEnd"/>
      <w:r>
        <w:rPr>
          <w:rFonts w:cs="Times New Roman"/>
          <w:sz w:val="20"/>
          <w:szCs w:val="20"/>
        </w:rPr>
        <w:t xml:space="preserve"> signed with Secretary-General Annan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February. Third, it must turn over all relevant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documents</w:t>
      </w:r>
      <w:proofErr w:type="gramEnd"/>
      <w:r>
        <w:rPr>
          <w:rFonts w:cs="Times New Roman"/>
          <w:sz w:val="20"/>
          <w:szCs w:val="20"/>
        </w:rPr>
        <w:t>. Fourth, it must accept all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of mass destruction-related resolutions.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Fifth, it must not interfere with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independence</w:t>
      </w:r>
      <w:proofErr w:type="gramEnd"/>
      <w:r>
        <w:rPr>
          <w:rFonts w:cs="Times New Roman"/>
          <w:sz w:val="20"/>
          <w:szCs w:val="20"/>
        </w:rPr>
        <w:t xml:space="preserve"> or the professional expertise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weapons inspectors.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 night, again, I confirmed with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 Security-General, Kofi Annan, that 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shares</w:t>
      </w:r>
      <w:proofErr w:type="gramEnd"/>
      <w:r>
        <w:rPr>
          <w:rFonts w:cs="Times New Roman"/>
          <w:sz w:val="20"/>
          <w:szCs w:val="20"/>
        </w:rPr>
        <w:t xml:space="preserve"> these understandings of Iraq’s obligations.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bringing on this crisis, Iraq isolated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itself</w:t>
      </w:r>
      <w:proofErr w:type="gramEnd"/>
      <w:r>
        <w:rPr>
          <w:rFonts w:cs="Times New Roman"/>
          <w:sz w:val="20"/>
          <w:szCs w:val="20"/>
        </w:rPr>
        <w:t xml:space="preserve"> from world opinion and opinion in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 xml:space="preserve"> more than at any time since the Gulf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war</w:t>
      </w:r>
      <w:proofErr w:type="gramEnd"/>
      <w:r>
        <w:rPr>
          <w:rFonts w:cs="Times New Roman"/>
          <w:sz w:val="20"/>
          <w:szCs w:val="20"/>
        </w:rPr>
        <w:t>. The United Nations Security Council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voted</w:t>
      </w:r>
      <w:proofErr w:type="gramEnd"/>
      <w:r>
        <w:rPr>
          <w:rFonts w:cs="Times New Roman"/>
          <w:sz w:val="20"/>
          <w:szCs w:val="20"/>
        </w:rPr>
        <w:t xml:space="preserve"> 15–0 to demand that Saddam Hussein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reverse</w:t>
      </w:r>
      <w:proofErr w:type="gramEnd"/>
      <w:r>
        <w:rPr>
          <w:rFonts w:cs="Times New Roman"/>
          <w:sz w:val="20"/>
          <w:szCs w:val="20"/>
        </w:rPr>
        <w:t xml:space="preserve"> course. Eight Arab nations—Egypt,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Syria, Saudi Arabia, five other Gulf states—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warned</w:t>
      </w:r>
      <w:proofErr w:type="gramEnd"/>
      <w:r>
        <w:rPr>
          <w:rFonts w:cs="Times New Roman"/>
          <w:sz w:val="20"/>
          <w:szCs w:val="20"/>
        </w:rPr>
        <w:t xml:space="preserve"> Saddam that Iraq alone would bear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responsibility</w:t>
      </w:r>
      <w:proofErr w:type="gramEnd"/>
      <w:r>
        <w:rPr>
          <w:rFonts w:cs="Times New Roman"/>
          <w:sz w:val="20"/>
          <w:szCs w:val="20"/>
        </w:rPr>
        <w:t xml:space="preserve"> for the consequences of defying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Nations. The world spoke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one voice: Iraq must accept once and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all that the only path forward is complete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compliance</w:t>
      </w:r>
      <w:proofErr w:type="gramEnd"/>
      <w:r>
        <w:rPr>
          <w:rFonts w:cs="Times New Roman"/>
          <w:sz w:val="20"/>
          <w:szCs w:val="20"/>
        </w:rPr>
        <w:t xml:space="preserve"> with its obligations to the world.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Until we see complete compliance, we will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remain</w:t>
      </w:r>
      <w:proofErr w:type="gramEnd"/>
      <w:r>
        <w:rPr>
          <w:rFonts w:cs="Times New Roman"/>
          <w:sz w:val="20"/>
          <w:szCs w:val="20"/>
        </w:rPr>
        <w:t xml:space="preserve"> vigilant; we will keep up the pressure;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will be ready to act.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crisis also demonstrates, unfortunately,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once</w:t>
      </w:r>
      <w:proofErr w:type="gramEnd"/>
      <w:r>
        <w:rPr>
          <w:rFonts w:cs="Times New Roman"/>
          <w:sz w:val="20"/>
          <w:szCs w:val="20"/>
        </w:rPr>
        <w:t xml:space="preserve"> again, that Saddam Hussein remains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impediment to the well-being of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his</w:t>
      </w:r>
      <w:proofErr w:type="gramEnd"/>
      <w:r>
        <w:rPr>
          <w:rFonts w:cs="Times New Roman"/>
          <w:sz w:val="20"/>
          <w:szCs w:val="20"/>
        </w:rPr>
        <w:t xml:space="preserve"> people and a threat to the peace of his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 xml:space="preserve"> and the security of the world. We will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contain the threat that he poses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working for the elimination of Iraq’s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of mass destruction capability under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UNSCOM, enforcing the sanctions and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no-fly</w:t>
      </w:r>
      <w:proofErr w:type="gramEnd"/>
      <w:r>
        <w:rPr>
          <w:rFonts w:cs="Times New Roman"/>
          <w:sz w:val="20"/>
          <w:szCs w:val="20"/>
        </w:rPr>
        <w:t xml:space="preserve"> zone, responding firmly to any Iraqi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provocations</w:t>
      </w:r>
      <w:proofErr w:type="gramEnd"/>
      <w:r>
        <w:rPr>
          <w:rFonts w:cs="Times New Roman"/>
          <w:sz w:val="20"/>
          <w:szCs w:val="20"/>
        </w:rPr>
        <w:t>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However, over the long term, the best way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address that threat is through a Government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Baghdad—a new Government—that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committed to represent and respect its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>, not repress them, that is committed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peace in the region. Over the past year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have deepened our engagement with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 xml:space="preserve"> of change in Iraq, reconciling the two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largest</w:t>
      </w:r>
      <w:proofErr w:type="gramEnd"/>
      <w:r>
        <w:rPr>
          <w:rFonts w:cs="Times New Roman"/>
          <w:sz w:val="20"/>
          <w:szCs w:val="20"/>
        </w:rPr>
        <w:t xml:space="preserve"> Kurdish opposition groups, beginning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broadcasts</w:t>
      </w:r>
      <w:proofErr w:type="gramEnd"/>
      <w:r>
        <w:rPr>
          <w:rFonts w:cs="Times New Roman"/>
          <w:sz w:val="20"/>
          <w:szCs w:val="20"/>
        </w:rPr>
        <w:t xml:space="preserve"> of a Radio Free Iraq throughout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country. We will intensify that effort,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working</w:t>
      </w:r>
      <w:proofErr w:type="gramEnd"/>
      <w:r>
        <w:rPr>
          <w:rFonts w:cs="Times New Roman"/>
          <w:sz w:val="20"/>
          <w:szCs w:val="20"/>
        </w:rPr>
        <w:t xml:space="preserve"> with Congress to implement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Liberation Act, which was recently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passed</w:t>
      </w:r>
      <w:proofErr w:type="gramEnd"/>
      <w:r>
        <w:rPr>
          <w:rFonts w:cs="Times New Roman"/>
          <w:sz w:val="20"/>
          <w:szCs w:val="20"/>
        </w:rPr>
        <w:t>, strengthening our political support to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make</w:t>
      </w:r>
      <w:proofErr w:type="gramEnd"/>
      <w:r>
        <w:rPr>
          <w:rFonts w:cs="Times New Roman"/>
          <w:sz w:val="20"/>
          <w:szCs w:val="20"/>
        </w:rPr>
        <w:t xml:space="preserve"> sure the opposition—or to do what we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to make the opposition a more effective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voice</w:t>
      </w:r>
      <w:proofErr w:type="gramEnd"/>
      <w:r>
        <w:rPr>
          <w:rFonts w:cs="Times New Roman"/>
          <w:sz w:val="20"/>
          <w:szCs w:val="20"/>
        </w:rPr>
        <w:t xml:space="preserve"> for the aspirations of the Iraqi people.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Let me say again, what we want and what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will work for is a Government in Iraq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represents and respects its people, not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represses</w:t>
      </w:r>
      <w:proofErr w:type="gramEnd"/>
      <w:r>
        <w:rPr>
          <w:rFonts w:cs="Times New Roman"/>
          <w:sz w:val="20"/>
          <w:szCs w:val="20"/>
        </w:rPr>
        <w:t xml:space="preserve"> them, and one committed to live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peace with its neighbors.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century we are leaving, America has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often</w:t>
      </w:r>
      <w:proofErr w:type="gramEnd"/>
      <w:r>
        <w:rPr>
          <w:rFonts w:cs="Times New Roman"/>
          <w:sz w:val="20"/>
          <w:szCs w:val="20"/>
        </w:rPr>
        <w:t xml:space="preserve"> made the difference between tyranny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freedom, between chaos and community,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fear and hope. In this case,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so often in the past, the reason America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make this difference is the patriotism and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professionalism</w:t>
      </w:r>
      <w:proofErr w:type="gramEnd"/>
      <w:r>
        <w:rPr>
          <w:rFonts w:cs="Times New Roman"/>
          <w:sz w:val="20"/>
          <w:szCs w:val="20"/>
        </w:rPr>
        <w:t xml:space="preserve"> of our military. Once again,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strength, its readiness, its capacity is advancing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America’s interest and the cause of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peace. We must remain vigilant,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strong</w:t>
      </w:r>
      <w:proofErr w:type="gramEnd"/>
      <w:r>
        <w:rPr>
          <w:rFonts w:cs="Times New Roman"/>
          <w:sz w:val="20"/>
          <w:szCs w:val="20"/>
        </w:rPr>
        <w:t>, and ready, here and wherever our interests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values are at stake. Thanks to our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military</w:t>
      </w:r>
      <w:proofErr w:type="gramEnd"/>
      <w:r>
        <w:rPr>
          <w:rFonts w:cs="Times New Roman"/>
          <w:sz w:val="20"/>
          <w:szCs w:val="20"/>
        </w:rPr>
        <w:t>, we will be able to do so.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That’s right, and look what</w:t>
      </w:r>
      <w:proofErr w:type="gramEnd"/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did after we said that. That’s right—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look</w:t>
      </w:r>
      <w:proofErr w:type="gramEnd"/>
      <w:r>
        <w:rPr>
          <w:rFonts w:cs="Times New Roman"/>
          <w:sz w:val="20"/>
          <w:szCs w:val="20"/>
        </w:rPr>
        <w:t xml:space="preserve"> what’s happened since they said that.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decided to delay the attack when we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informed that Iraq was going to make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a—</w:t>
      </w:r>
      <w:proofErr w:type="gramEnd"/>
      <w:r>
        <w:rPr>
          <w:rFonts w:cs="Times New Roman"/>
          <w:sz w:val="20"/>
          <w:szCs w:val="20"/>
        </w:rPr>
        <w:t>offer us a statement—the world, committing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complete compliance. And you will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recall</w:t>
      </w:r>
      <w:proofErr w:type="gramEnd"/>
      <w:r>
        <w:rPr>
          <w:rFonts w:cs="Times New Roman"/>
          <w:sz w:val="20"/>
          <w:szCs w:val="20"/>
        </w:rPr>
        <w:t>, when that statement came in, there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members of the international community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members of the Security Council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said that they thought that the statement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sufficient to avoid a military conflict and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get UNSCOM back in. We did not agree,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British did not agree. Mr. Berger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Prime Minister Blair both went out and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statements to that effect.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After that occurred, we received three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subsequent</w:t>
      </w:r>
      <w:proofErr w:type="gramEnd"/>
      <w:r>
        <w:rPr>
          <w:rFonts w:cs="Times New Roman"/>
          <w:sz w:val="20"/>
          <w:szCs w:val="20"/>
        </w:rPr>
        <w:t xml:space="preserve"> letters from the Government of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Iraq, going to the President of the Security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Council, dealing with the three big holes </w:t>
      </w:r>
      <w:proofErr w:type="gramStart"/>
      <w:r>
        <w:rPr>
          <w:rFonts w:cs="Times New Roman"/>
          <w:sz w:val="20"/>
          <w:szCs w:val="20"/>
        </w:rPr>
        <w:t>we</w:t>
      </w:r>
      <w:proofErr w:type="gramEnd"/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saw</w:t>
      </w:r>
      <w:proofErr w:type="gramEnd"/>
      <w:r>
        <w:rPr>
          <w:rFonts w:cs="Times New Roman"/>
          <w:sz w:val="20"/>
          <w:szCs w:val="20"/>
        </w:rPr>
        <w:t xml:space="preserve"> in the original Iraqi letter.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it became clear, and they made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clear, that the attachment to the letter was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no way a condition of their compliance,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their compliance was not conditional.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Secondly, they explicitly revoked the decisions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made in August and October to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suspend</w:t>
      </w:r>
      <w:proofErr w:type="gramEnd"/>
      <w:r>
        <w:rPr>
          <w:rFonts w:cs="Times New Roman"/>
          <w:sz w:val="20"/>
          <w:szCs w:val="20"/>
        </w:rPr>
        <w:t xml:space="preserve"> cooperation with UNSCOM. And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thirdly</w:t>
      </w:r>
      <w:proofErr w:type="gramEnd"/>
      <w:r>
        <w:rPr>
          <w:rFonts w:cs="Times New Roman"/>
          <w:sz w:val="20"/>
          <w:szCs w:val="20"/>
        </w:rPr>
        <w:t>, they made it clear that they would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just let the inspectors back in to wander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around</w:t>
      </w:r>
      <w:proofErr w:type="gramEnd"/>
      <w:r>
        <w:rPr>
          <w:rFonts w:cs="Times New Roman"/>
          <w:sz w:val="20"/>
          <w:szCs w:val="20"/>
        </w:rPr>
        <w:t xml:space="preserve"> in a very large country but that their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cooperation</w:t>
      </w:r>
      <w:proofErr w:type="gramEnd"/>
      <w:r>
        <w:rPr>
          <w:rFonts w:cs="Times New Roman"/>
          <w:sz w:val="20"/>
          <w:szCs w:val="20"/>
        </w:rPr>
        <w:t xml:space="preserve"> with them would be unconditional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complete.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Those were the things which occurred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after</w:t>
      </w:r>
      <w:proofErr w:type="gramEnd"/>
      <w:r>
        <w:rPr>
          <w:rFonts w:cs="Times New Roman"/>
          <w:sz w:val="20"/>
          <w:szCs w:val="20"/>
        </w:rPr>
        <w:t xml:space="preserve"> Mr. Berger spoke and after Prime Minister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Blair spoke. Those were the things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have caused us to conclude that with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opinion unanimous and with the ability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actually—the prospect, at least—of getting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inspection system going until we can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complete</w:t>
      </w:r>
      <w:proofErr w:type="gramEnd"/>
      <w:r>
        <w:rPr>
          <w:rFonts w:cs="Times New Roman"/>
          <w:sz w:val="20"/>
          <w:szCs w:val="20"/>
        </w:rPr>
        <w:t xml:space="preserve"> the work that we have been working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now since the end of the Gulf war—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was those three things that made us believe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should go forward. That is the difference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where we are now and where we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yesterday when the United States and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Great Britain made its statements.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I think there are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four</w:t>
      </w:r>
      <w:proofErr w:type="gramEnd"/>
      <w:r>
        <w:rPr>
          <w:rFonts w:cs="Times New Roman"/>
          <w:sz w:val="20"/>
          <w:szCs w:val="20"/>
        </w:rPr>
        <w:t xml:space="preserve"> things that I would say about it, with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beginning that no one can be sure. We’re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not—</w:t>
      </w:r>
      <w:proofErr w:type="gramEnd"/>
      <w:r>
        <w:rPr>
          <w:rFonts w:cs="Times New Roman"/>
          <w:sz w:val="20"/>
          <w:szCs w:val="20"/>
        </w:rPr>
        <w:t>this is not a question of faith; this is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question of action. Let me remind you,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most</w:t>
      </w:r>
      <w:proofErr w:type="gramEnd"/>
      <w:r>
        <w:rPr>
          <w:rFonts w:cs="Times New Roman"/>
          <w:sz w:val="20"/>
          <w:szCs w:val="20"/>
        </w:rPr>
        <w:t xml:space="preserve"> important sentence in the statement I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just</w:t>
      </w:r>
      <w:proofErr w:type="gramEnd"/>
      <w:r>
        <w:rPr>
          <w:rFonts w:cs="Times New Roman"/>
          <w:sz w:val="20"/>
          <w:szCs w:val="20"/>
        </w:rPr>
        <w:t xml:space="preserve"> read you was, ‘‘Iraq has backed down,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that’s not enough. Now Iraq must live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up</w:t>
      </w:r>
      <w:proofErr w:type="gramEnd"/>
      <w:r>
        <w:rPr>
          <w:rFonts w:cs="Times New Roman"/>
          <w:sz w:val="20"/>
          <w:szCs w:val="20"/>
        </w:rPr>
        <w:t xml:space="preserve"> to its obligations.’’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let me just point out four things.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Number one, we have an unprecedented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consensus</w:t>
      </w:r>
      <w:proofErr w:type="gramEnd"/>
      <w:r>
        <w:rPr>
          <w:rFonts w:cs="Times New Roman"/>
          <w:sz w:val="20"/>
          <w:szCs w:val="20"/>
        </w:rPr>
        <w:t xml:space="preserve"> here. I do not believe that anyone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doubt that there was an unprecedented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consensus</w:t>
      </w:r>
      <w:proofErr w:type="gramEnd"/>
      <w:r>
        <w:rPr>
          <w:rFonts w:cs="Times New Roman"/>
          <w:sz w:val="20"/>
          <w:szCs w:val="20"/>
        </w:rPr>
        <w:t xml:space="preserve"> condemning what Saddam Hussein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done in not cooperating with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UNSCOM.</w:t>
      </w:r>
      <w:proofErr w:type="gramEnd"/>
      <w:r>
        <w:rPr>
          <w:rFonts w:cs="Times New Roman"/>
          <w:sz w:val="20"/>
          <w:szCs w:val="20"/>
        </w:rPr>
        <w:t xml:space="preserve"> Number two, we had a very credible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of overwhelming force, which was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imminent</w:t>
      </w:r>
      <w:proofErr w:type="gramEnd"/>
      <w:r>
        <w:rPr>
          <w:rFonts w:cs="Times New Roman"/>
          <w:sz w:val="20"/>
          <w:szCs w:val="20"/>
        </w:rPr>
        <w:t xml:space="preserve"> had we not received word that Iraq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prepared to make the commitments we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been asking for. Number three, the set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commitments we received, in the end,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after</w:t>
      </w:r>
      <w:proofErr w:type="gramEnd"/>
      <w:r>
        <w:rPr>
          <w:rFonts w:cs="Times New Roman"/>
          <w:sz w:val="20"/>
          <w:szCs w:val="20"/>
        </w:rPr>
        <w:t xml:space="preserve"> making our position clear yesterday in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refusing</w:t>
      </w:r>
      <w:proofErr w:type="gramEnd"/>
      <w:r>
        <w:rPr>
          <w:rFonts w:cs="Times New Roman"/>
          <w:sz w:val="20"/>
          <w:szCs w:val="20"/>
        </w:rPr>
        <w:t xml:space="preserve"> to negotiate or water down our position,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clear and unambiguous. And number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four</w:t>
      </w:r>
      <w:proofErr w:type="gramEnd"/>
      <w:r>
        <w:rPr>
          <w:rFonts w:cs="Times New Roman"/>
          <w:sz w:val="20"/>
          <w:szCs w:val="20"/>
        </w:rPr>
        <w:t>, we remained ready to act. So we don’t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to rely on our feelings here, or whether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believe anything. The question is, have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made the proper judgment to suspend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military action in order to give Iraq a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chance</w:t>
      </w:r>
      <w:proofErr w:type="gramEnd"/>
      <w:r>
        <w:rPr>
          <w:rFonts w:cs="Times New Roman"/>
          <w:sz w:val="20"/>
          <w:szCs w:val="20"/>
        </w:rPr>
        <w:t xml:space="preserve"> to fulfill its commitments, even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though</w:t>
      </w:r>
      <w:proofErr w:type="gramEnd"/>
      <w:r>
        <w:rPr>
          <w:rFonts w:cs="Times New Roman"/>
          <w:sz w:val="20"/>
          <w:szCs w:val="20"/>
        </w:rPr>
        <w:t xml:space="preserve"> it has failed to do so, so many times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past.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four things are what you have to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keep</w:t>
      </w:r>
      <w:proofErr w:type="gramEnd"/>
      <w:r>
        <w:rPr>
          <w:rFonts w:cs="Times New Roman"/>
          <w:sz w:val="20"/>
          <w:szCs w:val="20"/>
        </w:rPr>
        <w:t xml:space="preserve"> in mind. I believe—let me just say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this—</w:t>
      </w:r>
      <w:proofErr w:type="gramEnd"/>
      <w:r>
        <w:rPr>
          <w:rFonts w:cs="Times New Roman"/>
          <w:sz w:val="20"/>
          <w:szCs w:val="20"/>
        </w:rPr>
        <w:t>I believe we have made the right decision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a very specific reason, and I think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it’s</w:t>
      </w:r>
      <w:proofErr w:type="gramEnd"/>
      <w:r>
        <w:rPr>
          <w:rFonts w:cs="Times New Roman"/>
          <w:sz w:val="20"/>
          <w:szCs w:val="20"/>
        </w:rPr>
        <w:t xml:space="preserve"> very important that we keep hammering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home. If we take military action, we can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significantly</w:t>
      </w:r>
      <w:proofErr w:type="gramEnd"/>
      <w:r>
        <w:rPr>
          <w:rFonts w:cs="Times New Roman"/>
          <w:sz w:val="20"/>
          <w:szCs w:val="20"/>
        </w:rPr>
        <w:t xml:space="preserve"> degrade the capability of Saddam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Hussein to develop weapons of mass destruction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deliver them, but that would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also</w:t>
      </w:r>
      <w:proofErr w:type="gramEnd"/>
      <w:r>
        <w:rPr>
          <w:rFonts w:cs="Times New Roman"/>
          <w:sz w:val="20"/>
          <w:szCs w:val="20"/>
        </w:rPr>
        <w:t xml:space="preserve"> mark the end of UNSCOM. So we would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delay</w:t>
      </w:r>
      <w:proofErr w:type="gramEnd"/>
      <w:r>
        <w:rPr>
          <w:rFonts w:cs="Times New Roman"/>
          <w:sz w:val="20"/>
          <w:szCs w:val="20"/>
        </w:rPr>
        <w:t xml:space="preserve"> it, but we would then have no oversight,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insight, no involvement in what is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on within Iraq.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we can keep UNSCOM in there working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one more time give him a chance to become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honorably</w:t>
      </w:r>
      <w:proofErr w:type="gramEnd"/>
      <w:r>
        <w:rPr>
          <w:rFonts w:cs="Times New Roman"/>
          <w:sz w:val="20"/>
          <w:szCs w:val="20"/>
        </w:rPr>
        <w:t xml:space="preserve"> reconciled by simply observing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resolutions, we see that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results</w:t>
      </w:r>
      <w:proofErr w:type="gramEnd"/>
      <w:r>
        <w:rPr>
          <w:rFonts w:cs="Times New Roman"/>
          <w:sz w:val="20"/>
          <w:szCs w:val="20"/>
        </w:rPr>
        <w:t xml:space="preserve"> can be obtained.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Look, what has happened this year? We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the VX testing, and this summer—I can’t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remember</w:t>
      </w:r>
      <w:proofErr w:type="gramEnd"/>
      <w:r>
        <w:rPr>
          <w:rFonts w:cs="Times New Roman"/>
          <w:sz w:val="20"/>
          <w:szCs w:val="20"/>
        </w:rPr>
        <w:t xml:space="preserve"> exactly when it was; I’m sure that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my team comes up here to answer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questions</w:t>
      </w:r>
      <w:proofErr w:type="gramEnd"/>
      <w:r>
        <w:rPr>
          <w:rFonts w:cs="Times New Roman"/>
          <w:sz w:val="20"/>
          <w:szCs w:val="20"/>
        </w:rPr>
        <w:t>, they can—we uncovered a very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important</w:t>
      </w:r>
      <w:proofErr w:type="gramEnd"/>
      <w:r>
        <w:rPr>
          <w:rFonts w:cs="Times New Roman"/>
          <w:sz w:val="20"/>
          <w:szCs w:val="20"/>
        </w:rPr>
        <w:t xml:space="preserve"> document giving us—giving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community information about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quantity</w:t>
      </w:r>
      <w:proofErr w:type="gramEnd"/>
      <w:r>
        <w:rPr>
          <w:rFonts w:cs="Times New Roman"/>
          <w:sz w:val="20"/>
          <w:szCs w:val="20"/>
        </w:rPr>
        <w:t xml:space="preserve"> and nature of weapons stocks that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not been available before.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have to tell you, you have to understand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 xml:space="preserve"> I’m coming from here. I really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believe</w:t>
      </w:r>
      <w:proofErr w:type="gramEnd"/>
      <w:r>
        <w:rPr>
          <w:rFonts w:cs="Times New Roman"/>
          <w:sz w:val="20"/>
          <w:szCs w:val="20"/>
        </w:rPr>
        <w:t xml:space="preserve"> that if you have a professional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UNSCOM, free and unfettered, able to do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job, it can do what it is supposed to do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Iraq. And given the fact that I believe that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the next 10 to 20 years, this whole issue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chemical and biological weaponry will be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of the major threats facing the world,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having</w:t>
      </w:r>
      <w:proofErr w:type="gramEnd"/>
      <w:r>
        <w:rPr>
          <w:rFonts w:cs="Times New Roman"/>
          <w:sz w:val="20"/>
          <w:szCs w:val="20"/>
        </w:rPr>
        <w:t xml:space="preserve"> the experience, the record, and the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success—</w:t>
      </w:r>
      <w:proofErr w:type="gramEnd"/>
      <w:r>
        <w:rPr>
          <w:rFonts w:cs="Times New Roman"/>
          <w:sz w:val="20"/>
          <w:szCs w:val="20"/>
        </w:rPr>
        <w:t>if we can do it—of having a United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Nations inspection regime in Iraq can have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grave</w:t>
      </w:r>
      <w:proofErr w:type="gramEnd"/>
      <w:r>
        <w:rPr>
          <w:rFonts w:cs="Times New Roman"/>
          <w:sz w:val="20"/>
          <w:szCs w:val="20"/>
        </w:rPr>
        <w:t xml:space="preserve"> positive implications for the future—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profound</w:t>
      </w:r>
      <w:proofErr w:type="gramEnd"/>
      <w:r>
        <w:rPr>
          <w:rFonts w:cs="Times New Roman"/>
          <w:sz w:val="20"/>
          <w:szCs w:val="20"/>
        </w:rPr>
        <w:t xml:space="preserve"> positive implications, if it works—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grave implications in a negative way if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doesn’t.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believe we made the right decision,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believe that the factors that I cited to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make it the right decision. Now, what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I——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Wait. Wait. Wait. What I’d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like</w:t>
      </w:r>
      <w:proofErr w:type="gramEnd"/>
      <w:r>
        <w:rPr>
          <w:rFonts w:cs="Times New Roman"/>
          <w:sz w:val="20"/>
          <w:szCs w:val="20"/>
        </w:rPr>
        <w:t xml:space="preserve"> to do now—you, naturally enough, want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get into a lot of the specific questions here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 believe that Secretary Cohen and General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Shelton and Mr. Berger can do a good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job</w:t>
      </w:r>
      <w:proofErr w:type="gramEnd"/>
      <w:r>
        <w:rPr>
          <w:rFonts w:cs="Times New Roman"/>
          <w:sz w:val="20"/>
          <w:szCs w:val="20"/>
        </w:rPr>
        <w:t xml:space="preserve"> of answering. And none of us have had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great deal of sleep, but I think it would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appropriate for me to let them answer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rest of the questions.</w:t>
      </w:r>
    </w:p>
    <w:p w:rsidR="0018245C" w:rsidRDefault="0018245C" w:rsidP="0018245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:rsidR="00BD5D6E" w:rsidRDefault="00BD5D6E" w:rsidP="0018245C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047" w:rsidRDefault="004A0047" w:rsidP="0018245C">
      <w:pPr>
        <w:spacing w:line="240" w:lineRule="auto"/>
      </w:pPr>
      <w:r>
        <w:separator/>
      </w:r>
    </w:p>
  </w:endnote>
  <w:endnote w:type="continuationSeparator" w:id="0">
    <w:p w:rsidR="004A0047" w:rsidRDefault="004A0047" w:rsidP="00182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5C" w:rsidRDefault="001824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5C" w:rsidRDefault="001824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5C" w:rsidRDefault="001824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047" w:rsidRDefault="004A0047" w:rsidP="0018245C">
      <w:pPr>
        <w:spacing w:line="240" w:lineRule="auto"/>
      </w:pPr>
      <w:r>
        <w:separator/>
      </w:r>
    </w:p>
  </w:footnote>
  <w:footnote w:type="continuationSeparator" w:id="0">
    <w:p w:rsidR="004A0047" w:rsidRDefault="004A0047" w:rsidP="001824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5C" w:rsidRDefault="001824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5C" w:rsidRPr="0018245C" w:rsidRDefault="0018245C" w:rsidP="0018245C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 </w:t>
    </w:r>
    <w:r>
      <w:rPr>
        <w:rFonts w:cs="Times New Roman"/>
        <w:i/>
        <w:iCs/>
        <w:sz w:val="22"/>
      </w:rPr>
      <w:t xml:space="preserve">November 15, 1998    </w:t>
    </w:r>
    <w:r>
      <w:rPr>
        <w:rFonts w:cs="Times New Roman"/>
        <w:iCs/>
        <w:sz w:val="22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5C" w:rsidRDefault="001824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45C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245C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0047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24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45C"/>
  </w:style>
  <w:style w:type="paragraph" w:styleId="Footer">
    <w:name w:val="footer"/>
    <w:basedOn w:val="Normal"/>
    <w:link w:val="FooterChar"/>
    <w:uiPriority w:val="99"/>
    <w:semiHidden/>
    <w:unhideWhenUsed/>
    <w:rsid w:val="001824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1525</Words>
  <Characters>8696</Characters>
  <Application>Microsoft Office Word</Application>
  <DocSecurity>0</DocSecurity>
  <Lines>72</Lines>
  <Paragraphs>20</Paragraphs>
  <ScaleCrop>false</ScaleCrop>
  <Company>Microsoft</Company>
  <LinksUpToDate>false</LinksUpToDate>
  <CharactersWithSpaces>10201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2013-10-21T01:14:00Z</dcterms:created>
  <dcterms:modified xsi:type="dcterms:W3CDTF">2013-10-21T01:17:00Z</dcterms:modified>
</cp:coreProperties>
</file>