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A8" w:rsidRPr="00CA76A8" w:rsidRDefault="00CA76A8" w:rsidP="00CA76A8">
      <w:r w:rsidRPr="00CA76A8">
        <w:t>Mr. President, I ask</w:t>
      </w:r>
    </w:p>
    <w:p w:rsidR="00CA76A8" w:rsidRPr="00CA76A8" w:rsidRDefault="00CA76A8" w:rsidP="00CA76A8">
      <w:proofErr w:type="gramStart"/>
      <w:r w:rsidRPr="00CA76A8">
        <w:t>unanimous</w:t>
      </w:r>
      <w:proofErr w:type="gramEnd"/>
      <w:r w:rsidRPr="00CA76A8">
        <w:t xml:space="preserve"> consent that the order for</w:t>
      </w:r>
    </w:p>
    <w:p w:rsidR="00C77F0C" w:rsidRDefault="00CA76A8" w:rsidP="00CA76A8">
      <w:proofErr w:type="gramStart"/>
      <w:r w:rsidRPr="00CA76A8">
        <w:t>the</w:t>
      </w:r>
      <w:proofErr w:type="gramEnd"/>
      <w:r w:rsidRPr="00CA76A8">
        <w:t xml:space="preserve"> quorum call be rescinded.</w:t>
      </w:r>
    </w:p>
    <w:p w:rsidR="00CA76A8" w:rsidRPr="00CA76A8" w:rsidRDefault="00CA76A8" w:rsidP="00CA76A8">
      <w:r w:rsidRPr="00CA76A8">
        <w:t>Mr. President, I rise to</w:t>
      </w:r>
    </w:p>
    <w:p w:rsidR="00CA76A8" w:rsidRPr="00CA76A8" w:rsidRDefault="00CA76A8" w:rsidP="00CA76A8">
      <w:proofErr w:type="gramStart"/>
      <w:r w:rsidRPr="00CA76A8">
        <w:t>speak</w:t>
      </w:r>
      <w:proofErr w:type="gramEnd"/>
      <w:r w:rsidRPr="00CA76A8">
        <w:t xml:space="preserve"> on an issue I feel I have spent a</w:t>
      </w:r>
    </w:p>
    <w:p w:rsidR="00CA76A8" w:rsidRPr="00CA76A8" w:rsidRDefault="00CA76A8" w:rsidP="00CA76A8">
      <w:proofErr w:type="gramStart"/>
      <w:r w:rsidRPr="00CA76A8">
        <w:t>lot</w:t>
      </w:r>
      <w:proofErr w:type="gramEnd"/>
      <w:r w:rsidRPr="00CA76A8">
        <w:t xml:space="preserve"> of time talking about in recent</w:t>
      </w:r>
    </w:p>
    <w:p w:rsidR="00CA76A8" w:rsidRPr="00CA76A8" w:rsidRDefault="00CA76A8" w:rsidP="00CA76A8">
      <w:proofErr w:type="gramStart"/>
      <w:r w:rsidRPr="00CA76A8">
        <w:t>years</w:t>
      </w:r>
      <w:proofErr w:type="gramEnd"/>
      <w:r w:rsidRPr="00CA76A8">
        <w:t xml:space="preserve"> but without much effect on either</w:t>
      </w:r>
    </w:p>
    <w:p w:rsidR="00CA76A8" w:rsidRPr="00CA76A8" w:rsidRDefault="00CA76A8" w:rsidP="00CA76A8">
      <w:proofErr w:type="gramStart"/>
      <w:r w:rsidRPr="00CA76A8">
        <w:t>of</w:t>
      </w:r>
      <w:proofErr w:type="gramEnd"/>
      <w:r w:rsidRPr="00CA76A8">
        <w:t xml:space="preserve"> the last two administrations.</w:t>
      </w:r>
    </w:p>
    <w:p w:rsidR="00CA76A8" w:rsidRPr="00CA76A8" w:rsidRDefault="00CA76A8" w:rsidP="00CA76A8">
      <w:r w:rsidRPr="00CA76A8">
        <w:t>This is the issue of the Iran Sanctions</w:t>
      </w:r>
    </w:p>
    <w:p w:rsidR="00CA76A8" w:rsidRPr="00CA76A8" w:rsidRDefault="00CA76A8" w:rsidP="00CA76A8">
      <w:r w:rsidRPr="00CA76A8">
        <w:t>Act. Congress has worked in a bipartisan</w:t>
      </w:r>
    </w:p>
    <w:p w:rsidR="00CA76A8" w:rsidRPr="00CA76A8" w:rsidRDefault="00CA76A8" w:rsidP="00CA76A8">
      <w:proofErr w:type="gramStart"/>
      <w:r w:rsidRPr="00CA76A8">
        <w:t>way</w:t>
      </w:r>
      <w:proofErr w:type="gramEnd"/>
      <w:r w:rsidRPr="00CA76A8">
        <w:t xml:space="preserve"> to strengthen and expand the</w:t>
      </w:r>
    </w:p>
    <w:p w:rsidR="00CA76A8" w:rsidRPr="00CA76A8" w:rsidRDefault="00CA76A8" w:rsidP="00CA76A8">
      <w:r w:rsidRPr="00CA76A8">
        <w:t>Iran Sanctions Act, but in spite of our</w:t>
      </w:r>
    </w:p>
    <w:p w:rsidR="00CA76A8" w:rsidRPr="00CA76A8" w:rsidRDefault="00CA76A8" w:rsidP="00CA76A8">
      <w:proofErr w:type="gramStart"/>
      <w:r w:rsidRPr="00CA76A8">
        <w:t>repeated</w:t>
      </w:r>
      <w:proofErr w:type="gramEnd"/>
      <w:r w:rsidRPr="00CA76A8">
        <w:t xml:space="preserve"> efforts, the administration</w:t>
      </w:r>
    </w:p>
    <w:p w:rsidR="00CA76A8" w:rsidRPr="00CA76A8" w:rsidRDefault="00CA76A8" w:rsidP="00CA76A8">
      <w:proofErr w:type="gramStart"/>
      <w:r w:rsidRPr="00CA76A8">
        <w:t>has</w:t>
      </w:r>
      <w:proofErr w:type="gramEnd"/>
      <w:r w:rsidRPr="00CA76A8">
        <w:t xml:space="preserve"> not been willing to use the tools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Congress has given them.</w:t>
      </w:r>
    </w:p>
    <w:p w:rsidR="00CA76A8" w:rsidRPr="00CA76A8" w:rsidRDefault="00CA76A8" w:rsidP="00CA76A8">
      <w:r w:rsidRPr="00CA76A8">
        <w:t>In my mind—and I am sure in the</w:t>
      </w:r>
    </w:p>
    <w:p w:rsidR="00CA76A8" w:rsidRPr="00CA76A8" w:rsidRDefault="00CA76A8" w:rsidP="00CA76A8">
      <w:proofErr w:type="gramStart"/>
      <w:r w:rsidRPr="00CA76A8">
        <w:t>minds</w:t>
      </w:r>
      <w:proofErr w:type="gramEnd"/>
      <w:r w:rsidRPr="00CA76A8">
        <w:t xml:space="preserve"> of a great many of my colleagues—</w:t>
      </w:r>
    </w:p>
    <w:p w:rsidR="00CA76A8" w:rsidRPr="00CA76A8" w:rsidRDefault="00CA76A8" w:rsidP="00CA76A8">
      <w:proofErr w:type="gramStart"/>
      <w:r w:rsidRPr="00CA76A8">
        <w:t>nothing</w:t>
      </w:r>
      <w:proofErr w:type="gramEnd"/>
      <w:r w:rsidRPr="00CA76A8">
        <w:t xml:space="preserve"> would be more destabilizing</w:t>
      </w:r>
    </w:p>
    <w:p w:rsidR="00CA76A8" w:rsidRPr="00CA76A8" w:rsidRDefault="00CA76A8" w:rsidP="00CA76A8">
      <w:proofErr w:type="gramStart"/>
      <w:r w:rsidRPr="00CA76A8">
        <w:t>to</w:t>
      </w:r>
      <w:proofErr w:type="gramEnd"/>
      <w:r w:rsidRPr="00CA76A8">
        <w:t xml:space="preserve"> the Mideast region and to</w:t>
      </w:r>
    </w:p>
    <w:p w:rsidR="00CA76A8" w:rsidRPr="00CA76A8" w:rsidRDefault="00CA76A8" w:rsidP="00CA76A8">
      <w:r w:rsidRPr="00CA76A8">
        <w:t>Middle Eastern regional security or</w:t>
      </w:r>
    </w:p>
    <w:p w:rsidR="00CA76A8" w:rsidRPr="00CA76A8" w:rsidRDefault="00CA76A8" w:rsidP="00CA76A8">
      <w:proofErr w:type="gramStart"/>
      <w:r w:rsidRPr="00CA76A8">
        <w:t>global</w:t>
      </w:r>
      <w:proofErr w:type="gramEnd"/>
      <w:r w:rsidRPr="00CA76A8">
        <w:t xml:space="preserve"> security than Iran’s development</w:t>
      </w:r>
    </w:p>
    <w:p w:rsidR="00CA76A8" w:rsidRPr="00CA76A8" w:rsidRDefault="00CA76A8" w:rsidP="00CA76A8">
      <w:proofErr w:type="gramStart"/>
      <w:r w:rsidRPr="00CA76A8">
        <w:t>of</w:t>
      </w:r>
      <w:proofErr w:type="gramEnd"/>
      <w:r w:rsidRPr="00CA76A8">
        <w:t xml:space="preserve"> a nuclear weapon. I will not</w:t>
      </w:r>
    </w:p>
    <w:p w:rsidR="00CA76A8" w:rsidRPr="00CA76A8" w:rsidRDefault="00CA76A8" w:rsidP="00CA76A8">
      <w:proofErr w:type="gramStart"/>
      <w:r w:rsidRPr="00CA76A8">
        <w:t>spend</w:t>
      </w:r>
      <w:proofErr w:type="gramEnd"/>
      <w:r w:rsidRPr="00CA76A8">
        <w:t xml:space="preserve"> a lot of time talking about why</w:t>
      </w:r>
    </w:p>
    <w:p w:rsidR="00CA76A8" w:rsidRPr="00CA76A8" w:rsidRDefault="00CA76A8" w:rsidP="00CA76A8">
      <w:proofErr w:type="gramStart"/>
      <w:r w:rsidRPr="00CA76A8">
        <w:t>that</w:t>
      </w:r>
      <w:proofErr w:type="gramEnd"/>
      <w:r w:rsidRPr="00CA76A8">
        <w:t xml:space="preserve"> is because I doubt there is any</w:t>
      </w:r>
    </w:p>
    <w:p w:rsidR="00CA76A8" w:rsidRPr="00CA76A8" w:rsidRDefault="00CA76A8" w:rsidP="00CA76A8">
      <w:r w:rsidRPr="00CA76A8">
        <w:t>Member of this body who is not aware</w:t>
      </w:r>
    </w:p>
    <w:p w:rsidR="00CA76A8" w:rsidRPr="00CA76A8" w:rsidRDefault="00CA76A8" w:rsidP="00CA76A8">
      <w:proofErr w:type="gramStart"/>
      <w:r w:rsidRPr="00CA76A8">
        <w:lastRenderedPageBreak/>
        <w:t>of</w:t>
      </w:r>
      <w:proofErr w:type="gramEnd"/>
      <w:r w:rsidRPr="00CA76A8">
        <w:t xml:space="preserve"> how dangerous this situation is or</w:t>
      </w:r>
    </w:p>
    <w:p w:rsidR="00CA76A8" w:rsidRPr="00CA76A8" w:rsidRDefault="00CA76A8" w:rsidP="00CA76A8">
      <w:proofErr w:type="gramStart"/>
      <w:r w:rsidRPr="00CA76A8">
        <w:t>could</w:t>
      </w:r>
      <w:proofErr w:type="gramEnd"/>
      <w:r w:rsidRPr="00CA76A8">
        <w:t xml:space="preserve"> be, which is why it is even more</w:t>
      </w:r>
    </w:p>
    <w:p w:rsidR="00CA76A8" w:rsidRPr="00CA76A8" w:rsidRDefault="00CA76A8" w:rsidP="00CA76A8">
      <w:proofErr w:type="gramStart"/>
      <w:r w:rsidRPr="00CA76A8">
        <w:t>frustrating</w:t>
      </w:r>
      <w:proofErr w:type="gramEnd"/>
      <w:r w:rsidRPr="00CA76A8">
        <w:t xml:space="preserve"> that we have not been able</w:t>
      </w:r>
    </w:p>
    <w:p w:rsidR="00CA76A8" w:rsidRPr="00CA76A8" w:rsidRDefault="00CA76A8" w:rsidP="00CA76A8">
      <w:proofErr w:type="gramStart"/>
      <w:r w:rsidRPr="00CA76A8">
        <w:t>to</w:t>
      </w:r>
      <w:proofErr w:type="gramEnd"/>
      <w:r w:rsidRPr="00CA76A8">
        <w:t xml:space="preserve"> get the administration to push a</w:t>
      </w:r>
    </w:p>
    <w:p w:rsidR="00CA76A8" w:rsidRPr="00CA76A8" w:rsidRDefault="00CA76A8" w:rsidP="00CA76A8">
      <w:proofErr w:type="gramStart"/>
      <w:r w:rsidRPr="00CA76A8">
        <w:t>more</w:t>
      </w:r>
      <w:proofErr w:type="gramEnd"/>
      <w:r w:rsidRPr="00CA76A8">
        <w:t xml:space="preserve"> robust set of sanctions using the</w:t>
      </w:r>
    </w:p>
    <w:p w:rsidR="00CA76A8" w:rsidRPr="00CA76A8" w:rsidRDefault="00CA76A8" w:rsidP="00CA76A8">
      <w:proofErr w:type="gramStart"/>
      <w:r w:rsidRPr="00CA76A8">
        <w:t>sanctions</w:t>
      </w:r>
      <w:proofErr w:type="gramEnd"/>
      <w:r w:rsidRPr="00CA76A8">
        <w:t xml:space="preserve"> policy and the sanctions</w:t>
      </w:r>
    </w:p>
    <w:p w:rsidR="00CA76A8" w:rsidRPr="00CA76A8" w:rsidRDefault="00CA76A8" w:rsidP="00CA76A8">
      <w:proofErr w:type="gramStart"/>
      <w:r w:rsidRPr="00CA76A8">
        <w:t>tools</w:t>
      </w:r>
      <w:proofErr w:type="gramEnd"/>
      <w:r w:rsidRPr="00CA76A8">
        <w:t xml:space="preserve"> we have given them.</w:t>
      </w:r>
    </w:p>
    <w:p w:rsidR="00CA76A8" w:rsidRPr="00CA76A8" w:rsidRDefault="00CA76A8" w:rsidP="00CA76A8">
      <w:r w:rsidRPr="00CA76A8">
        <w:t>During the 15 years between the time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Iran and Libya Sanctions Act was</w:t>
      </w:r>
    </w:p>
    <w:p w:rsidR="00CA76A8" w:rsidRPr="00CA76A8" w:rsidRDefault="00CA76A8" w:rsidP="00CA76A8">
      <w:proofErr w:type="gramStart"/>
      <w:r w:rsidRPr="00CA76A8">
        <w:t>passed</w:t>
      </w:r>
      <w:proofErr w:type="gramEnd"/>
      <w:r w:rsidRPr="00CA76A8">
        <w:t>, in 1996, and last year, no meaningful</w:t>
      </w:r>
    </w:p>
    <w:p w:rsidR="00CA76A8" w:rsidRPr="00CA76A8" w:rsidRDefault="00CA76A8" w:rsidP="00CA76A8">
      <w:proofErr w:type="gramStart"/>
      <w:r w:rsidRPr="00CA76A8">
        <w:t>application</w:t>
      </w:r>
      <w:proofErr w:type="gramEnd"/>
      <w:r w:rsidRPr="00CA76A8">
        <w:t xml:space="preserve"> of these sanctions</w:t>
      </w:r>
    </w:p>
    <w:p w:rsidR="00CA76A8" w:rsidRPr="00CA76A8" w:rsidRDefault="00CA76A8" w:rsidP="00CA76A8">
      <w:proofErr w:type="gramStart"/>
      <w:r w:rsidRPr="00CA76A8">
        <w:t>was</w:t>
      </w:r>
      <w:proofErr w:type="gramEnd"/>
      <w:r w:rsidRPr="00CA76A8">
        <w:t xml:space="preserve"> ever adopted. From 1996 until last</w:t>
      </w:r>
    </w:p>
    <w:p w:rsidR="00CA76A8" w:rsidRPr="00CA76A8" w:rsidRDefault="00CA76A8" w:rsidP="00CA76A8">
      <w:proofErr w:type="gramStart"/>
      <w:r w:rsidRPr="00CA76A8">
        <w:t>year</w:t>
      </w:r>
      <w:proofErr w:type="gramEnd"/>
      <w:r w:rsidRPr="00CA76A8">
        <w:t>, no meaningful application has</w:t>
      </w:r>
    </w:p>
    <w:p w:rsidR="00CA76A8" w:rsidRPr="00CA76A8" w:rsidRDefault="00CA76A8" w:rsidP="00CA76A8">
      <w:proofErr w:type="gramStart"/>
      <w:r w:rsidRPr="00CA76A8">
        <w:t>ever</w:t>
      </w:r>
      <w:proofErr w:type="gramEnd"/>
      <w:r w:rsidRPr="00CA76A8">
        <w:t xml:space="preserve"> been adopted.</w:t>
      </w:r>
    </w:p>
    <w:p w:rsidR="00CA76A8" w:rsidRPr="00CA76A8" w:rsidRDefault="00CA76A8" w:rsidP="00CA76A8">
      <w:r w:rsidRPr="00CA76A8">
        <w:t>In 2006, I worked closely with the</w:t>
      </w:r>
    </w:p>
    <w:p w:rsidR="00CA76A8" w:rsidRPr="00CA76A8" w:rsidRDefault="00CA76A8" w:rsidP="00CA76A8">
      <w:r w:rsidRPr="00CA76A8">
        <w:t>Bush administration to pass a bill</w:t>
      </w:r>
    </w:p>
    <w:p w:rsidR="00CA76A8" w:rsidRPr="00CA76A8" w:rsidRDefault="00CA76A8" w:rsidP="00CA76A8">
      <w:proofErr w:type="gramStart"/>
      <w:r w:rsidRPr="00CA76A8">
        <w:t>known</w:t>
      </w:r>
      <w:proofErr w:type="gramEnd"/>
      <w:r w:rsidRPr="00CA76A8">
        <w:t xml:space="preserve"> as the Iran Freedom Support</w:t>
      </w:r>
    </w:p>
    <w:p w:rsidR="00CA76A8" w:rsidRPr="00CA76A8" w:rsidRDefault="00CA76A8" w:rsidP="00CA76A8">
      <w:r w:rsidRPr="00CA76A8">
        <w:t>Act, to improve the menu in the</w:t>
      </w:r>
    </w:p>
    <w:p w:rsidR="00CA76A8" w:rsidRPr="00CA76A8" w:rsidRDefault="00CA76A8" w:rsidP="00CA76A8">
      <w:proofErr w:type="gramStart"/>
      <w:r w:rsidRPr="00CA76A8">
        <w:t>choices</w:t>
      </w:r>
      <w:proofErr w:type="gramEnd"/>
      <w:r w:rsidRPr="00CA76A8">
        <w:t xml:space="preserve"> of sanctions available to that</w:t>
      </w:r>
    </w:p>
    <w:p w:rsidR="00CA76A8" w:rsidRPr="00CA76A8" w:rsidRDefault="00CA76A8" w:rsidP="00CA76A8">
      <w:proofErr w:type="gramStart"/>
      <w:r w:rsidRPr="00CA76A8">
        <w:t>administration</w:t>
      </w:r>
      <w:proofErr w:type="gramEnd"/>
      <w:r w:rsidRPr="00CA76A8">
        <w:t xml:space="preserve"> and future administrations.</w:t>
      </w:r>
    </w:p>
    <w:p w:rsidR="00CA76A8" w:rsidRPr="00CA76A8" w:rsidRDefault="00CA76A8" w:rsidP="00CA76A8">
      <w:r w:rsidRPr="00CA76A8">
        <w:t>Under that bill, Congress codified</w:t>
      </w:r>
    </w:p>
    <w:p w:rsidR="00CA76A8" w:rsidRPr="00CA76A8" w:rsidRDefault="00CA76A8" w:rsidP="00CA76A8">
      <w:proofErr w:type="gramStart"/>
      <w:r w:rsidRPr="00CA76A8">
        <w:t>some</w:t>
      </w:r>
      <w:proofErr w:type="gramEnd"/>
      <w:r w:rsidRPr="00CA76A8">
        <w:t xml:space="preserve"> of the executive actions</w:t>
      </w:r>
    </w:p>
    <w:p w:rsidR="00CA76A8" w:rsidRPr="00CA76A8" w:rsidRDefault="00CA76A8" w:rsidP="00CA76A8">
      <w:r w:rsidRPr="00CA76A8">
        <w:t>President Clinton and President Bush</w:t>
      </w:r>
    </w:p>
    <w:p w:rsidR="00CA76A8" w:rsidRPr="00CA76A8" w:rsidRDefault="00CA76A8" w:rsidP="00CA76A8">
      <w:proofErr w:type="gramStart"/>
      <w:r w:rsidRPr="00CA76A8">
        <w:t>appropriately</w:t>
      </w:r>
      <w:proofErr w:type="gramEnd"/>
      <w:r w:rsidRPr="00CA76A8">
        <w:t xml:space="preserve"> took and ensured that</w:t>
      </w:r>
    </w:p>
    <w:p w:rsidR="00CA76A8" w:rsidRPr="00CA76A8" w:rsidRDefault="00CA76A8" w:rsidP="00CA76A8">
      <w:proofErr w:type="gramStart"/>
      <w:r w:rsidRPr="00CA76A8">
        <w:t>these</w:t>
      </w:r>
      <w:proofErr w:type="gramEnd"/>
      <w:r w:rsidRPr="00CA76A8">
        <w:t xml:space="preserve"> tools became more permanent.</w:t>
      </w:r>
    </w:p>
    <w:p w:rsidR="00CA76A8" w:rsidRPr="00CA76A8" w:rsidRDefault="00CA76A8" w:rsidP="00CA76A8">
      <w:r w:rsidRPr="00CA76A8">
        <w:lastRenderedPageBreak/>
        <w:t>Last year, alarmed again at the administration’s</w:t>
      </w:r>
    </w:p>
    <w:p w:rsidR="00CA76A8" w:rsidRPr="00CA76A8" w:rsidRDefault="00CA76A8" w:rsidP="00CA76A8">
      <w:proofErr w:type="gramStart"/>
      <w:r w:rsidRPr="00CA76A8">
        <w:t>disinterest</w:t>
      </w:r>
      <w:proofErr w:type="gramEnd"/>
      <w:r w:rsidRPr="00CA76A8">
        <w:t xml:space="preserve"> in using the</w:t>
      </w:r>
    </w:p>
    <w:p w:rsidR="00CA76A8" w:rsidRPr="00CA76A8" w:rsidRDefault="00CA76A8" w:rsidP="00CA76A8">
      <w:proofErr w:type="gramStart"/>
      <w:r w:rsidRPr="00CA76A8">
        <w:t>sanctions</w:t>
      </w:r>
      <w:proofErr w:type="gramEnd"/>
      <w:r w:rsidRPr="00CA76A8">
        <w:t xml:space="preserve"> available to it, Congress</w:t>
      </w:r>
    </w:p>
    <w:p w:rsidR="00CA76A8" w:rsidRPr="00CA76A8" w:rsidRDefault="00CA76A8" w:rsidP="00CA76A8">
      <w:proofErr w:type="gramStart"/>
      <w:r w:rsidRPr="00CA76A8">
        <w:t>again</w:t>
      </w:r>
      <w:proofErr w:type="gramEnd"/>
      <w:r w:rsidRPr="00CA76A8">
        <w:t xml:space="preserve"> acted to tighten our sanctions</w:t>
      </w:r>
    </w:p>
    <w:p w:rsidR="00CA76A8" w:rsidRPr="00CA76A8" w:rsidRDefault="00CA76A8" w:rsidP="00CA76A8">
      <w:proofErr w:type="gramStart"/>
      <w:r w:rsidRPr="00CA76A8">
        <w:t>policy</w:t>
      </w:r>
      <w:proofErr w:type="gramEnd"/>
      <w:r w:rsidRPr="00CA76A8">
        <w:t xml:space="preserve">. The Congress </w:t>
      </w:r>
      <w:proofErr w:type="spellStart"/>
      <w:r w:rsidRPr="00CA76A8">
        <w:t>sunsetted</w:t>
      </w:r>
      <w:proofErr w:type="spellEnd"/>
      <w:r w:rsidRPr="00CA76A8">
        <w:t xml:space="preserve"> the</w:t>
      </w:r>
    </w:p>
    <w:p w:rsidR="00CA76A8" w:rsidRPr="00CA76A8" w:rsidRDefault="00CA76A8" w:rsidP="00CA76A8">
      <w:r w:rsidRPr="00CA76A8">
        <w:t>State Department’s period of investigatory</w:t>
      </w:r>
    </w:p>
    <w:p w:rsidR="00CA76A8" w:rsidRPr="00CA76A8" w:rsidRDefault="00CA76A8" w:rsidP="00CA76A8">
      <w:proofErr w:type="gramStart"/>
      <w:r w:rsidRPr="00CA76A8">
        <w:t>review</w:t>
      </w:r>
      <w:proofErr w:type="gramEnd"/>
      <w:r w:rsidRPr="00CA76A8">
        <w:t xml:space="preserve"> to ensure that once an investigation</w:t>
      </w:r>
    </w:p>
    <w:p w:rsidR="00CA76A8" w:rsidRPr="00CA76A8" w:rsidRDefault="00CA76A8" w:rsidP="00CA76A8">
      <w:proofErr w:type="gramStart"/>
      <w:r w:rsidRPr="00CA76A8">
        <w:t>is</w:t>
      </w:r>
      <w:proofErr w:type="gramEnd"/>
      <w:r w:rsidRPr="00CA76A8">
        <w:t xml:space="preserve"> launched, it has to be</w:t>
      </w:r>
    </w:p>
    <w:p w:rsidR="00CA76A8" w:rsidRPr="00CA76A8" w:rsidRDefault="00CA76A8" w:rsidP="00CA76A8">
      <w:proofErr w:type="gramStart"/>
      <w:r w:rsidRPr="00CA76A8">
        <w:t>concluded</w:t>
      </w:r>
      <w:proofErr w:type="gramEnd"/>
      <w:r w:rsidRPr="00CA76A8">
        <w:t>. It is now up to the Obama</w:t>
      </w:r>
    </w:p>
    <w:p w:rsidR="00CA76A8" w:rsidRPr="00CA76A8" w:rsidRDefault="00CA76A8" w:rsidP="00CA76A8">
      <w:proofErr w:type="gramStart"/>
      <w:r w:rsidRPr="00CA76A8">
        <w:t>administration</w:t>
      </w:r>
      <w:proofErr w:type="gramEnd"/>
      <w:r w:rsidRPr="00CA76A8">
        <w:t xml:space="preserve"> to pursue a vigorous</w:t>
      </w:r>
    </w:p>
    <w:p w:rsidR="00CA76A8" w:rsidRPr="00CA76A8" w:rsidRDefault="00CA76A8" w:rsidP="00CA76A8">
      <w:proofErr w:type="gramStart"/>
      <w:r w:rsidRPr="00CA76A8">
        <w:t>sanctions</w:t>
      </w:r>
      <w:proofErr w:type="gramEnd"/>
      <w:r w:rsidRPr="00CA76A8">
        <w:t xml:space="preserve"> policy that sends the message</w:t>
      </w:r>
    </w:p>
    <w:p w:rsidR="00CA76A8" w:rsidRPr="00CA76A8" w:rsidRDefault="00CA76A8" w:rsidP="00CA76A8">
      <w:proofErr w:type="gramStart"/>
      <w:r w:rsidRPr="00CA76A8">
        <w:t>to</w:t>
      </w:r>
      <w:proofErr w:type="gramEnd"/>
      <w:r w:rsidRPr="00CA76A8">
        <w:t xml:space="preserve"> Iran that: You are isolated in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world and the world will not tolerate</w:t>
      </w:r>
    </w:p>
    <w:p w:rsidR="00CA76A8" w:rsidRPr="00CA76A8" w:rsidRDefault="00CA76A8" w:rsidP="00CA76A8">
      <w:proofErr w:type="gramStart"/>
      <w:r w:rsidRPr="00CA76A8">
        <w:t>this</w:t>
      </w:r>
      <w:proofErr w:type="gramEnd"/>
      <w:r w:rsidRPr="00CA76A8">
        <w:t xml:space="preserve"> nuclear program.</w:t>
      </w:r>
    </w:p>
    <w:p w:rsidR="00CA76A8" w:rsidRPr="00CA76A8" w:rsidRDefault="00CA76A8" w:rsidP="00CA76A8">
      <w:r w:rsidRPr="00CA76A8">
        <w:t>On March 26, 2009, I sent a letter to</w:t>
      </w:r>
    </w:p>
    <w:p w:rsidR="00CA76A8" w:rsidRPr="00CA76A8" w:rsidRDefault="00CA76A8" w:rsidP="00CA76A8">
      <w:r w:rsidRPr="00CA76A8">
        <w:t>Secretary Clinton asking for clarification</w:t>
      </w:r>
    </w:p>
    <w:p w:rsidR="00CA76A8" w:rsidRPr="00CA76A8" w:rsidRDefault="00CA76A8" w:rsidP="00CA76A8">
      <w:proofErr w:type="gramStart"/>
      <w:r w:rsidRPr="00CA76A8">
        <w:t>on</w:t>
      </w:r>
      <w:proofErr w:type="gramEnd"/>
      <w:r w:rsidRPr="00CA76A8">
        <w:t xml:space="preserve"> why the administration had not</w:t>
      </w:r>
    </w:p>
    <w:p w:rsidR="00CA76A8" w:rsidRPr="00CA76A8" w:rsidRDefault="00CA76A8" w:rsidP="00CA76A8">
      <w:proofErr w:type="gramStart"/>
      <w:r w:rsidRPr="00CA76A8">
        <w:t>fully</w:t>
      </w:r>
      <w:proofErr w:type="gramEnd"/>
      <w:r w:rsidRPr="00CA76A8">
        <w:t xml:space="preserve"> implemented sanctions against</w:t>
      </w:r>
    </w:p>
    <w:p w:rsidR="00CA76A8" w:rsidRPr="00CA76A8" w:rsidRDefault="00CA76A8" w:rsidP="00CA76A8">
      <w:r w:rsidRPr="00CA76A8">
        <w:t>Iran. I had sent a similar letter to Secretary</w:t>
      </w:r>
    </w:p>
    <w:p w:rsidR="00CA76A8" w:rsidRPr="00CA76A8" w:rsidRDefault="00CA76A8" w:rsidP="00CA76A8">
      <w:r w:rsidRPr="00CA76A8">
        <w:t>Rice in 2007, suggesting—in fact,</w:t>
      </w:r>
    </w:p>
    <w:p w:rsidR="00CA76A8" w:rsidRPr="00CA76A8" w:rsidRDefault="00CA76A8" w:rsidP="00CA76A8">
      <w:proofErr w:type="gramStart"/>
      <w:r w:rsidRPr="00CA76A8">
        <w:t>stating—</w:t>
      </w:r>
      <w:proofErr w:type="gramEnd"/>
      <w:r w:rsidRPr="00CA76A8">
        <w:t>that the Bush administration</w:t>
      </w:r>
    </w:p>
    <w:p w:rsidR="00CA76A8" w:rsidRPr="00CA76A8" w:rsidRDefault="00CA76A8" w:rsidP="00CA76A8">
      <w:proofErr w:type="gramStart"/>
      <w:r w:rsidRPr="00CA76A8">
        <w:t>was</w:t>
      </w:r>
      <w:proofErr w:type="gramEnd"/>
      <w:r w:rsidRPr="00CA76A8">
        <w:t xml:space="preserve"> similarly delinquent in its enforcement</w:t>
      </w:r>
    </w:p>
    <w:p w:rsidR="00CA76A8" w:rsidRPr="00CA76A8" w:rsidRDefault="00CA76A8" w:rsidP="00CA76A8">
      <w:proofErr w:type="gramStart"/>
      <w:r w:rsidRPr="00CA76A8">
        <w:t>efforts</w:t>
      </w:r>
      <w:proofErr w:type="gramEnd"/>
      <w:r w:rsidRPr="00CA76A8">
        <w:t>. We have given them the</w:t>
      </w:r>
    </w:p>
    <w:p w:rsidR="00CA76A8" w:rsidRPr="00CA76A8" w:rsidRDefault="00CA76A8" w:rsidP="00CA76A8">
      <w:proofErr w:type="gramStart"/>
      <w:r w:rsidRPr="00CA76A8">
        <w:t>tools</w:t>
      </w:r>
      <w:proofErr w:type="gramEnd"/>
      <w:r w:rsidRPr="00CA76A8">
        <w:t>, but, simply, these administrations,</w:t>
      </w:r>
    </w:p>
    <w:p w:rsidR="00CA76A8" w:rsidRPr="00CA76A8" w:rsidRDefault="00CA76A8" w:rsidP="00CA76A8">
      <w:proofErr w:type="gramStart"/>
      <w:r w:rsidRPr="00CA76A8">
        <w:t>in</w:t>
      </w:r>
      <w:proofErr w:type="gramEnd"/>
      <w:r w:rsidRPr="00CA76A8">
        <w:t xml:space="preserve"> both cases, have not used</w:t>
      </w:r>
    </w:p>
    <w:p w:rsidR="00CA76A8" w:rsidRPr="00CA76A8" w:rsidRDefault="00CA76A8" w:rsidP="00CA76A8">
      <w:proofErr w:type="gramStart"/>
      <w:r w:rsidRPr="00CA76A8">
        <w:lastRenderedPageBreak/>
        <w:t>those</w:t>
      </w:r>
      <w:proofErr w:type="gramEnd"/>
      <w:r w:rsidRPr="00CA76A8">
        <w:t xml:space="preserve"> tools.</w:t>
      </w:r>
    </w:p>
    <w:p w:rsidR="00CA76A8" w:rsidRPr="00CA76A8" w:rsidRDefault="00CA76A8" w:rsidP="00CA76A8">
      <w:r w:rsidRPr="00CA76A8">
        <w:t>Fortunately, we now see the first indications</w:t>
      </w:r>
    </w:p>
    <w:p w:rsidR="00CA76A8" w:rsidRPr="00CA76A8" w:rsidRDefault="00CA76A8" w:rsidP="00CA76A8">
      <w:proofErr w:type="gramStart"/>
      <w:r w:rsidRPr="00CA76A8">
        <w:t>that</w:t>
      </w:r>
      <w:proofErr w:type="gramEnd"/>
      <w:r w:rsidRPr="00CA76A8">
        <w:t xml:space="preserve"> we are beginning to head</w:t>
      </w:r>
    </w:p>
    <w:p w:rsidR="00CA76A8" w:rsidRPr="00CA76A8" w:rsidRDefault="00CA76A8" w:rsidP="00CA76A8">
      <w:proofErr w:type="gramStart"/>
      <w:r w:rsidRPr="00CA76A8">
        <w:t>in</w:t>
      </w:r>
      <w:proofErr w:type="gramEnd"/>
      <w:r w:rsidRPr="00CA76A8">
        <w:t xml:space="preserve"> the right direction. Last fall, the</w:t>
      </w:r>
    </w:p>
    <w:p w:rsidR="00CA76A8" w:rsidRPr="00CA76A8" w:rsidRDefault="00CA76A8" w:rsidP="00CA76A8">
      <w:r w:rsidRPr="00CA76A8">
        <w:t>State Department announced sanctions</w:t>
      </w:r>
    </w:p>
    <w:p w:rsidR="00CA76A8" w:rsidRPr="00CA76A8" w:rsidRDefault="00CA76A8" w:rsidP="00CA76A8">
      <w:proofErr w:type="gramStart"/>
      <w:r w:rsidRPr="00CA76A8">
        <w:t>against</w:t>
      </w:r>
      <w:proofErr w:type="gramEnd"/>
      <w:r w:rsidRPr="00CA76A8">
        <w:t xml:space="preserve"> </w:t>
      </w:r>
      <w:proofErr w:type="spellStart"/>
      <w:r w:rsidRPr="00CA76A8">
        <w:t>Naftiran</w:t>
      </w:r>
      <w:proofErr w:type="spellEnd"/>
      <w:r w:rsidRPr="00CA76A8">
        <w:t>, a Swiss subsidiary of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National Iranian Oil Company. In</w:t>
      </w:r>
    </w:p>
    <w:p w:rsidR="00CA76A8" w:rsidRPr="00CA76A8" w:rsidRDefault="00CA76A8" w:rsidP="00CA76A8">
      <w:proofErr w:type="gramStart"/>
      <w:r w:rsidRPr="00CA76A8">
        <w:t>an</w:t>
      </w:r>
      <w:proofErr w:type="gramEnd"/>
      <w:r w:rsidRPr="00CA76A8">
        <w:t xml:space="preserve"> appearance before the Senate I was</w:t>
      </w:r>
    </w:p>
    <w:p w:rsidR="00CA76A8" w:rsidRPr="00CA76A8" w:rsidRDefault="00CA76A8" w:rsidP="00CA76A8">
      <w:proofErr w:type="gramStart"/>
      <w:r w:rsidRPr="00CA76A8">
        <w:t>at</w:t>
      </w:r>
      <w:proofErr w:type="gramEnd"/>
      <w:r w:rsidRPr="00CA76A8">
        <w:t xml:space="preserve"> with Secretary Clinton a few days</w:t>
      </w:r>
    </w:p>
    <w:p w:rsidR="00CA76A8" w:rsidRPr="00CA76A8" w:rsidRDefault="00CA76A8" w:rsidP="00CA76A8">
      <w:proofErr w:type="gramStart"/>
      <w:r w:rsidRPr="00CA76A8">
        <w:t>ago</w:t>
      </w:r>
      <w:proofErr w:type="gramEnd"/>
      <w:r w:rsidRPr="00CA76A8">
        <w:t>, I was positive about my sense that</w:t>
      </w:r>
    </w:p>
    <w:p w:rsidR="00CA76A8" w:rsidRPr="00CA76A8" w:rsidRDefault="00CA76A8" w:rsidP="00CA76A8">
      <w:proofErr w:type="gramStart"/>
      <w:r w:rsidRPr="00CA76A8">
        <w:t>this</w:t>
      </w:r>
      <w:proofErr w:type="gramEnd"/>
      <w:r w:rsidRPr="00CA76A8">
        <w:t xml:space="preserve"> was a big step in the right direction</w:t>
      </w:r>
    </w:p>
    <w:p w:rsidR="00CA76A8" w:rsidRPr="00CA76A8" w:rsidRDefault="00CA76A8" w:rsidP="00CA76A8">
      <w:proofErr w:type="gramStart"/>
      <w:r w:rsidRPr="00CA76A8">
        <w:t>but</w:t>
      </w:r>
      <w:proofErr w:type="gramEnd"/>
      <w:r w:rsidRPr="00CA76A8">
        <w:t xml:space="preserve"> really only one step. Since the</w:t>
      </w:r>
    </w:p>
    <w:p w:rsidR="00CA76A8" w:rsidRPr="00CA76A8" w:rsidRDefault="00CA76A8" w:rsidP="00CA76A8">
      <w:r w:rsidRPr="00CA76A8">
        <w:t>Iran Sanctions Act, this is the first</w:t>
      </w:r>
    </w:p>
    <w:p w:rsidR="00CA76A8" w:rsidRPr="00CA76A8" w:rsidRDefault="00CA76A8" w:rsidP="00CA76A8">
      <w:proofErr w:type="gramStart"/>
      <w:r w:rsidRPr="00CA76A8">
        <w:t>time</w:t>
      </w:r>
      <w:proofErr w:type="gramEnd"/>
      <w:r w:rsidRPr="00CA76A8">
        <w:t xml:space="preserve"> ever the act has been used. I am</w:t>
      </w:r>
    </w:p>
    <w:p w:rsidR="00CA76A8" w:rsidRPr="00CA76A8" w:rsidRDefault="00CA76A8" w:rsidP="00CA76A8">
      <w:proofErr w:type="gramStart"/>
      <w:r w:rsidRPr="00CA76A8">
        <w:t>pleased</w:t>
      </w:r>
      <w:proofErr w:type="gramEnd"/>
      <w:r w:rsidRPr="00CA76A8">
        <w:t xml:space="preserve"> it has been used, but, remember,</w:t>
      </w:r>
    </w:p>
    <w:p w:rsidR="00CA76A8" w:rsidRPr="00CA76A8" w:rsidRDefault="00CA76A8" w:rsidP="00CA76A8">
      <w:proofErr w:type="gramStart"/>
      <w:r w:rsidRPr="00CA76A8">
        <w:t>it</w:t>
      </w:r>
      <w:proofErr w:type="gramEnd"/>
      <w:r w:rsidRPr="00CA76A8">
        <w:t xml:space="preserve"> is the first time ever it has been</w:t>
      </w:r>
    </w:p>
    <w:p w:rsidR="00CA76A8" w:rsidRPr="00CA76A8" w:rsidRDefault="00CA76A8" w:rsidP="00CA76A8">
      <w:proofErr w:type="gramStart"/>
      <w:r w:rsidRPr="00CA76A8">
        <w:t>used</w:t>
      </w:r>
      <w:proofErr w:type="gramEnd"/>
      <w:r w:rsidRPr="00CA76A8">
        <w:t>.</w:t>
      </w:r>
    </w:p>
    <w:p w:rsidR="00CA76A8" w:rsidRPr="00CA76A8" w:rsidRDefault="00CA76A8" w:rsidP="00CA76A8">
      <w:r w:rsidRPr="00CA76A8">
        <w:t>This action—to make it even more</w:t>
      </w:r>
    </w:p>
    <w:p w:rsidR="00CA76A8" w:rsidRPr="00CA76A8" w:rsidRDefault="00CA76A8" w:rsidP="00CA76A8">
      <w:proofErr w:type="gramStart"/>
      <w:r w:rsidRPr="00CA76A8">
        <w:t>important</w:t>
      </w:r>
      <w:proofErr w:type="gramEnd"/>
      <w:r w:rsidRPr="00CA76A8">
        <w:t xml:space="preserve"> that it is being used and</w:t>
      </w:r>
    </w:p>
    <w:p w:rsidR="00CA76A8" w:rsidRPr="00CA76A8" w:rsidRDefault="00CA76A8" w:rsidP="00CA76A8">
      <w:proofErr w:type="gramStart"/>
      <w:r w:rsidRPr="00CA76A8">
        <w:t>frustrating</w:t>
      </w:r>
      <w:proofErr w:type="gramEnd"/>
      <w:r w:rsidRPr="00CA76A8">
        <w:t xml:space="preserve"> that it hasn’t been used—by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State Department had an immediate</w:t>
      </w:r>
    </w:p>
    <w:p w:rsidR="00CA76A8" w:rsidRPr="00CA76A8" w:rsidRDefault="00CA76A8" w:rsidP="00CA76A8">
      <w:proofErr w:type="gramStart"/>
      <w:r w:rsidRPr="00CA76A8">
        <w:t>effect</w:t>
      </w:r>
      <w:proofErr w:type="gramEnd"/>
      <w:r w:rsidRPr="00CA76A8">
        <w:t>, as I and many others have</w:t>
      </w:r>
    </w:p>
    <w:p w:rsidR="00CA76A8" w:rsidRPr="00CA76A8" w:rsidRDefault="00CA76A8" w:rsidP="00CA76A8">
      <w:proofErr w:type="gramStart"/>
      <w:r w:rsidRPr="00CA76A8">
        <w:t>been</w:t>
      </w:r>
      <w:proofErr w:type="gramEnd"/>
      <w:r w:rsidRPr="00CA76A8">
        <w:t xml:space="preserve"> suggesting it would since the passage</w:t>
      </w:r>
    </w:p>
    <w:p w:rsidR="00CA76A8" w:rsidRPr="00CA76A8" w:rsidRDefault="00CA76A8" w:rsidP="00CA76A8">
      <w:proofErr w:type="gramStart"/>
      <w:r w:rsidRPr="00CA76A8">
        <w:t>of</w:t>
      </w:r>
      <w:proofErr w:type="gramEnd"/>
      <w:r w:rsidRPr="00CA76A8">
        <w:t xml:space="preserve"> these tools to the administration.</w:t>
      </w:r>
    </w:p>
    <w:p w:rsidR="00CA76A8" w:rsidRPr="00CA76A8" w:rsidRDefault="00CA76A8" w:rsidP="00CA76A8">
      <w:r w:rsidRPr="00CA76A8">
        <w:t>Within days of the State Department’s</w:t>
      </w:r>
    </w:p>
    <w:p w:rsidR="00CA76A8" w:rsidRPr="00CA76A8" w:rsidRDefault="00CA76A8" w:rsidP="00CA76A8">
      <w:proofErr w:type="gramStart"/>
      <w:r w:rsidRPr="00CA76A8">
        <w:lastRenderedPageBreak/>
        <w:t>actions</w:t>
      </w:r>
      <w:proofErr w:type="gramEnd"/>
      <w:r w:rsidRPr="00CA76A8">
        <w:t xml:space="preserve"> against </w:t>
      </w:r>
      <w:proofErr w:type="spellStart"/>
      <w:r w:rsidRPr="00CA76A8">
        <w:t>Naftiran</w:t>
      </w:r>
      <w:proofErr w:type="spellEnd"/>
      <w:r w:rsidRPr="00CA76A8">
        <w:t>, and</w:t>
      </w:r>
    </w:p>
    <w:p w:rsidR="00CA76A8" w:rsidRPr="00CA76A8" w:rsidRDefault="00CA76A8" w:rsidP="00CA76A8">
      <w:proofErr w:type="gramStart"/>
      <w:r w:rsidRPr="00CA76A8">
        <w:t>according</w:t>
      </w:r>
      <w:proofErr w:type="gramEnd"/>
      <w:r w:rsidRPr="00CA76A8">
        <w:t xml:space="preserve"> to news reports at the time,</w:t>
      </w:r>
    </w:p>
    <w:p w:rsidR="00CA76A8" w:rsidRPr="00CA76A8" w:rsidRDefault="00CA76A8" w:rsidP="00CA76A8">
      <w:r w:rsidRPr="00CA76A8">
        <w:t>European firms such as Royal Dutch</w:t>
      </w:r>
    </w:p>
    <w:p w:rsidR="00CA76A8" w:rsidRPr="00CA76A8" w:rsidRDefault="00CA76A8" w:rsidP="00CA76A8">
      <w:r w:rsidRPr="00CA76A8">
        <w:t>Shell, Total, Statoil, and Italy ENI announced</w:t>
      </w:r>
    </w:p>
    <w:p w:rsidR="00CA76A8" w:rsidRPr="00CA76A8" w:rsidRDefault="00CA76A8" w:rsidP="00CA76A8">
      <w:proofErr w:type="gramStart"/>
      <w:r w:rsidRPr="00CA76A8">
        <w:t>they</w:t>
      </w:r>
      <w:proofErr w:type="gramEnd"/>
      <w:r w:rsidRPr="00CA76A8">
        <w:t xml:space="preserve"> would pull operations out</w:t>
      </w:r>
    </w:p>
    <w:p w:rsidR="00CA76A8" w:rsidRPr="00CA76A8" w:rsidRDefault="00CA76A8" w:rsidP="00CA76A8">
      <w:proofErr w:type="gramStart"/>
      <w:r w:rsidRPr="00CA76A8">
        <w:t>of</w:t>
      </w:r>
      <w:proofErr w:type="gramEnd"/>
      <w:r w:rsidRPr="00CA76A8">
        <w:t xml:space="preserve"> Iran’s energy sector—exactly the</w:t>
      </w:r>
    </w:p>
    <w:p w:rsidR="00CA76A8" w:rsidRPr="00CA76A8" w:rsidRDefault="00CA76A8" w:rsidP="00CA76A8">
      <w:proofErr w:type="gramStart"/>
      <w:r w:rsidRPr="00CA76A8">
        <w:t>kind</w:t>
      </w:r>
      <w:proofErr w:type="gramEnd"/>
      <w:r w:rsidRPr="00CA76A8">
        <w:t xml:space="preserve"> of impact the Congress had hoped</w:t>
      </w:r>
    </w:p>
    <w:p w:rsidR="00CA76A8" w:rsidRPr="00CA76A8" w:rsidRDefault="00CA76A8" w:rsidP="00CA76A8">
      <w:proofErr w:type="gramStart"/>
      <w:r w:rsidRPr="00CA76A8">
        <w:t>this</w:t>
      </w:r>
      <w:proofErr w:type="gramEnd"/>
      <w:r w:rsidRPr="00CA76A8">
        <w:t xml:space="preserve"> would have.</w:t>
      </w:r>
    </w:p>
    <w:p w:rsidR="00CA76A8" w:rsidRPr="00CA76A8" w:rsidRDefault="00CA76A8" w:rsidP="00CA76A8">
      <w:r w:rsidRPr="00CA76A8">
        <w:t>On September 29, 2010, Deputy Secretary</w:t>
      </w:r>
    </w:p>
    <w:p w:rsidR="00CA76A8" w:rsidRPr="00CA76A8" w:rsidRDefault="00CA76A8" w:rsidP="00CA76A8">
      <w:r w:rsidRPr="00CA76A8">
        <w:t>Steinberg announced the State</w:t>
      </w:r>
    </w:p>
    <w:p w:rsidR="00CA76A8" w:rsidRPr="00CA76A8" w:rsidRDefault="00CA76A8" w:rsidP="00CA76A8">
      <w:r w:rsidRPr="00CA76A8">
        <w:t>Department’s initiation of investigations</w:t>
      </w:r>
    </w:p>
    <w:p w:rsidR="00CA76A8" w:rsidRPr="00CA76A8" w:rsidRDefault="00CA76A8" w:rsidP="00CA76A8">
      <w:proofErr w:type="gramStart"/>
      <w:r w:rsidRPr="00CA76A8">
        <w:t>into</w:t>
      </w:r>
      <w:proofErr w:type="gramEnd"/>
      <w:r w:rsidRPr="00CA76A8">
        <w:t xml:space="preserve"> international firms that had</w:t>
      </w:r>
    </w:p>
    <w:p w:rsidR="00CA76A8" w:rsidRPr="00CA76A8" w:rsidRDefault="00CA76A8" w:rsidP="00CA76A8">
      <w:proofErr w:type="gramStart"/>
      <w:r w:rsidRPr="00CA76A8">
        <w:t>not</w:t>
      </w:r>
      <w:proofErr w:type="gramEnd"/>
      <w:r w:rsidRPr="00CA76A8">
        <w:t xml:space="preserve"> yet committed to exit Iran’s petroleum</w:t>
      </w:r>
    </w:p>
    <w:p w:rsidR="00CA76A8" w:rsidRPr="00CA76A8" w:rsidRDefault="00CA76A8" w:rsidP="00CA76A8">
      <w:proofErr w:type="gramStart"/>
      <w:r w:rsidRPr="00CA76A8">
        <w:t>sector</w:t>
      </w:r>
      <w:proofErr w:type="gramEnd"/>
      <w:r w:rsidRPr="00CA76A8">
        <w:t>. While the full list of these</w:t>
      </w:r>
    </w:p>
    <w:p w:rsidR="00CA76A8" w:rsidRPr="00CA76A8" w:rsidRDefault="00CA76A8" w:rsidP="00CA76A8">
      <w:proofErr w:type="gramStart"/>
      <w:r w:rsidRPr="00CA76A8">
        <w:t>firms</w:t>
      </w:r>
      <w:proofErr w:type="gramEnd"/>
      <w:r w:rsidRPr="00CA76A8">
        <w:t xml:space="preserve"> remains classified, publicly available</w:t>
      </w:r>
    </w:p>
    <w:p w:rsidR="00CA76A8" w:rsidRPr="00CA76A8" w:rsidRDefault="00CA76A8" w:rsidP="00CA76A8">
      <w:proofErr w:type="gramStart"/>
      <w:r w:rsidRPr="00CA76A8">
        <w:t>reports</w:t>
      </w:r>
      <w:proofErr w:type="gramEnd"/>
      <w:r w:rsidRPr="00CA76A8">
        <w:t xml:space="preserve"> suggest that list includes</w:t>
      </w:r>
    </w:p>
    <w:p w:rsidR="00CA76A8" w:rsidRPr="00CA76A8" w:rsidRDefault="00CA76A8" w:rsidP="00CA76A8">
      <w:proofErr w:type="gramStart"/>
      <w:r w:rsidRPr="00CA76A8">
        <w:t>at</w:t>
      </w:r>
      <w:proofErr w:type="gramEnd"/>
      <w:r w:rsidRPr="00CA76A8">
        <w:t xml:space="preserve"> least a dozen firms, many of which</w:t>
      </w:r>
    </w:p>
    <w:p w:rsidR="00CA76A8" w:rsidRPr="00CA76A8" w:rsidRDefault="00CA76A8" w:rsidP="00CA76A8">
      <w:proofErr w:type="gramStart"/>
      <w:r w:rsidRPr="00CA76A8">
        <w:t>are</w:t>
      </w:r>
      <w:proofErr w:type="gramEnd"/>
      <w:r w:rsidRPr="00CA76A8">
        <w:t xml:space="preserve"> Chinese, including the Chinese National</w:t>
      </w:r>
    </w:p>
    <w:p w:rsidR="00CA76A8" w:rsidRPr="00CA76A8" w:rsidRDefault="00CA76A8" w:rsidP="00CA76A8">
      <w:r w:rsidRPr="00CA76A8">
        <w:t>Offshore Oil Company, Chinese</w:t>
      </w:r>
    </w:p>
    <w:p w:rsidR="00CA76A8" w:rsidRPr="00CA76A8" w:rsidRDefault="00CA76A8" w:rsidP="00CA76A8">
      <w:r w:rsidRPr="00CA76A8">
        <w:t>National Petroleum Company, and</w:t>
      </w:r>
    </w:p>
    <w:p w:rsidR="00CA76A8" w:rsidRPr="00CA76A8" w:rsidRDefault="00CA76A8" w:rsidP="00CA76A8">
      <w:proofErr w:type="spellStart"/>
      <w:proofErr w:type="gramStart"/>
      <w:r w:rsidRPr="00CA76A8">
        <w:t>Unipec</w:t>
      </w:r>
      <w:proofErr w:type="spellEnd"/>
      <w:r w:rsidRPr="00CA76A8">
        <w:t>.</w:t>
      </w:r>
      <w:proofErr w:type="gramEnd"/>
      <w:r w:rsidRPr="00CA76A8">
        <w:t xml:space="preserve"> Other firms come from Germany,</w:t>
      </w:r>
    </w:p>
    <w:p w:rsidR="00CA76A8" w:rsidRPr="00CA76A8" w:rsidRDefault="00CA76A8" w:rsidP="00CA76A8">
      <w:proofErr w:type="gramStart"/>
      <w:r w:rsidRPr="00CA76A8">
        <w:t>from</w:t>
      </w:r>
      <w:proofErr w:type="gramEnd"/>
      <w:r w:rsidRPr="00CA76A8">
        <w:t xml:space="preserve"> Turkey, and from Venezuela.</w:t>
      </w:r>
    </w:p>
    <w:p w:rsidR="00CA76A8" w:rsidRPr="00CA76A8" w:rsidRDefault="00CA76A8" w:rsidP="00CA76A8">
      <w:r w:rsidRPr="00CA76A8">
        <w:t>The list also includes the Industrial</w:t>
      </w:r>
    </w:p>
    <w:p w:rsidR="00CA76A8" w:rsidRPr="00CA76A8" w:rsidRDefault="00CA76A8" w:rsidP="00CA76A8">
      <w:r w:rsidRPr="00CA76A8">
        <w:t>Bank of China, the China Construction</w:t>
      </w:r>
    </w:p>
    <w:p w:rsidR="00CA76A8" w:rsidRPr="00CA76A8" w:rsidRDefault="00CA76A8" w:rsidP="00CA76A8">
      <w:r w:rsidRPr="00CA76A8">
        <w:t>Bank, the Agricultural Bank</w:t>
      </w:r>
    </w:p>
    <w:p w:rsidR="00CA76A8" w:rsidRPr="00CA76A8" w:rsidRDefault="00CA76A8" w:rsidP="00CA76A8">
      <w:proofErr w:type="gramStart"/>
      <w:r w:rsidRPr="00CA76A8">
        <w:lastRenderedPageBreak/>
        <w:t>of</w:t>
      </w:r>
      <w:proofErr w:type="gramEnd"/>
      <w:r w:rsidRPr="00CA76A8">
        <w:t xml:space="preserve"> China, and the Bank of China, which</w:t>
      </w:r>
    </w:p>
    <w:p w:rsidR="00CA76A8" w:rsidRPr="00CA76A8" w:rsidRDefault="00CA76A8" w:rsidP="00CA76A8">
      <w:proofErr w:type="gramStart"/>
      <w:r w:rsidRPr="00CA76A8">
        <w:t>are</w:t>
      </w:r>
      <w:proofErr w:type="gramEnd"/>
      <w:r w:rsidRPr="00CA76A8">
        <w:t xml:space="preserve"> reportedly providing financial services</w:t>
      </w:r>
    </w:p>
    <w:p w:rsidR="00CA76A8" w:rsidRPr="00CA76A8" w:rsidRDefault="00CA76A8" w:rsidP="00CA76A8">
      <w:proofErr w:type="gramStart"/>
      <w:r w:rsidRPr="00CA76A8">
        <w:t>to</w:t>
      </w:r>
      <w:proofErr w:type="gramEnd"/>
      <w:r w:rsidRPr="00CA76A8">
        <w:t xml:space="preserve"> Iranian interests in violation of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Comprehensive Iran Sanctions Act.</w:t>
      </w:r>
    </w:p>
    <w:p w:rsidR="00CA76A8" w:rsidRPr="00CA76A8" w:rsidRDefault="00CA76A8" w:rsidP="00CA76A8">
      <w:r w:rsidRPr="00CA76A8">
        <w:t>Under the law that now governs our</w:t>
      </w:r>
    </w:p>
    <w:p w:rsidR="00CA76A8" w:rsidRPr="00CA76A8" w:rsidRDefault="00CA76A8" w:rsidP="00CA76A8">
      <w:proofErr w:type="gramStart"/>
      <w:r w:rsidRPr="00CA76A8">
        <w:t>sanctions</w:t>
      </w:r>
      <w:proofErr w:type="gramEnd"/>
      <w:r w:rsidRPr="00CA76A8">
        <w:t xml:space="preserve"> policy, the State Department</w:t>
      </w:r>
    </w:p>
    <w:p w:rsidR="00CA76A8" w:rsidRPr="00CA76A8" w:rsidRDefault="00CA76A8" w:rsidP="00CA76A8">
      <w:proofErr w:type="gramStart"/>
      <w:r w:rsidRPr="00CA76A8">
        <w:t>has</w:t>
      </w:r>
      <w:proofErr w:type="gramEnd"/>
      <w:r w:rsidRPr="00CA76A8">
        <w:t xml:space="preserve"> 6 months to complete these investigations</w:t>
      </w:r>
    </w:p>
    <w:p w:rsidR="00CA76A8" w:rsidRPr="00CA76A8" w:rsidRDefault="00CA76A8" w:rsidP="00CA76A8">
      <w:proofErr w:type="gramStart"/>
      <w:r w:rsidRPr="00CA76A8">
        <w:t>before</w:t>
      </w:r>
      <w:proofErr w:type="gramEnd"/>
      <w:r w:rsidRPr="00CA76A8">
        <w:t xml:space="preserve"> announcing whether</w:t>
      </w:r>
    </w:p>
    <w:p w:rsidR="00CA76A8" w:rsidRPr="00CA76A8" w:rsidRDefault="00CA76A8" w:rsidP="00CA76A8">
      <w:proofErr w:type="gramStart"/>
      <w:r w:rsidRPr="00CA76A8">
        <w:t>these</w:t>
      </w:r>
      <w:proofErr w:type="gramEnd"/>
      <w:r w:rsidRPr="00CA76A8">
        <w:t xml:space="preserve"> entities will face sanctions.</w:t>
      </w:r>
    </w:p>
    <w:p w:rsidR="00CA76A8" w:rsidRPr="00CA76A8" w:rsidRDefault="00CA76A8" w:rsidP="00CA76A8">
      <w:r w:rsidRPr="00CA76A8">
        <w:t>These notifications are due by March</w:t>
      </w:r>
    </w:p>
    <w:p w:rsidR="00CA76A8" w:rsidRPr="00CA76A8" w:rsidRDefault="00CA76A8" w:rsidP="00CA76A8">
      <w:proofErr w:type="gramStart"/>
      <w:r w:rsidRPr="00CA76A8">
        <w:t>29 of this year.</w:t>
      </w:r>
      <w:proofErr w:type="gramEnd"/>
      <w:r w:rsidRPr="00CA76A8">
        <w:t xml:space="preserve"> I am very hopeful the</w:t>
      </w:r>
    </w:p>
    <w:p w:rsidR="00CA76A8" w:rsidRPr="00CA76A8" w:rsidRDefault="00CA76A8" w:rsidP="00CA76A8">
      <w:r w:rsidRPr="00CA76A8">
        <w:t>State Department report sends the</w:t>
      </w:r>
    </w:p>
    <w:p w:rsidR="00CA76A8" w:rsidRPr="00CA76A8" w:rsidRDefault="00CA76A8" w:rsidP="00CA76A8">
      <w:proofErr w:type="gramStart"/>
      <w:r w:rsidRPr="00CA76A8">
        <w:t>right</w:t>
      </w:r>
      <w:proofErr w:type="gramEnd"/>
      <w:r w:rsidRPr="00CA76A8">
        <w:t xml:space="preserve"> message on March 29. It has been</w:t>
      </w:r>
    </w:p>
    <w:p w:rsidR="00CA76A8" w:rsidRPr="00CA76A8" w:rsidRDefault="00CA76A8" w:rsidP="00CA76A8">
      <w:proofErr w:type="gramStart"/>
      <w:r w:rsidRPr="00CA76A8">
        <w:t>a</w:t>
      </w:r>
      <w:proofErr w:type="gramEnd"/>
      <w:r w:rsidRPr="00CA76A8">
        <w:t xml:space="preserve"> long time for those of us who have</w:t>
      </w:r>
    </w:p>
    <w:p w:rsidR="00CA76A8" w:rsidRPr="00CA76A8" w:rsidRDefault="00CA76A8" w:rsidP="00CA76A8">
      <w:proofErr w:type="gramStart"/>
      <w:r w:rsidRPr="00CA76A8">
        <w:t>advocated</w:t>
      </w:r>
      <w:proofErr w:type="gramEnd"/>
      <w:r w:rsidRPr="00CA76A8">
        <w:t xml:space="preserve"> that this kind of action</w:t>
      </w:r>
    </w:p>
    <w:p w:rsidR="00CA76A8" w:rsidRPr="00CA76A8" w:rsidRDefault="00CA76A8" w:rsidP="00CA76A8">
      <w:proofErr w:type="gramStart"/>
      <w:r w:rsidRPr="00CA76A8">
        <w:t>would</w:t>
      </w:r>
      <w:proofErr w:type="gramEnd"/>
      <w:r w:rsidRPr="00CA76A8">
        <w:t xml:space="preserve"> produce the right kind of results.</w:t>
      </w:r>
    </w:p>
    <w:p w:rsidR="00CA76A8" w:rsidRPr="00CA76A8" w:rsidRDefault="00CA76A8" w:rsidP="00CA76A8">
      <w:r w:rsidRPr="00CA76A8">
        <w:t>U.S. sanctions policy should complement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international sanctions effort</w:t>
      </w:r>
    </w:p>
    <w:p w:rsidR="00CA76A8" w:rsidRPr="00CA76A8" w:rsidRDefault="00CA76A8" w:rsidP="00CA76A8">
      <w:proofErr w:type="gramStart"/>
      <w:r w:rsidRPr="00CA76A8">
        <w:t>underway</w:t>
      </w:r>
      <w:proofErr w:type="gramEnd"/>
      <w:r w:rsidRPr="00CA76A8">
        <w:t xml:space="preserve"> at the U.N. and other</w:t>
      </w:r>
    </w:p>
    <w:p w:rsidR="00CA76A8" w:rsidRPr="00CA76A8" w:rsidRDefault="00CA76A8" w:rsidP="00CA76A8">
      <w:proofErr w:type="gramStart"/>
      <w:r w:rsidRPr="00CA76A8">
        <w:t>international</w:t>
      </w:r>
      <w:proofErr w:type="gramEnd"/>
      <w:r w:rsidRPr="00CA76A8">
        <w:t xml:space="preserve"> venues. There is no reason</w:t>
      </w:r>
    </w:p>
    <w:p w:rsidR="00CA76A8" w:rsidRPr="00CA76A8" w:rsidRDefault="00CA76A8" w:rsidP="00CA76A8">
      <w:proofErr w:type="gramStart"/>
      <w:r w:rsidRPr="00CA76A8">
        <w:t>we</w:t>
      </w:r>
      <w:proofErr w:type="gramEnd"/>
      <w:r w:rsidRPr="00CA76A8">
        <w:t xml:space="preserve"> can’t pursue a strategic sanctions</w:t>
      </w:r>
    </w:p>
    <w:p w:rsidR="00CA76A8" w:rsidRPr="00CA76A8" w:rsidRDefault="00CA76A8" w:rsidP="00CA76A8">
      <w:proofErr w:type="gramStart"/>
      <w:r w:rsidRPr="00CA76A8">
        <w:t>policy</w:t>
      </w:r>
      <w:proofErr w:type="gramEnd"/>
      <w:r w:rsidRPr="00CA76A8">
        <w:t xml:space="preserve"> that ensures companies operating</w:t>
      </w:r>
    </w:p>
    <w:p w:rsidR="00CA76A8" w:rsidRPr="00CA76A8" w:rsidRDefault="00CA76A8" w:rsidP="00CA76A8">
      <w:proofErr w:type="gramStart"/>
      <w:r w:rsidRPr="00CA76A8">
        <w:t>in</w:t>
      </w:r>
      <w:proofErr w:type="gramEnd"/>
      <w:r w:rsidRPr="00CA76A8">
        <w:t xml:space="preserve"> the United States or affiliated</w:t>
      </w:r>
    </w:p>
    <w:p w:rsidR="00CA76A8" w:rsidRPr="00CA76A8" w:rsidRDefault="00CA76A8" w:rsidP="00CA76A8">
      <w:proofErr w:type="gramStart"/>
      <w:r w:rsidRPr="00CA76A8">
        <w:t>with</w:t>
      </w:r>
      <w:proofErr w:type="gramEnd"/>
      <w:r w:rsidRPr="00CA76A8">
        <w:t xml:space="preserve"> U.S. entities don’t invest in</w:t>
      </w:r>
    </w:p>
    <w:p w:rsidR="00CA76A8" w:rsidRPr="00CA76A8" w:rsidRDefault="00CA76A8" w:rsidP="00CA76A8">
      <w:proofErr w:type="gramStart"/>
      <w:r w:rsidRPr="00CA76A8">
        <w:t>Iran’s energy sector.</w:t>
      </w:r>
      <w:proofErr w:type="gramEnd"/>
      <w:r w:rsidRPr="00CA76A8">
        <w:t xml:space="preserve"> It is time we demonstrated</w:t>
      </w:r>
    </w:p>
    <w:p w:rsidR="00CA76A8" w:rsidRPr="00CA76A8" w:rsidRDefault="00CA76A8" w:rsidP="00CA76A8">
      <w:proofErr w:type="gramStart"/>
      <w:r w:rsidRPr="00CA76A8">
        <w:lastRenderedPageBreak/>
        <w:t>that</w:t>
      </w:r>
      <w:proofErr w:type="gramEnd"/>
      <w:r w:rsidRPr="00CA76A8">
        <w:t xml:space="preserve"> we are serious about</w:t>
      </w:r>
    </w:p>
    <w:p w:rsidR="00CA76A8" w:rsidRPr="00CA76A8" w:rsidRDefault="00CA76A8" w:rsidP="00CA76A8">
      <w:proofErr w:type="gramStart"/>
      <w:r w:rsidRPr="00CA76A8">
        <w:t>this</w:t>
      </w:r>
      <w:proofErr w:type="gramEnd"/>
      <w:r w:rsidRPr="00CA76A8">
        <w:t xml:space="preserve"> before it is too late.</w:t>
      </w:r>
    </w:p>
    <w:p w:rsidR="00CA76A8" w:rsidRPr="00CA76A8" w:rsidRDefault="00CA76A8" w:rsidP="00CA76A8">
      <w:r w:rsidRPr="00CA76A8">
        <w:t>We have now taken the first step in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right direction. It has produced exactly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results we had hoped those</w:t>
      </w:r>
    </w:p>
    <w:p w:rsidR="00CA76A8" w:rsidRPr="00CA76A8" w:rsidRDefault="00CA76A8" w:rsidP="00CA76A8">
      <w:proofErr w:type="gramStart"/>
      <w:r w:rsidRPr="00CA76A8">
        <w:t>steps</w:t>
      </w:r>
      <w:proofErr w:type="gramEnd"/>
      <w:r w:rsidRPr="00CA76A8">
        <w:t xml:space="preserve"> would take. I and others anxiously</w:t>
      </w:r>
    </w:p>
    <w:p w:rsidR="00CA76A8" w:rsidRPr="00CA76A8" w:rsidRDefault="00CA76A8" w:rsidP="00CA76A8">
      <w:proofErr w:type="gramStart"/>
      <w:r w:rsidRPr="00CA76A8">
        <w:t>await</w:t>
      </w:r>
      <w:proofErr w:type="gramEnd"/>
      <w:r w:rsidRPr="00CA76A8">
        <w:t xml:space="preserve"> the report that will come</w:t>
      </w:r>
    </w:p>
    <w:p w:rsidR="00CA76A8" w:rsidRPr="00CA76A8" w:rsidRDefault="00CA76A8" w:rsidP="00CA76A8">
      <w:proofErr w:type="gramStart"/>
      <w:r w:rsidRPr="00CA76A8">
        <w:t>out</w:t>
      </w:r>
      <w:proofErr w:type="gramEnd"/>
      <w:r w:rsidRPr="00CA76A8">
        <w:t xml:space="preserve"> between now and March 29 to see</w:t>
      </w:r>
    </w:p>
    <w:p w:rsidR="00CA76A8" w:rsidRPr="00CA76A8" w:rsidRDefault="00CA76A8" w:rsidP="00CA76A8">
      <w:proofErr w:type="gramStart"/>
      <w:r w:rsidRPr="00CA76A8">
        <w:t>what</w:t>
      </w:r>
      <w:proofErr w:type="gramEnd"/>
      <w:r w:rsidRPr="00CA76A8">
        <w:t xml:space="preserve"> the next steps are, and then we</w:t>
      </w:r>
    </w:p>
    <w:p w:rsidR="00CA76A8" w:rsidRPr="00CA76A8" w:rsidRDefault="00CA76A8" w:rsidP="00CA76A8">
      <w:proofErr w:type="gramStart"/>
      <w:r w:rsidRPr="00CA76A8">
        <w:t>will</w:t>
      </w:r>
      <w:proofErr w:type="gramEnd"/>
      <w:r w:rsidRPr="00CA76A8">
        <w:t xml:space="preserve"> be looking carefully to see what</w:t>
      </w:r>
    </w:p>
    <w:p w:rsidR="00CA76A8" w:rsidRPr="00CA76A8" w:rsidRDefault="00CA76A8" w:rsidP="00CA76A8">
      <w:proofErr w:type="gramStart"/>
      <w:r w:rsidRPr="00CA76A8">
        <w:t>the</w:t>
      </w:r>
      <w:proofErr w:type="gramEnd"/>
      <w:r w:rsidRPr="00CA76A8">
        <w:t xml:space="preserve"> reaction to those actions is. I hope</w:t>
      </w:r>
    </w:p>
    <w:p w:rsidR="00CA76A8" w:rsidRPr="00CA76A8" w:rsidRDefault="00CA76A8" w:rsidP="00CA76A8">
      <w:proofErr w:type="gramStart"/>
      <w:r w:rsidRPr="00CA76A8">
        <w:t>we</w:t>
      </w:r>
      <w:proofErr w:type="gramEnd"/>
      <w:r w:rsidRPr="00CA76A8">
        <w:t xml:space="preserve"> continue to show we are serious,</w:t>
      </w:r>
    </w:p>
    <w:p w:rsidR="00CA76A8" w:rsidRPr="00CA76A8" w:rsidRDefault="00CA76A8" w:rsidP="00CA76A8">
      <w:proofErr w:type="gramStart"/>
      <w:r w:rsidRPr="00CA76A8">
        <w:t>that</w:t>
      </w:r>
      <w:proofErr w:type="gramEnd"/>
      <w:r w:rsidRPr="00CA76A8">
        <w:t xml:space="preserve"> sanctions will only work if the nations</w:t>
      </w:r>
    </w:p>
    <w:p w:rsidR="00CA76A8" w:rsidRPr="00CA76A8" w:rsidRDefault="00CA76A8" w:rsidP="00CA76A8">
      <w:proofErr w:type="gramStart"/>
      <w:r w:rsidRPr="00CA76A8">
        <w:t>involved—</w:t>
      </w:r>
      <w:proofErr w:type="gramEnd"/>
      <w:r w:rsidRPr="00CA76A8">
        <w:t>and particularly the</w:t>
      </w:r>
    </w:p>
    <w:p w:rsidR="00CA76A8" w:rsidRPr="00CA76A8" w:rsidRDefault="00CA76A8" w:rsidP="00CA76A8">
      <w:r w:rsidRPr="00CA76A8">
        <w:t>United States—follow their own policies</w:t>
      </w:r>
    </w:p>
    <w:p w:rsidR="00CA76A8" w:rsidRPr="00CA76A8" w:rsidRDefault="00CA76A8" w:rsidP="00CA76A8">
      <w:proofErr w:type="gramStart"/>
      <w:r w:rsidRPr="00CA76A8">
        <w:t>and</w:t>
      </w:r>
      <w:proofErr w:type="gramEnd"/>
      <w:r w:rsidRPr="00CA76A8">
        <w:t xml:space="preserve"> use their own tools.</w:t>
      </w:r>
    </w:p>
    <w:p w:rsidR="00CA76A8" w:rsidRDefault="00CA76A8" w:rsidP="00CA76A8">
      <w:r w:rsidRPr="00CA76A8">
        <w:t>I note the absence of a quorum.</w:t>
      </w:r>
    </w:p>
    <w:sectPr w:rsidR="00CA76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859" w:rsidRDefault="00103859" w:rsidP="00CA76A8">
      <w:pPr>
        <w:spacing w:after="0" w:line="240" w:lineRule="auto"/>
      </w:pPr>
      <w:r>
        <w:separator/>
      </w:r>
    </w:p>
  </w:endnote>
  <w:endnote w:type="continuationSeparator" w:id="0">
    <w:p w:rsidR="00103859" w:rsidRDefault="00103859" w:rsidP="00CA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8" w:rsidRDefault="00CA76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8" w:rsidRDefault="00CA76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8" w:rsidRDefault="00CA7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859" w:rsidRDefault="00103859" w:rsidP="00CA76A8">
      <w:pPr>
        <w:spacing w:after="0" w:line="240" w:lineRule="auto"/>
      </w:pPr>
      <w:r>
        <w:separator/>
      </w:r>
    </w:p>
  </w:footnote>
  <w:footnote w:type="continuationSeparator" w:id="0">
    <w:p w:rsidR="00103859" w:rsidRDefault="00103859" w:rsidP="00CA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8" w:rsidRDefault="00CA76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8" w:rsidRDefault="00CA76A8">
    <w:pPr>
      <w:pStyle w:val="Header"/>
    </w:pPr>
    <w:r>
      <w:t>Blunt</w:t>
    </w:r>
    <w:r>
      <w:tab/>
      <w:t>March 17, 2011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8" w:rsidRDefault="00CA76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A8"/>
    <w:rsid w:val="00103859"/>
    <w:rsid w:val="00C77F0C"/>
    <w:rsid w:val="00CA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A8"/>
  </w:style>
  <w:style w:type="paragraph" w:styleId="Footer">
    <w:name w:val="footer"/>
    <w:basedOn w:val="Normal"/>
    <w:link w:val="FooterChar"/>
    <w:uiPriority w:val="99"/>
    <w:unhideWhenUsed/>
    <w:rsid w:val="00CA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A8"/>
  </w:style>
  <w:style w:type="paragraph" w:styleId="Footer">
    <w:name w:val="footer"/>
    <w:basedOn w:val="Normal"/>
    <w:link w:val="FooterChar"/>
    <w:uiPriority w:val="99"/>
    <w:unhideWhenUsed/>
    <w:rsid w:val="00CA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899</Words>
  <Characters>5130</Characters>
  <Application>Microsoft Office Word</Application>
  <DocSecurity>0</DocSecurity>
  <Lines>42</Lines>
  <Paragraphs>12</Paragraphs>
  <ScaleCrop>false</ScaleCrop>
  <Company>Missouri State University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2013-10-01T20:03:00Z</dcterms:created>
  <dcterms:modified xsi:type="dcterms:W3CDTF">2013-10-01T20:06:00Z</dcterms:modified>
</cp:coreProperties>
</file>