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am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take 1</w:t>
      </w:r>
      <w:r>
        <w:rPr>
          <w:rFonts w:cs="Times New Roman"/>
          <w:sz w:val="10"/>
          <w:szCs w:val="10"/>
        </w:rPr>
        <w:t>1</w:t>
      </w:r>
      <w:r>
        <w:rPr>
          <w:rFonts w:cs="Times New Roman"/>
          <w:sz w:val="16"/>
          <w:szCs w:val="16"/>
        </w:rPr>
        <w:t>⁄</w:t>
      </w:r>
      <w:r>
        <w:rPr>
          <w:rFonts w:cs="Times New Roman"/>
          <w:sz w:val="10"/>
          <w:szCs w:val="10"/>
        </w:rPr>
        <w:t xml:space="preserve">2 </w:t>
      </w:r>
      <w:r>
        <w:rPr>
          <w:rFonts w:cs="Times New Roman"/>
          <w:sz w:val="16"/>
          <w:szCs w:val="16"/>
        </w:rPr>
        <w:t>minutes to pose a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</w:t>
      </w:r>
      <w:proofErr w:type="gramEnd"/>
      <w:r>
        <w:rPr>
          <w:rFonts w:cs="Times New Roman"/>
          <w:sz w:val="16"/>
          <w:szCs w:val="16"/>
        </w:rPr>
        <w:t>.</w:t>
      </w:r>
      <w:r w:rsidRPr="003D440D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>Again, we all draw on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experiences in life. I served overseas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Korea with an air unit, as a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combat</w:t>
      </w:r>
      <w:proofErr w:type="gramEnd"/>
      <w:r>
        <w:rPr>
          <w:rFonts w:cs="Times New Roman"/>
          <w:sz w:val="16"/>
          <w:szCs w:val="16"/>
        </w:rPr>
        <w:t xml:space="preserve"> officer, I might say. Right now,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trying to put myself—and I hope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colleagues put themselves—into a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cockpit</w:t>
      </w:r>
      <w:proofErr w:type="gramEnd"/>
      <w:r>
        <w:rPr>
          <w:rFonts w:cs="Times New Roman"/>
          <w:sz w:val="16"/>
          <w:szCs w:val="16"/>
        </w:rPr>
        <w:t xml:space="preserve"> and we are strapped in, as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young Americans are right now,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strapped</w:t>
      </w:r>
      <w:proofErr w:type="gramEnd"/>
      <w:r>
        <w:rPr>
          <w:rFonts w:cs="Times New Roman"/>
          <w:sz w:val="16"/>
          <w:szCs w:val="16"/>
        </w:rPr>
        <w:t xml:space="preserve"> in waiting for an order, which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come in the next hour.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Having met with the President the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day with my two colleagues here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floor, I am convinced that he is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join other NATO leaders and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give</w:t>
      </w:r>
      <w:proofErr w:type="gramEnd"/>
      <w:r>
        <w:rPr>
          <w:rFonts w:cs="Times New Roman"/>
          <w:sz w:val="16"/>
          <w:szCs w:val="16"/>
        </w:rPr>
        <w:t xml:space="preserve"> that order at an appropriate time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the current mission of diplomacy by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another</w:t>
      </w:r>
      <w:proofErr w:type="gramEnd"/>
      <w:r>
        <w:rPr>
          <w:rFonts w:cs="Times New Roman"/>
          <w:sz w:val="16"/>
          <w:szCs w:val="16"/>
        </w:rPr>
        <w:t xml:space="preserve"> courageous man, Mr.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Holbrooke,</w:t>
      </w:r>
      <w:proofErr w:type="gramEnd"/>
      <w:r>
        <w:rPr>
          <w:rFonts w:cs="Times New Roman"/>
          <w:sz w:val="16"/>
          <w:szCs w:val="16"/>
        </w:rPr>
        <w:t xml:space="preserve"> is not successful.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hope we can start to focus pretty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quickly</w:t>
      </w:r>
      <w:proofErr w:type="gramEnd"/>
      <w:r>
        <w:rPr>
          <w:rFonts w:cs="Times New Roman"/>
          <w:sz w:val="16"/>
          <w:szCs w:val="16"/>
        </w:rPr>
        <w:t>, not so much on all the historical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parts</w:t>
      </w:r>
      <w:proofErr w:type="gramEnd"/>
      <w:r>
        <w:rPr>
          <w:rFonts w:cs="Times New Roman"/>
          <w:sz w:val="16"/>
          <w:szCs w:val="16"/>
        </w:rPr>
        <w:t xml:space="preserve"> of this important issue, like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sovereignty</w:t>
      </w:r>
      <w:proofErr w:type="gramEnd"/>
      <w:r>
        <w:rPr>
          <w:rFonts w:cs="Times New Roman"/>
          <w:sz w:val="16"/>
          <w:szCs w:val="16"/>
        </w:rPr>
        <w:t xml:space="preserve"> and constitutionality, but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what we are going to do to support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military. It seems to me that this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body</w:t>
      </w:r>
      <w:proofErr w:type="gramEnd"/>
      <w:r>
        <w:rPr>
          <w:rFonts w:cs="Times New Roman"/>
          <w:sz w:val="16"/>
          <w:szCs w:val="16"/>
        </w:rPr>
        <w:t xml:space="preserve"> at this time has to look itself in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eye and say these men and women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about to fly, about to take risks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our allies, and I think it is essential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Congress of the United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be on record as supporting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>. I will address that in such opportunity</w:t>
      </w:r>
    </w:p>
    <w:p w:rsidR="003D440D" w:rsidRDefault="003D440D" w:rsidP="003D440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I may have following my distinguished</w:t>
      </w:r>
    </w:p>
    <w:p w:rsidR="00BD5D6E" w:rsidRDefault="003D440D" w:rsidP="003D440D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colleague’s</w:t>
      </w:r>
      <w:proofErr w:type="gramEnd"/>
      <w:r>
        <w:rPr>
          <w:rFonts w:cs="Times New Roman"/>
          <w:sz w:val="16"/>
          <w:szCs w:val="16"/>
        </w:rPr>
        <w:t xml:space="preserve"> speech.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the Senator would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allow</w:t>
      </w:r>
      <w:proofErr w:type="gramEnd"/>
      <w:r>
        <w:rPr>
          <w:rFonts w:cs="Times New Roman"/>
          <w:sz w:val="16"/>
          <w:szCs w:val="16"/>
        </w:rPr>
        <w:t xml:space="preserve"> me to make one clarification to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your</w:t>
      </w:r>
      <w:proofErr w:type="gramEnd"/>
      <w:r>
        <w:rPr>
          <w:rFonts w:cs="Times New Roman"/>
          <w:sz w:val="16"/>
          <w:szCs w:val="16"/>
        </w:rPr>
        <w:t xml:space="preserve"> statement. I want to make it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clear</w:t>
      </w:r>
      <w:proofErr w:type="gramEnd"/>
      <w:r>
        <w:rPr>
          <w:rFonts w:cs="Times New Roman"/>
          <w:sz w:val="16"/>
          <w:szCs w:val="16"/>
        </w:rPr>
        <w:t xml:space="preserve"> I said I served with others who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in combat. I was a ground officer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helped strap them in, who checked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radios and their communications.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Occasionally, I did get to ride along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them in a back seat, but I never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put</w:t>
      </w:r>
      <w:proofErr w:type="gramEnd"/>
      <w:r>
        <w:rPr>
          <w:rFonts w:cs="Times New Roman"/>
          <w:sz w:val="16"/>
          <w:szCs w:val="16"/>
        </w:rPr>
        <w:t xml:space="preserve"> myself in the combat category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those brave men who, day after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day</w:t>
      </w:r>
      <w:proofErr w:type="gramEnd"/>
      <w:r>
        <w:rPr>
          <w:rFonts w:cs="Times New Roman"/>
          <w:sz w:val="16"/>
          <w:szCs w:val="16"/>
        </w:rPr>
        <w:t>, were strapped in to fly combat.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I lived with them, slept there in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same tents, ate in the same mess,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used</w:t>
      </w:r>
      <w:proofErr w:type="gramEnd"/>
      <w:r>
        <w:rPr>
          <w:rFonts w:cs="Times New Roman"/>
          <w:sz w:val="16"/>
          <w:szCs w:val="16"/>
        </w:rPr>
        <w:t xml:space="preserve"> to go up and observe what they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had</w:t>
      </w:r>
      <w:proofErr w:type="gramEnd"/>
      <w:r>
        <w:rPr>
          <w:rFonts w:cs="Times New Roman"/>
          <w:sz w:val="16"/>
          <w:szCs w:val="16"/>
        </w:rPr>
        <w:t xml:space="preserve"> to do.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let me tell you, I think we have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put ourselves in that cockpit right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 xml:space="preserve"> as if we were qualified to be in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combat</w:t>
      </w:r>
      <w:proofErr w:type="gramEnd"/>
      <w:r>
        <w:rPr>
          <w:rFonts w:cs="Times New Roman"/>
          <w:sz w:val="16"/>
          <w:szCs w:val="16"/>
        </w:rPr>
        <w:t xml:space="preserve"> and show that the Congress of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 wants to support</w:t>
      </w:r>
    </w:p>
    <w:p w:rsidR="00A841E1" w:rsidRDefault="00A841E1" w:rsidP="00A841E1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>. I think that is absolutely essential.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look forward to listening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tentatively to hopefully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most</w:t>
      </w:r>
      <w:proofErr w:type="gramEnd"/>
      <w:r>
        <w:rPr>
          <w:rFonts w:cs="Times New Roman"/>
          <w:sz w:val="16"/>
          <w:szCs w:val="16"/>
        </w:rPr>
        <w:t xml:space="preserve"> of it. I think it is important we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lay out the case. I will allude to, I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>, much the same case that you do.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I do believe it is essential to this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Senate to pass on the Smith amendment,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that is what is before us at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time; and then it seems to me that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someone</w:t>
      </w:r>
      <w:proofErr w:type="gramEnd"/>
      <w:r>
        <w:rPr>
          <w:rFonts w:cs="Times New Roman"/>
          <w:sz w:val="16"/>
          <w:szCs w:val="16"/>
        </w:rPr>
        <w:t xml:space="preserve"> could possibly come on with a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</w:t>
      </w:r>
      <w:proofErr w:type="gramEnd"/>
      <w:r>
        <w:rPr>
          <w:rFonts w:cs="Times New Roman"/>
          <w:sz w:val="16"/>
          <w:szCs w:val="16"/>
        </w:rPr>
        <w:t xml:space="preserve"> like, as I understand, the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Senator from Delaware, which clearly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focuses</w:t>
      </w:r>
      <w:proofErr w:type="gramEnd"/>
      <w:r>
        <w:rPr>
          <w:rFonts w:cs="Times New Roman"/>
          <w:sz w:val="16"/>
          <w:szCs w:val="16"/>
        </w:rPr>
        <w:t xml:space="preserve"> on the issue: Do we or do we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support the use of force by the U.S.</w:t>
      </w:r>
    </w:p>
    <w:p w:rsidR="00A841E1" w:rsidRDefault="00A841E1" w:rsidP="00A841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together with our allies in</w:t>
      </w:r>
    </w:p>
    <w:p w:rsidR="00A841E1" w:rsidRDefault="00A841E1" w:rsidP="00A841E1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frightful situation in Kosovo?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commend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majority leader and Senators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</w:t>
      </w:r>
      <w:r>
        <w:rPr>
          <w:rFonts w:cs="Times New Roman"/>
          <w:sz w:val="13"/>
          <w:szCs w:val="13"/>
        </w:rPr>
        <w:t xml:space="preserve">UTCHISON </w:t>
      </w:r>
      <w:r>
        <w:rPr>
          <w:rFonts w:cs="Times New Roman"/>
          <w:sz w:val="16"/>
          <w:szCs w:val="16"/>
        </w:rPr>
        <w:t>and S</w:t>
      </w:r>
      <w:r>
        <w:rPr>
          <w:rFonts w:cs="Times New Roman"/>
          <w:sz w:val="13"/>
          <w:szCs w:val="13"/>
        </w:rPr>
        <w:t xml:space="preserve">MITH </w:t>
      </w:r>
      <w:r>
        <w:rPr>
          <w:rFonts w:cs="Times New Roman"/>
          <w:sz w:val="16"/>
          <w:szCs w:val="16"/>
        </w:rPr>
        <w:t>for bringing this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matter</w:t>
      </w:r>
      <w:proofErr w:type="gramEnd"/>
      <w:r>
        <w:rPr>
          <w:rFonts w:cs="Times New Roman"/>
          <w:sz w:val="16"/>
          <w:szCs w:val="16"/>
        </w:rPr>
        <w:t xml:space="preserve"> to the Senate floor today. With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fighting</w:t>
      </w:r>
      <w:proofErr w:type="gramEnd"/>
      <w:r>
        <w:rPr>
          <w:rFonts w:cs="Times New Roman"/>
          <w:sz w:val="16"/>
          <w:szCs w:val="16"/>
        </w:rPr>
        <w:t xml:space="preserve"> escalating in Kosovo, with the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Serbs refusing to sign a peace agreement,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with U.S. military air units,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together</w:t>
      </w:r>
      <w:proofErr w:type="gramEnd"/>
      <w:r>
        <w:rPr>
          <w:rFonts w:cs="Times New Roman"/>
          <w:sz w:val="16"/>
          <w:szCs w:val="16"/>
        </w:rPr>
        <w:t xml:space="preserve"> with those of our allies,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poised</w:t>
      </w:r>
      <w:proofErr w:type="gramEnd"/>
      <w:r>
        <w:rPr>
          <w:rFonts w:cs="Times New Roman"/>
          <w:sz w:val="16"/>
          <w:szCs w:val="16"/>
        </w:rPr>
        <w:t xml:space="preserve"> to strike, it is important, if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is time, for the Senate to address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situation.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 most contingencies, the U.S.</w:t>
      </w:r>
      <w:proofErr w:type="gramEnd"/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should not be sent into harm’s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 xml:space="preserve"> without the support of the American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 xml:space="preserve"> and the Congress. Our nation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learned, from recent contingencies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>, without such support,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casualties occur, a clamor could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begin</w:t>
      </w:r>
      <w:proofErr w:type="gramEnd"/>
      <w:r>
        <w:rPr>
          <w:rFonts w:cs="Times New Roman"/>
          <w:sz w:val="16"/>
          <w:szCs w:val="16"/>
        </w:rPr>
        <w:t xml:space="preserve"> to ‘‘bring our troops home.’’ We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witnessed</w:t>
      </w:r>
      <w:proofErr w:type="gramEnd"/>
      <w:r>
        <w:rPr>
          <w:rFonts w:cs="Times New Roman"/>
          <w:sz w:val="16"/>
          <w:szCs w:val="16"/>
        </w:rPr>
        <w:t xml:space="preserve"> that in Somalia; we could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see</w:t>
      </w:r>
      <w:proofErr w:type="gramEnd"/>
      <w:r>
        <w:rPr>
          <w:rFonts w:cs="Times New Roman"/>
          <w:sz w:val="16"/>
          <w:szCs w:val="16"/>
        </w:rPr>
        <w:t xml:space="preserve"> that again in Kosovo. Our military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deserves</w:t>
      </w:r>
      <w:proofErr w:type="gramEnd"/>
      <w:r>
        <w:rPr>
          <w:rFonts w:cs="Times New Roman"/>
          <w:sz w:val="16"/>
          <w:szCs w:val="16"/>
        </w:rPr>
        <w:t xml:space="preserve"> our support. I say to my fellow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Senators, if you were sitting in a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cockpit</w:t>
      </w:r>
      <w:proofErr w:type="gramEnd"/>
      <w:r>
        <w:rPr>
          <w:rFonts w:cs="Times New Roman"/>
          <w:sz w:val="16"/>
          <w:szCs w:val="16"/>
        </w:rPr>
        <w:t>, ordered to carry out strikes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the Serbian military, you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like to know that the Congress,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elected representatives of the people,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with you, supporting your mission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concerned for the risks you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taking.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first visited Kosovo in August of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1990 on a delegation headed by Senator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Robert Dole. I commend this brave veteran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his mission to the Balkan region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past few weeks in the cause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peace. His efforts contributed to the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securing</w:t>
      </w:r>
      <w:proofErr w:type="gramEnd"/>
      <w:r>
        <w:rPr>
          <w:rFonts w:cs="Times New Roman"/>
          <w:sz w:val="16"/>
          <w:szCs w:val="16"/>
        </w:rPr>
        <w:t xml:space="preserve"> of signatures by the </w:t>
      </w:r>
      <w:proofErr w:type="spellStart"/>
      <w:r>
        <w:rPr>
          <w:rFonts w:cs="Times New Roman"/>
          <w:sz w:val="16"/>
          <w:szCs w:val="16"/>
        </w:rPr>
        <w:t>Kosovar</w:t>
      </w:r>
      <w:proofErr w:type="spellEnd"/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Albanian delegation on a peace agreement.</w:t>
      </w:r>
      <w:proofErr w:type="gramEnd"/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During my visit to Kosovo in 1990, I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saw</w:t>
      </w:r>
      <w:proofErr w:type="gramEnd"/>
      <w:r>
        <w:rPr>
          <w:rFonts w:cs="Times New Roman"/>
          <w:sz w:val="16"/>
          <w:szCs w:val="16"/>
        </w:rPr>
        <w:t xml:space="preserve"> first-hand the oppression of the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Kosovar</w:t>
      </w:r>
      <w:proofErr w:type="spellEnd"/>
      <w:r>
        <w:rPr>
          <w:rFonts w:cs="Times New Roman"/>
          <w:sz w:val="16"/>
          <w:szCs w:val="16"/>
        </w:rPr>
        <w:t xml:space="preserve"> Albanians by the Serb authorities.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returned to the region most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recently</w:t>
      </w:r>
      <w:proofErr w:type="gramEnd"/>
      <w:r>
        <w:rPr>
          <w:rFonts w:cs="Times New Roman"/>
          <w:sz w:val="16"/>
          <w:szCs w:val="16"/>
        </w:rPr>
        <w:t xml:space="preserve"> in September of 1998, traveling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through</w:t>
      </w:r>
      <w:proofErr w:type="gramEnd"/>
      <w:r>
        <w:rPr>
          <w:rFonts w:cs="Times New Roman"/>
          <w:sz w:val="16"/>
          <w:szCs w:val="16"/>
        </w:rPr>
        <w:t xml:space="preserve"> Kosovo with Ambassador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Christopher Hill and elements of a courageous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international</w:t>
      </w:r>
      <w:proofErr w:type="gramEnd"/>
      <w:r>
        <w:rPr>
          <w:rFonts w:cs="Times New Roman"/>
          <w:sz w:val="16"/>
          <w:szCs w:val="16"/>
        </w:rPr>
        <w:t xml:space="preserve"> observer group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called</w:t>
      </w:r>
      <w:proofErr w:type="gramEnd"/>
      <w:r>
        <w:rPr>
          <w:rFonts w:cs="Times New Roman"/>
          <w:sz w:val="16"/>
          <w:szCs w:val="16"/>
        </w:rPr>
        <w:t xml:space="preserve"> KDOM.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Since last March we have all closely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followed</w:t>
      </w:r>
      <w:proofErr w:type="gramEnd"/>
      <w:r>
        <w:rPr>
          <w:rFonts w:cs="Times New Roman"/>
          <w:sz w:val="16"/>
          <w:szCs w:val="16"/>
        </w:rPr>
        <w:t xml:space="preserve"> developments—indeed the humanitarian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tragedy—</w:t>
      </w:r>
      <w:proofErr w:type="gramEnd"/>
      <w:r>
        <w:rPr>
          <w:rFonts w:cs="Times New Roman"/>
          <w:sz w:val="16"/>
          <w:szCs w:val="16"/>
        </w:rPr>
        <w:t>in this troubled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region</w:t>
      </w:r>
      <w:proofErr w:type="gramEnd"/>
      <w:r>
        <w:rPr>
          <w:rFonts w:cs="Times New Roman"/>
          <w:sz w:val="16"/>
          <w:szCs w:val="16"/>
        </w:rPr>
        <w:t>. And since last September, when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NATO first threatened the use of force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Milosevic, NATO credibility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been on the line. We are now at a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defining</w:t>
      </w:r>
      <w:proofErr w:type="gramEnd"/>
      <w:r>
        <w:rPr>
          <w:rFonts w:cs="Times New Roman"/>
          <w:sz w:val="16"/>
          <w:szCs w:val="16"/>
        </w:rPr>
        <w:t xml:space="preserve"> moment in this crisis.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Since September, I have been outspoken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my support for the use of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ground troops as part of a NATO led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 xml:space="preserve"> to implement a peace agreement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in place relative to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Kosovo.</w:t>
      </w:r>
      <w:proofErr w:type="gramEnd"/>
      <w:r>
        <w:rPr>
          <w:rFonts w:cs="Times New Roman"/>
          <w:sz w:val="16"/>
          <w:szCs w:val="16"/>
        </w:rPr>
        <w:t xml:space="preserve"> In my view, such a military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 xml:space="preserve"> is necessary—once a peace agreement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reached—if the parties to the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agreement</w:t>
      </w:r>
      <w:proofErr w:type="gramEnd"/>
      <w:r>
        <w:rPr>
          <w:rFonts w:cs="Times New Roman"/>
          <w:sz w:val="16"/>
          <w:szCs w:val="16"/>
        </w:rPr>
        <w:t xml:space="preserve"> are to have the confidence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necessary</w:t>
      </w:r>
      <w:proofErr w:type="gramEnd"/>
      <w:r>
        <w:rPr>
          <w:rFonts w:cs="Times New Roman"/>
          <w:sz w:val="16"/>
          <w:szCs w:val="16"/>
        </w:rPr>
        <w:t xml:space="preserve"> to be bound by the provisions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such a peace agreement. And I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believe</w:t>
      </w:r>
      <w:proofErr w:type="gramEnd"/>
      <w:r>
        <w:rPr>
          <w:rFonts w:cs="Times New Roman"/>
          <w:sz w:val="16"/>
          <w:szCs w:val="16"/>
        </w:rPr>
        <w:t xml:space="preserve"> U.S. participation in such a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 xml:space="preserve"> is necessary if we are to maintain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status as the leader of the NATO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Alliance.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My greatest concern has been and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continues</w:t>
      </w:r>
      <w:proofErr w:type="gramEnd"/>
      <w:r>
        <w:rPr>
          <w:rFonts w:cs="Times New Roman"/>
          <w:sz w:val="16"/>
          <w:szCs w:val="16"/>
        </w:rPr>
        <w:t xml:space="preserve"> to be that a deterioration of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situation in Kosovo could undermine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modest gains we have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achieved</w:t>
      </w:r>
      <w:proofErr w:type="gramEnd"/>
      <w:r>
        <w:rPr>
          <w:rFonts w:cs="Times New Roman"/>
          <w:sz w:val="16"/>
          <w:szCs w:val="16"/>
        </w:rPr>
        <w:t xml:space="preserve"> in Bosnia—at a cost of over $8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billion</w:t>
      </w:r>
      <w:proofErr w:type="gramEnd"/>
      <w:r>
        <w:rPr>
          <w:rFonts w:cs="Times New Roman"/>
          <w:sz w:val="16"/>
          <w:szCs w:val="16"/>
        </w:rPr>
        <w:t xml:space="preserve"> to date to the American taxpayer;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could lead to problems in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neighboring</w:t>
      </w:r>
      <w:proofErr w:type="gramEnd"/>
      <w:r>
        <w:rPr>
          <w:rFonts w:cs="Times New Roman"/>
          <w:sz w:val="16"/>
          <w:szCs w:val="16"/>
        </w:rPr>
        <w:t xml:space="preserve"> Macedonia, Montenegro,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Albania, and perhaps Greece and Turkey.</w:t>
      </w:r>
      <w:proofErr w:type="gramEnd"/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addition, I share with all Americans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concern</w:t>
      </w:r>
      <w:proofErr w:type="gramEnd"/>
      <w:r>
        <w:rPr>
          <w:rFonts w:cs="Times New Roman"/>
          <w:sz w:val="16"/>
          <w:szCs w:val="16"/>
        </w:rPr>
        <w:t xml:space="preserve"> for the humanitarian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tragedy</w:t>
      </w:r>
      <w:proofErr w:type="gramEnd"/>
      <w:r>
        <w:rPr>
          <w:rFonts w:cs="Times New Roman"/>
          <w:sz w:val="16"/>
          <w:szCs w:val="16"/>
        </w:rPr>
        <w:t xml:space="preserve"> we have witnessed—are now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witnessing—</w:t>
      </w:r>
      <w:proofErr w:type="gramEnd"/>
      <w:r>
        <w:rPr>
          <w:rFonts w:cs="Times New Roman"/>
          <w:sz w:val="16"/>
          <w:szCs w:val="16"/>
        </w:rPr>
        <w:t>in that troubled land.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what happens if a peace agreement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remains</w:t>
      </w:r>
      <w:proofErr w:type="gramEnd"/>
      <w:r>
        <w:rPr>
          <w:rFonts w:cs="Times New Roman"/>
          <w:sz w:val="16"/>
          <w:szCs w:val="16"/>
        </w:rPr>
        <w:t xml:space="preserve"> elusive, which is now the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situation</w:t>
      </w:r>
      <w:proofErr w:type="gramEnd"/>
      <w:r>
        <w:rPr>
          <w:rFonts w:cs="Times New Roman"/>
          <w:sz w:val="16"/>
          <w:szCs w:val="16"/>
        </w:rPr>
        <w:t xml:space="preserve"> with which we are faced. It is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thing to deploy troops into a permissive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environment</w:t>
      </w:r>
      <w:proofErr w:type="gramEnd"/>
      <w:r>
        <w:rPr>
          <w:rFonts w:cs="Times New Roman"/>
          <w:sz w:val="16"/>
          <w:szCs w:val="16"/>
        </w:rPr>
        <w:t xml:space="preserve"> for the purpose of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overseeing</w:t>
      </w:r>
      <w:proofErr w:type="gramEnd"/>
      <w:r>
        <w:rPr>
          <w:rFonts w:cs="Times New Roman"/>
          <w:sz w:val="16"/>
          <w:szCs w:val="16"/>
        </w:rPr>
        <w:t xml:space="preserve"> the implementation of a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peace</w:t>
      </w:r>
      <w:proofErr w:type="gramEnd"/>
      <w:r>
        <w:rPr>
          <w:rFonts w:cs="Times New Roman"/>
          <w:sz w:val="16"/>
          <w:szCs w:val="16"/>
        </w:rPr>
        <w:t xml:space="preserve"> agreement. It is quite another to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</w:t>
      </w:r>
      <w:proofErr w:type="gramEnd"/>
      <w:r>
        <w:rPr>
          <w:rFonts w:cs="Times New Roman"/>
          <w:sz w:val="16"/>
          <w:szCs w:val="16"/>
        </w:rPr>
        <w:t xml:space="preserve"> military power—air—to compel a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sovereign</w:t>
      </w:r>
      <w:proofErr w:type="gramEnd"/>
      <w:r>
        <w:rPr>
          <w:rFonts w:cs="Times New Roman"/>
          <w:sz w:val="16"/>
          <w:szCs w:val="16"/>
        </w:rPr>
        <w:t xml:space="preserve"> nation to sign an agreement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end what is essentially an internal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civil</w:t>
      </w:r>
      <w:proofErr w:type="gramEnd"/>
      <w:r>
        <w:rPr>
          <w:rFonts w:cs="Times New Roman"/>
          <w:sz w:val="16"/>
          <w:szCs w:val="16"/>
        </w:rPr>
        <w:t xml:space="preserve"> war.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are many questions that must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addressed. The most important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</w:t>
      </w:r>
      <w:proofErr w:type="gramEnd"/>
      <w:r>
        <w:rPr>
          <w:rFonts w:cs="Times New Roman"/>
          <w:sz w:val="16"/>
          <w:szCs w:val="16"/>
        </w:rPr>
        <w:t xml:space="preserve"> is, what happens if bombing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</w:t>
      </w:r>
      <w:proofErr w:type="gramEnd"/>
      <w:r>
        <w:rPr>
          <w:rFonts w:cs="Times New Roman"/>
          <w:sz w:val="16"/>
          <w:szCs w:val="16"/>
        </w:rPr>
        <w:t xml:space="preserve"> not succeed? There are very few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operations</w:t>
      </w:r>
      <w:proofErr w:type="gramEnd"/>
      <w:r>
        <w:rPr>
          <w:rFonts w:cs="Times New Roman"/>
          <w:sz w:val="16"/>
          <w:szCs w:val="16"/>
        </w:rPr>
        <w:t>, historic examples, where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air</w:t>
      </w:r>
      <w:proofErr w:type="gramEnd"/>
      <w:r>
        <w:rPr>
          <w:rFonts w:cs="Times New Roman"/>
          <w:sz w:val="16"/>
          <w:szCs w:val="16"/>
        </w:rPr>
        <w:t xml:space="preserve"> power alone has succeeded in meeting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military objectives. Some have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made</w:t>
      </w:r>
      <w:proofErr w:type="gramEnd"/>
      <w:r>
        <w:rPr>
          <w:rFonts w:cs="Times New Roman"/>
          <w:sz w:val="16"/>
          <w:szCs w:val="16"/>
        </w:rPr>
        <w:t xml:space="preserve"> the argument here today that air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strikes</w:t>
      </w:r>
      <w:proofErr w:type="gramEnd"/>
      <w:r>
        <w:rPr>
          <w:rFonts w:cs="Times New Roman"/>
          <w:sz w:val="16"/>
          <w:szCs w:val="16"/>
        </w:rPr>
        <w:t xml:space="preserve"> were the key to bringing the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Bosnian Serbs to the peace table in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Dayton. I had the opportunity to visit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two people last week who were intimately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involved</w:t>
      </w:r>
      <w:proofErr w:type="gramEnd"/>
      <w:r>
        <w:rPr>
          <w:rFonts w:cs="Times New Roman"/>
          <w:sz w:val="16"/>
          <w:szCs w:val="16"/>
        </w:rPr>
        <w:t xml:space="preserve"> in the Bosnia crisis—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former</w:t>
      </w:r>
      <w:proofErr w:type="gramEnd"/>
      <w:r>
        <w:rPr>
          <w:rFonts w:cs="Times New Roman"/>
          <w:sz w:val="16"/>
          <w:szCs w:val="16"/>
        </w:rPr>
        <w:t xml:space="preserve"> British </w:t>
      </w:r>
      <w:proofErr w:type="spellStart"/>
      <w:r>
        <w:rPr>
          <w:rFonts w:cs="Times New Roman"/>
          <w:sz w:val="16"/>
          <w:szCs w:val="16"/>
        </w:rPr>
        <w:t>Defence</w:t>
      </w:r>
      <w:proofErr w:type="spellEnd"/>
      <w:r>
        <w:rPr>
          <w:rFonts w:cs="Times New Roman"/>
          <w:sz w:val="16"/>
          <w:szCs w:val="16"/>
        </w:rPr>
        <w:t xml:space="preserve"> Secretary Michael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Portillo and former U.N. High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 xml:space="preserve">Representative in Bosnia, Carl </w:t>
      </w:r>
      <w:proofErr w:type="spellStart"/>
      <w:r>
        <w:rPr>
          <w:rFonts w:cs="Times New Roman"/>
          <w:sz w:val="16"/>
          <w:szCs w:val="16"/>
        </w:rPr>
        <w:t>Bildt</w:t>
      </w:r>
      <w:proofErr w:type="spellEnd"/>
      <w:r>
        <w:rPr>
          <w:rFonts w:cs="Times New Roman"/>
          <w:sz w:val="16"/>
          <w:szCs w:val="16"/>
        </w:rPr>
        <w:t>.</w:t>
      </w:r>
      <w:proofErr w:type="gramEnd"/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Both of these men told me that air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strikes</w:t>
      </w:r>
      <w:proofErr w:type="gramEnd"/>
      <w:r>
        <w:rPr>
          <w:rFonts w:cs="Times New Roman"/>
          <w:sz w:val="16"/>
          <w:szCs w:val="16"/>
        </w:rPr>
        <w:t xml:space="preserve"> were an important part, but not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decisive factor in ending the fighting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Bosnia. History records that the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Croatian offensive against the Serbs,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fact that the parties were all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exhausted</w:t>
      </w:r>
      <w:proofErr w:type="gramEnd"/>
      <w:r>
        <w:rPr>
          <w:rFonts w:cs="Times New Roman"/>
          <w:sz w:val="16"/>
          <w:szCs w:val="16"/>
        </w:rPr>
        <w:t xml:space="preserve"> from fighting were of equal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significance</w:t>
      </w:r>
      <w:proofErr w:type="gramEnd"/>
      <w:r>
        <w:rPr>
          <w:rFonts w:cs="Times New Roman"/>
          <w:sz w:val="16"/>
          <w:szCs w:val="16"/>
        </w:rPr>
        <w:t xml:space="preserve"> to the important air campaign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United States and our allies.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Today, that is not the case in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Kosovo—the parties there are, regrettably,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ready</w:t>
      </w:r>
      <w:proofErr w:type="gramEnd"/>
      <w:r>
        <w:rPr>
          <w:rFonts w:cs="Times New Roman"/>
          <w:sz w:val="16"/>
          <w:szCs w:val="16"/>
        </w:rPr>
        <w:t xml:space="preserve"> to fight.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My point is,—there is risk in relying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air strikes, alone, to stop the fighting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this crisis. We must know what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next steps will be and how far we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ready to go with other initiatives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stop the fighting in Kosovo. If this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first</w:t>
      </w:r>
      <w:proofErr w:type="gramEnd"/>
      <w:r>
        <w:rPr>
          <w:rFonts w:cs="Times New Roman"/>
          <w:sz w:val="16"/>
          <w:szCs w:val="16"/>
        </w:rPr>
        <w:t xml:space="preserve"> military action is taken—which in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view this contingency is tantamount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an act of war—what comes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next</w:t>
      </w:r>
      <w:proofErr w:type="gramEnd"/>
      <w:r>
        <w:rPr>
          <w:rFonts w:cs="Times New Roman"/>
          <w:sz w:val="16"/>
          <w:szCs w:val="16"/>
        </w:rPr>
        <w:t xml:space="preserve"> and how far we are willing to go?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must have in mind not simply our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first</w:t>
      </w:r>
      <w:proofErr w:type="gramEnd"/>
      <w:r>
        <w:rPr>
          <w:rFonts w:cs="Times New Roman"/>
          <w:sz w:val="16"/>
          <w:szCs w:val="16"/>
        </w:rPr>
        <w:t xml:space="preserve"> step, but our second, third or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fourth</w:t>
      </w:r>
      <w:proofErr w:type="gramEnd"/>
      <w:r>
        <w:rPr>
          <w:rFonts w:cs="Times New Roman"/>
          <w:sz w:val="16"/>
          <w:szCs w:val="16"/>
        </w:rPr>
        <w:t xml:space="preserve"> steps before we commit U.S.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>.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While one of my main concerns in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is the credibility of NATO now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have threatened military action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many months, we must ask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ourselves</w:t>
      </w:r>
      <w:proofErr w:type="gramEnd"/>
      <w:r>
        <w:rPr>
          <w:rFonts w:cs="Times New Roman"/>
          <w:sz w:val="16"/>
          <w:szCs w:val="16"/>
        </w:rPr>
        <w:t xml:space="preserve"> what happens to NATO credibility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the air strikes fail to accomplish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objectives? That would be a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devastating</w:t>
      </w:r>
      <w:proofErr w:type="gramEnd"/>
      <w:r>
        <w:rPr>
          <w:rFonts w:cs="Times New Roman"/>
          <w:sz w:val="16"/>
          <w:szCs w:val="16"/>
        </w:rPr>
        <w:t xml:space="preserve"> blow to the Alliance if we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</w:t>
      </w:r>
      <w:proofErr w:type="gramEnd"/>
      <w:r>
        <w:rPr>
          <w:rFonts w:cs="Times New Roman"/>
          <w:sz w:val="16"/>
          <w:szCs w:val="16"/>
        </w:rPr>
        <w:t xml:space="preserve"> the drastic step of attacking a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sovereign</w:t>
      </w:r>
      <w:proofErr w:type="gramEnd"/>
      <w:r>
        <w:rPr>
          <w:rFonts w:cs="Times New Roman"/>
          <w:sz w:val="16"/>
          <w:szCs w:val="16"/>
        </w:rPr>
        <w:t xml:space="preserve"> nation, and are not successful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ultimate objective.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of the credibility of the United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and our leadership on the continent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Europe, in military as well as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economic</w:t>
      </w:r>
      <w:proofErr w:type="gramEnd"/>
      <w:r>
        <w:rPr>
          <w:rFonts w:cs="Times New Roman"/>
          <w:sz w:val="16"/>
          <w:szCs w:val="16"/>
        </w:rPr>
        <w:t xml:space="preserve"> or diplomatic partnerships?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of the credibility of the U.S.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as a partner in other actions?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are important issues that can be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debated</w:t>
      </w:r>
      <w:proofErr w:type="gramEnd"/>
      <w:r>
        <w:rPr>
          <w:rFonts w:cs="Times New Roman"/>
          <w:sz w:val="16"/>
          <w:szCs w:val="16"/>
        </w:rPr>
        <w:t xml:space="preserve"> in the context of the pending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amendment</w:t>
      </w:r>
      <w:proofErr w:type="gramEnd"/>
      <w:r>
        <w:rPr>
          <w:rFonts w:cs="Times New Roman"/>
          <w:sz w:val="16"/>
          <w:szCs w:val="16"/>
        </w:rPr>
        <w:t>.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Smith amendment provides that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Congress must be on record as supporting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operation before we commit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U.S. military to the crisis in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Kosovo.</w:t>
      </w:r>
      <w:proofErr w:type="gramEnd"/>
      <w:r>
        <w:rPr>
          <w:rFonts w:cs="Times New Roman"/>
          <w:sz w:val="16"/>
          <w:szCs w:val="16"/>
        </w:rPr>
        <w:t xml:space="preserve"> I agree. We owe it to the men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women of the Armed Forces to act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this issue. For that reason, I will</w:t>
      </w:r>
    </w:p>
    <w:p w:rsidR="00843F6B" w:rsidRDefault="00843F6B" w:rsidP="00843F6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the Smith amendment and</w:t>
      </w:r>
    </w:p>
    <w:p w:rsidR="00A841E1" w:rsidRDefault="00843F6B" w:rsidP="00843F6B">
      <w:proofErr w:type="gramStart"/>
      <w:r>
        <w:rPr>
          <w:rFonts w:cs="Times New Roman"/>
          <w:sz w:val="16"/>
          <w:szCs w:val="16"/>
        </w:rPr>
        <w:t>vote</w:t>
      </w:r>
      <w:proofErr w:type="gramEnd"/>
      <w:r>
        <w:rPr>
          <w:rFonts w:cs="Times New Roman"/>
          <w:sz w:val="16"/>
          <w:szCs w:val="16"/>
        </w:rPr>
        <w:t xml:space="preserve"> for cloture on this amendment.</w:t>
      </w:r>
    </w:p>
    <w:sectPr w:rsidR="00A841E1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890" w:rsidRDefault="00F04890" w:rsidP="003D440D">
      <w:pPr>
        <w:spacing w:line="240" w:lineRule="auto"/>
      </w:pPr>
      <w:r>
        <w:separator/>
      </w:r>
    </w:p>
  </w:endnote>
  <w:endnote w:type="continuationSeparator" w:id="0">
    <w:p w:rsidR="00F04890" w:rsidRDefault="00F04890" w:rsidP="003D4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890" w:rsidRDefault="00F04890" w:rsidP="003D440D">
      <w:pPr>
        <w:spacing w:line="240" w:lineRule="auto"/>
      </w:pPr>
      <w:r>
        <w:separator/>
      </w:r>
    </w:p>
  </w:footnote>
  <w:footnote w:type="continuationSeparator" w:id="0">
    <w:p w:rsidR="00F04890" w:rsidRDefault="00F04890" w:rsidP="003D440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40D" w:rsidRDefault="003D440D">
    <w:pPr>
      <w:pStyle w:val="Header"/>
    </w:pPr>
    <w:r>
      <w:t>Warner    Mar 22, 99    Kosovo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40D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40D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3F6B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1E1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4890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44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40D"/>
  </w:style>
  <w:style w:type="paragraph" w:styleId="Footer">
    <w:name w:val="footer"/>
    <w:basedOn w:val="Normal"/>
    <w:link w:val="FooterChar"/>
    <w:uiPriority w:val="99"/>
    <w:semiHidden/>
    <w:unhideWhenUsed/>
    <w:rsid w:val="003D44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4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2013-10-23T00:33:00Z</dcterms:created>
  <dcterms:modified xsi:type="dcterms:W3CDTF">2013-10-23T00:51:00Z</dcterms:modified>
</cp:coreProperties>
</file>