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C8A" w:rsidRPr="00C40C8A" w:rsidRDefault="00C40C8A" w:rsidP="00C40C8A">
      <w:r w:rsidRPr="00C40C8A">
        <w:t>Mr. President, the second</w:t>
      </w:r>
    </w:p>
    <w:p w:rsidR="00C40C8A" w:rsidRPr="00C40C8A" w:rsidRDefault="00C40C8A" w:rsidP="00C40C8A">
      <w:proofErr w:type="gramStart"/>
      <w:r w:rsidRPr="00C40C8A">
        <w:t>subject</w:t>
      </w:r>
      <w:proofErr w:type="gramEnd"/>
      <w:r w:rsidRPr="00C40C8A">
        <w:t xml:space="preserve"> I address is a resolution the</w:t>
      </w:r>
    </w:p>
    <w:p w:rsidR="00C40C8A" w:rsidRPr="00C40C8A" w:rsidRDefault="00C40C8A" w:rsidP="00C40C8A">
      <w:r w:rsidRPr="00C40C8A">
        <w:t>White House has sent Congress for consideration</w:t>
      </w:r>
    </w:p>
    <w:p w:rsidR="00C40C8A" w:rsidRPr="00C40C8A" w:rsidRDefault="00C40C8A" w:rsidP="00C40C8A">
      <w:proofErr w:type="gramStart"/>
      <w:r w:rsidRPr="00C40C8A">
        <w:t>of</w:t>
      </w:r>
      <w:proofErr w:type="gramEnd"/>
      <w:r w:rsidRPr="00C40C8A">
        <w:t xml:space="preserve"> Presidential authority to</w:t>
      </w:r>
    </w:p>
    <w:p w:rsidR="00C40C8A" w:rsidRPr="00C40C8A" w:rsidRDefault="00C40C8A" w:rsidP="00C40C8A">
      <w:proofErr w:type="gramStart"/>
      <w:r w:rsidRPr="00C40C8A">
        <w:t>deal</w:t>
      </w:r>
      <w:proofErr w:type="gramEnd"/>
      <w:r w:rsidRPr="00C40C8A">
        <w:t xml:space="preserve"> with the problem of Iraq. There</w:t>
      </w:r>
    </w:p>
    <w:p w:rsidR="00C40C8A" w:rsidRPr="00C40C8A" w:rsidRDefault="00C40C8A" w:rsidP="00C40C8A">
      <w:proofErr w:type="gramStart"/>
      <w:r w:rsidRPr="00C40C8A">
        <w:t>have</w:t>
      </w:r>
      <w:proofErr w:type="gramEnd"/>
      <w:r w:rsidRPr="00C40C8A">
        <w:t xml:space="preserve"> been questions raised this weekend</w:t>
      </w:r>
    </w:p>
    <w:p w:rsidR="00C40C8A" w:rsidRPr="00C40C8A" w:rsidRDefault="00C40C8A" w:rsidP="00C40C8A">
      <w:proofErr w:type="gramStart"/>
      <w:r w:rsidRPr="00C40C8A">
        <w:t>about</w:t>
      </w:r>
      <w:proofErr w:type="gramEnd"/>
      <w:r w:rsidRPr="00C40C8A">
        <w:t xml:space="preserve"> the language of the resolution</w:t>
      </w:r>
    </w:p>
    <w:p w:rsidR="00C40C8A" w:rsidRPr="00C40C8A" w:rsidRDefault="00C40C8A" w:rsidP="00C40C8A">
      <w:proofErr w:type="gramStart"/>
      <w:r w:rsidRPr="00C40C8A">
        <w:t>and</w:t>
      </w:r>
      <w:proofErr w:type="gramEnd"/>
      <w:r w:rsidRPr="00C40C8A">
        <w:t xml:space="preserve"> the need, in some people’s</w:t>
      </w:r>
    </w:p>
    <w:p w:rsidR="00C40C8A" w:rsidRPr="00C40C8A" w:rsidRDefault="00C40C8A" w:rsidP="00C40C8A">
      <w:proofErr w:type="gramStart"/>
      <w:r w:rsidRPr="00C40C8A">
        <w:t>minds</w:t>
      </w:r>
      <w:proofErr w:type="gramEnd"/>
      <w:r w:rsidRPr="00C40C8A">
        <w:t>, to define it and provide greater</w:t>
      </w:r>
    </w:p>
    <w:p w:rsidR="00C40C8A" w:rsidRPr="00C40C8A" w:rsidRDefault="00C40C8A" w:rsidP="00C40C8A">
      <w:proofErr w:type="gramStart"/>
      <w:r w:rsidRPr="00C40C8A">
        <w:t>definition</w:t>
      </w:r>
      <w:proofErr w:type="gramEnd"/>
      <w:r w:rsidRPr="00C40C8A">
        <w:t>.</w:t>
      </w:r>
    </w:p>
    <w:p w:rsidR="00C40C8A" w:rsidRPr="00C40C8A" w:rsidRDefault="00C40C8A" w:rsidP="00C40C8A">
      <w:r w:rsidRPr="00C40C8A">
        <w:t>My own view is the President and his</w:t>
      </w:r>
    </w:p>
    <w:p w:rsidR="00C40C8A" w:rsidRPr="00C40C8A" w:rsidRDefault="00C40C8A" w:rsidP="00C40C8A">
      <w:proofErr w:type="gramStart"/>
      <w:r w:rsidRPr="00C40C8A">
        <w:t>administration</w:t>
      </w:r>
      <w:proofErr w:type="gramEnd"/>
      <w:r w:rsidRPr="00C40C8A">
        <w:t xml:space="preserve"> did a very good job at</w:t>
      </w:r>
    </w:p>
    <w:p w:rsidR="00C40C8A" w:rsidRPr="00C40C8A" w:rsidRDefault="00C40C8A" w:rsidP="00C40C8A">
      <w:proofErr w:type="gramStart"/>
      <w:r w:rsidRPr="00C40C8A">
        <w:t>crafting</w:t>
      </w:r>
      <w:proofErr w:type="gramEnd"/>
      <w:r w:rsidRPr="00C40C8A">
        <w:t xml:space="preserve"> a resolution which will give</w:t>
      </w:r>
    </w:p>
    <w:p w:rsidR="00C40C8A" w:rsidRPr="00C40C8A" w:rsidRDefault="00C40C8A" w:rsidP="00C40C8A">
      <w:proofErr w:type="gramStart"/>
      <w:r w:rsidRPr="00C40C8A">
        <w:t>the</w:t>
      </w:r>
      <w:proofErr w:type="gramEnd"/>
      <w:r w:rsidRPr="00C40C8A">
        <w:t xml:space="preserve"> President the authority he needs to</w:t>
      </w:r>
    </w:p>
    <w:p w:rsidR="00C40C8A" w:rsidRPr="00C40C8A" w:rsidRDefault="00C40C8A" w:rsidP="00C40C8A">
      <w:proofErr w:type="gramStart"/>
      <w:r w:rsidRPr="00C40C8A">
        <w:t>do</w:t>
      </w:r>
      <w:proofErr w:type="gramEnd"/>
      <w:r w:rsidRPr="00C40C8A">
        <w:t xml:space="preserve"> the things we understand have to be</w:t>
      </w:r>
    </w:p>
    <w:p w:rsidR="00C40C8A" w:rsidRPr="00C40C8A" w:rsidRDefault="00C40C8A" w:rsidP="00C40C8A">
      <w:proofErr w:type="gramStart"/>
      <w:r w:rsidRPr="00C40C8A">
        <w:t>done</w:t>
      </w:r>
      <w:proofErr w:type="gramEnd"/>
      <w:r w:rsidRPr="00C40C8A">
        <w:t>. I am a little worried about trying</w:t>
      </w:r>
    </w:p>
    <w:p w:rsidR="00C40C8A" w:rsidRPr="00C40C8A" w:rsidRDefault="00C40C8A" w:rsidP="00C40C8A">
      <w:proofErr w:type="gramStart"/>
      <w:r w:rsidRPr="00C40C8A">
        <w:t>to</w:t>
      </w:r>
      <w:proofErr w:type="gramEnd"/>
      <w:r w:rsidRPr="00C40C8A">
        <w:t xml:space="preserve"> be too cute in drafting language</w:t>
      </w:r>
    </w:p>
    <w:p w:rsidR="00C40C8A" w:rsidRPr="00C40C8A" w:rsidRDefault="00C40C8A" w:rsidP="00C40C8A">
      <w:proofErr w:type="gramStart"/>
      <w:r w:rsidRPr="00C40C8A">
        <w:t>that</w:t>
      </w:r>
      <w:proofErr w:type="gramEnd"/>
      <w:r w:rsidRPr="00C40C8A">
        <w:t xml:space="preserve"> will constrain the President in a</w:t>
      </w:r>
    </w:p>
    <w:p w:rsidR="00C40C8A" w:rsidRPr="00C40C8A" w:rsidRDefault="00C40C8A" w:rsidP="00C40C8A">
      <w:proofErr w:type="gramStart"/>
      <w:r w:rsidRPr="00C40C8A">
        <w:t>variety</w:t>
      </w:r>
      <w:proofErr w:type="gramEnd"/>
      <w:r w:rsidRPr="00C40C8A">
        <w:t xml:space="preserve"> of ways, not because we do not</w:t>
      </w:r>
    </w:p>
    <w:p w:rsidR="00C40C8A" w:rsidRPr="00C40C8A" w:rsidRDefault="00C40C8A" w:rsidP="00C40C8A">
      <w:proofErr w:type="gramStart"/>
      <w:r w:rsidRPr="00C40C8A">
        <w:t>want</w:t>
      </w:r>
      <w:proofErr w:type="gramEnd"/>
      <w:r w:rsidRPr="00C40C8A">
        <w:t xml:space="preserve"> to know what the President has</w:t>
      </w:r>
    </w:p>
    <w:p w:rsidR="00C40C8A" w:rsidRPr="00C40C8A" w:rsidRDefault="00C40C8A" w:rsidP="00C40C8A">
      <w:proofErr w:type="gramStart"/>
      <w:r w:rsidRPr="00C40C8A">
        <w:t>in</w:t>
      </w:r>
      <w:proofErr w:type="gramEnd"/>
      <w:r w:rsidRPr="00C40C8A">
        <w:t xml:space="preserve"> mind, but because we do not want to</w:t>
      </w:r>
    </w:p>
    <w:p w:rsidR="00C40C8A" w:rsidRPr="00C40C8A" w:rsidRDefault="00C40C8A" w:rsidP="00C40C8A">
      <w:proofErr w:type="gramStart"/>
      <w:r w:rsidRPr="00C40C8A">
        <w:t>come</w:t>
      </w:r>
      <w:proofErr w:type="gramEnd"/>
      <w:r w:rsidRPr="00C40C8A">
        <w:t xml:space="preserve"> back to the Congress every time</w:t>
      </w:r>
    </w:p>
    <w:p w:rsidR="00C40C8A" w:rsidRPr="00C40C8A" w:rsidRDefault="00C40C8A" w:rsidP="00C40C8A">
      <w:proofErr w:type="gramStart"/>
      <w:r w:rsidRPr="00C40C8A">
        <w:t>the</w:t>
      </w:r>
      <w:proofErr w:type="gramEnd"/>
      <w:r w:rsidRPr="00C40C8A">
        <w:t xml:space="preserve"> President needs some additional</w:t>
      </w:r>
    </w:p>
    <w:p w:rsidR="00C40C8A" w:rsidRPr="00C40C8A" w:rsidRDefault="00C40C8A" w:rsidP="00C40C8A">
      <w:proofErr w:type="gramStart"/>
      <w:r w:rsidRPr="00C40C8A">
        <w:t>component</w:t>
      </w:r>
      <w:proofErr w:type="gramEnd"/>
      <w:r w:rsidRPr="00C40C8A">
        <w:t xml:space="preserve"> of authority in fighting this</w:t>
      </w:r>
    </w:p>
    <w:p w:rsidR="00C40C8A" w:rsidRPr="00C40C8A" w:rsidRDefault="00C40C8A" w:rsidP="00C40C8A">
      <w:proofErr w:type="gramStart"/>
      <w:r w:rsidRPr="00C40C8A">
        <w:t>war</w:t>
      </w:r>
      <w:proofErr w:type="gramEnd"/>
      <w:r w:rsidRPr="00C40C8A">
        <w:t xml:space="preserve"> on terror.</w:t>
      </w:r>
    </w:p>
    <w:p w:rsidR="00C40C8A" w:rsidRPr="00C40C8A" w:rsidRDefault="00C40C8A" w:rsidP="00C40C8A">
      <w:r w:rsidRPr="00C40C8A">
        <w:lastRenderedPageBreak/>
        <w:t>The immediate need is to grant the</w:t>
      </w:r>
    </w:p>
    <w:p w:rsidR="00C40C8A" w:rsidRPr="00C40C8A" w:rsidRDefault="00C40C8A" w:rsidP="00C40C8A">
      <w:proofErr w:type="gramStart"/>
      <w:r w:rsidRPr="00C40C8A">
        <w:t>authority</w:t>
      </w:r>
      <w:proofErr w:type="gramEnd"/>
      <w:r w:rsidRPr="00C40C8A">
        <w:t xml:space="preserve"> to follow up on the resolutions</w:t>
      </w:r>
    </w:p>
    <w:p w:rsidR="00C40C8A" w:rsidRPr="00C40C8A" w:rsidRDefault="00C40C8A" w:rsidP="00C40C8A">
      <w:proofErr w:type="gramStart"/>
      <w:r w:rsidRPr="00C40C8A">
        <w:t>that</w:t>
      </w:r>
      <w:proofErr w:type="gramEnd"/>
      <w:r w:rsidRPr="00C40C8A">
        <w:t xml:space="preserve"> were violated by Saddam</w:t>
      </w:r>
    </w:p>
    <w:p w:rsidR="00C40C8A" w:rsidRPr="00C40C8A" w:rsidRDefault="00C40C8A" w:rsidP="00C40C8A">
      <w:r w:rsidRPr="00C40C8A">
        <w:t>Hussein, and that if the United Nations</w:t>
      </w:r>
    </w:p>
    <w:p w:rsidR="00C40C8A" w:rsidRPr="00C40C8A" w:rsidRDefault="00C40C8A" w:rsidP="00C40C8A">
      <w:proofErr w:type="gramStart"/>
      <w:r w:rsidRPr="00C40C8A">
        <w:t>is</w:t>
      </w:r>
      <w:proofErr w:type="gramEnd"/>
      <w:r w:rsidRPr="00C40C8A">
        <w:t xml:space="preserve"> not going to take action, and it is</w:t>
      </w:r>
    </w:p>
    <w:p w:rsidR="00C40C8A" w:rsidRPr="00C40C8A" w:rsidRDefault="00C40C8A" w:rsidP="00C40C8A">
      <w:proofErr w:type="gramStart"/>
      <w:r w:rsidRPr="00C40C8A">
        <w:t>not</w:t>
      </w:r>
      <w:proofErr w:type="gramEnd"/>
      <w:r w:rsidRPr="00C40C8A">
        <w:t>, then for the United States to be</w:t>
      </w:r>
    </w:p>
    <w:p w:rsidR="00C40C8A" w:rsidRPr="00C40C8A" w:rsidRDefault="00C40C8A" w:rsidP="00C40C8A">
      <w:proofErr w:type="gramStart"/>
      <w:r w:rsidRPr="00C40C8A">
        <w:t>able</w:t>
      </w:r>
      <w:proofErr w:type="gramEnd"/>
      <w:r w:rsidRPr="00C40C8A">
        <w:t xml:space="preserve"> to do that. We will pass that resolution</w:t>
      </w:r>
    </w:p>
    <w:p w:rsidR="00C40C8A" w:rsidRPr="00C40C8A" w:rsidRDefault="00C40C8A" w:rsidP="00C40C8A">
      <w:proofErr w:type="gramStart"/>
      <w:r w:rsidRPr="00C40C8A">
        <w:t>by</w:t>
      </w:r>
      <w:proofErr w:type="gramEnd"/>
      <w:r w:rsidRPr="00C40C8A">
        <w:t xml:space="preserve"> a fairly wide margin both in</w:t>
      </w:r>
    </w:p>
    <w:p w:rsidR="00C40C8A" w:rsidRPr="00C40C8A" w:rsidRDefault="00C40C8A" w:rsidP="00C40C8A">
      <w:proofErr w:type="gramStart"/>
      <w:r w:rsidRPr="00C40C8A">
        <w:t>the</w:t>
      </w:r>
      <w:proofErr w:type="gramEnd"/>
      <w:r w:rsidRPr="00C40C8A">
        <w:t xml:space="preserve"> House of Representatives and in</w:t>
      </w:r>
    </w:p>
    <w:p w:rsidR="00C40C8A" w:rsidRPr="00C40C8A" w:rsidRDefault="00C40C8A" w:rsidP="00C40C8A">
      <w:proofErr w:type="gramStart"/>
      <w:r w:rsidRPr="00C40C8A">
        <w:t>the</w:t>
      </w:r>
      <w:proofErr w:type="gramEnd"/>
      <w:r w:rsidRPr="00C40C8A">
        <w:t xml:space="preserve"> Senate. I am hoping Members of</w:t>
      </w:r>
    </w:p>
    <w:p w:rsidR="00C40C8A" w:rsidRPr="00C40C8A" w:rsidRDefault="00C40C8A" w:rsidP="00C40C8A">
      <w:proofErr w:type="gramStart"/>
      <w:r w:rsidRPr="00C40C8A">
        <w:t>this</w:t>
      </w:r>
      <w:proofErr w:type="gramEnd"/>
      <w:r w:rsidRPr="00C40C8A">
        <w:t xml:space="preserve"> body will not view it necessary to</w:t>
      </w:r>
    </w:p>
    <w:p w:rsidR="00C40C8A" w:rsidRPr="00C40C8A" w:rsidRDefault="00C40C8A" w:rsidP="00C40C8A">
      <w:proofErr w:type="gramStart"/>
      <w:r w:rsidRPr="00C40C8A">
        <w:t>draft</w:t>
      </w:r>
      <w:proofErr w:type="gramEnd"/>
      <w:r w:rsidRPr="00C40C8A">
        <w:t xml:space="preserve"> the language in such a way that</w:t>
      </w:r>
    </w:p>
    <w:p w:rsidR="00C40C8A" w:rsidRPr="00C40C8A" w:rsidRDefault="00C40C8A" w:rsidP="00C40C8A">
      <w:proofErr w:type="gramStart"/>
      <w:r w:rsidRPr="00C40C8A">
        <w:t>it</w:t>
      </w:r>
      <w:proofErr w:type="gramEnd"/>
      <w:r w:rsidRPr="00C40C8A">
        <w:t xml:space="preserve"> puts the interests of the United</w:t>
      </w:r>
    </w:p>
    <w:p w:rsidR="00C40C8A" w:rsidRPr="00C40C8A" w:rsidRDefault="00C40C8A" w:rsidP="00C40C8A">
      <w:r w:rsidRPr="00C40C8A">
        <w:t>States behind the authority of the</w:t>
      </w:r>
    </w:p>
    <w:p w:rsidR="00C40C8A" w:rsidRPr="00C40C8A" w:rsidRDefault="00C40C8A" w:rsidP="00C40C8A">
      <w:proofErr w:type="gramStart"/>
      <w:r w:rsidRPr="00C40C8A">
        <w:t>United Nations.</w:t>
      </w:r>
      <w:proofErr w:type="gramEnd"/>
    </w:p>
    <w:p w:rsidR="00C40C8A" w:rsidRPr="00C40C8A" w:rsidRDefault="00C40C8A" w:rsidP="00C40C8A">
      <w:r w:rsidRPr="00C40C8A">
        <w:t>The U.S. Government and those who</w:t>
      </w:r>
    </w:p>
    <w:p w:rsidR="00C40C8A" w:rsidRPr="00C40C8A" w:rsidRDefault="00C40C8A" w:rsidP="00C40C8A">
      <w:proofErr w:type="gramStart"/>
      <w:r w:rsidRPr="00C40C8A">
        <w:t>represent</w:t>
      </w:r>
      <w:proofErr w:type="gramEnd"/>
      <w:r w:rsidRPr="00C40C8A">
        <w:t xml:space="preserve"> the people of America will</w:t>
      </w:r>
    </w:p>
    <w:p w:rsidR="00C40C8A" w:rsidRPr="00C40C8A" w:rsidRDefault="00C40C8A" w:rsidP="00C40C8A">
      <w:proofErr w:type="gramStart"/>
      <w:r w:rsidRPr="00C40C8A">
        <w:t>act</w:t>
      </w:r>
      <w:proofErr w:type="gramEnd"/>
      <w:r w:rsidRPr="00C40C8A">
        <w:t xml:space="preserve"> on behalf of the security interests</w:t>
      </w:r>
    </w:p>
    <w:p w:rsidR="00C40C8A" w:rsidRPr="00C40C8A" w:rsidRDefault="00C40C8A" w:rsidP="00C40C8A">
      <w:proofErr w:type="gramStart"/>
      <w:r w:rsidRPr="00C40C8A">
        <w:t>of</w:t>
      </w:r>
      <w:proofErr w:type="gramEnd"/>
      <w:r w:rsidRPr="00C40C8A">
        <w:t xml:space="preserve"> the American people. That ought to</w:t>
      </w:r>
    </w:p>
    <w:p w:rsidR="00C40C8A" w:rsidRPr="00C40C8A" w:rsidRDefault="00C40C8A" w:rsidP="00C40C8A">
      <w:proofErr w:type="gramStart"/>
      <w:r w:rsidRPr="00C40C8A">
        <w:t>be</w:t>
      </w:r>
      <w:proofErr w:type="gramEnd"/>
      <w:r w:rsidRPr="00C40C8A">
        <w:t xml:space="preserve"> our first objective, not to try to resurrect</w:t>
      </w:r>
    </w:p>
    <w:p w:rsidR="00C40C8A" w:rsidRPr="00C40C8A" w:rsidRDefault="00C40C8A" w:rsidP="00C40C8A">
      <w:proofErr w:type="gramStart"/>
      <w:r w:rsidRPr="00C40C8A">
        <w:t>the</w:t>
      </w:r>
      <w:proofErr w:type="gramEnd"/>
      <w:r w:rsidRPr="00C40C8A">
        <w:t xml:space="preserve"> good reputation of the</w:t>
      </w:r>
    </w:p>
    <w:p w:rsidR="00C40C8A" w:rsidRPr="00C40C8A" w:rsidRDefault="00C40C8A" w:rsidP="00C40C8A">
      <w:r w:rsidRPr="00C40C8A">
        <w:t>United Nations, not to put the U.S. position</w:t>
      </w:r>
    </w:p>
    <w:p w:rsidR="00C40C8A" w:rsidRPr="00C40C8A" w:rsidRDefault="00C40C8A" w:rsidP="00C40C8A">
      <w:proofErr w:type="gramStart"/>
      <w:r w:rsidRPr="00C40C8A">
        <w:t>in</w:t>
      </w:r>
      <w:proofErr w:type="gramEnd"/>
      <w:r w:rsidRPr="00C40C8A">
        <w:t xml:space="preserve"> a subservient role to the Security</w:t>
      </w:r>
    </w:p>
    <w:p w:rsidR="00C40C8A" w:rsidRPr="00C40C8A" w:rsidRDefault="00C40C8A" w:rsidP="00C40C8A">
      <w:r w:rsidRPr="00C40C8A">
        <w:t>Council of the United Nations, and</w:t>
      </w:r>
    </w:p>
    <w:p w:rsidR="00C40C8A" w:rsidRPr="00C40C8A" w:rsidRDefault="00C40C8A" w:rsidP="00C40C8A">
      <w:proofErr w:type="gramStart"/>
      <w:r w:rsidRPr="00C40C8A">
        <w:t>not</w:t>
      </w:r>
      <w:proofErr w:type="gramEnd"/>
      <w:r w:rsidRPr="00C40C8A">
        <w:t xml:space="preserve"> to subject our </w:t>
      </w:r>
      <w:proofErr w:type="spellStart"/>
      <w:r w:rsidRPr="00C40C8A">
        <w:t>decisionmaking</w:t>
      </w:r>
      <w:proofErr w:type="spellEnd"/>
      <w:r w:rsidRPr="00C40C8A">
        <w:t xml:space="preserve"> or</w:t>
      </w:r>
    </w:p>
    <w:p w:rsidR="00C40C8A" w:rsidRPr="00C40C8A" w:rsidRDefault="00C40C8A" w:rsidP="00C40C8A">
      <w:proofErr w:type="gramStart"/>
      <w:r w:rsidRPr="00C40C8A">
        <w:lastRenderedPageBreak/>
        <w:t>the</w:t>
      </w:r>
      <w:proofErr w:type="gramEnd"/>
      <w:r w:rsidRPr="00C40C8A">
        <w:t xml:space="preserve"> President’s authority to act to approval</w:t>
      </w:r>
    </w:p>
    <w:p w:rsidR="00C40C8A" w:rsidRPr="00C40C8A" w:rsidRDefault="00C40C8A" w:rsidP="00C40C8A">
      <w:proofErr w:type="gramStart"/>
      <w:r w:rsidRPr="00C40C8A">
        <w:t>first</w:t>
      </w:r>
      <w:proofErr w:type="gramEnd"/>
      <w:r w:rsidRPr="00C40C8A">
        <w:t xml:space="preserve"> of a body in the United Nations.</w:t>
      </w:r>
    </w:p>
    <w:p w:rsidR="00C40C8A" w:rsidRPr="00C40C8A" w:rsidRDefault="00C40C8A" w:rsidP="00C40C8A">
      <w:r w:rsidRPr="00C40C8A">
        <w:t>I therefore urge my colleagues not to</w:t>
      </w:r>
    </w:p>
    <w:p w:rsidR="00C40C8A" w:rsidRPr="00C40C8A" w:rsidRDefault="00C40C8A" w:rsidP="00C40C8A">
      <w:proofErr w:type="gramStart"/>
      <w:r w:rsidRPr="00C40C8A">
        <w:t>succumb</w:t>
      </w:r>
      <w:proofErr w:type="gramEnd"/>
      <w:r w:rsidRPr="00C40C8A">
        <w:t xml:space="preserve"> to the temptation of inserting</w:t>
      </w:r>
    </w:p>
    <w:p w:rsidR="00C40C8A" w:rsidRPr="00C40C8A" w:rsidRDefault="00C40C8A" w:rsidP="00C40C8A">
      <w:proofErr w:type="gramStart"/>
      <w:r w:rsidRPr="00C40C8A">
        <w:t>language</w:t>
      </w:r>
      <w:proofErr w:type="gramEnd"/>
      <w:r w:rsidRPr="00C40C8A">
        <w:t xml:space="preserve"> which would submit first to</w:t>
      </w:r>
    </w:p>
    <w:p w:rsidR="00C40C8A" w:rsidRPr="00C40C8A" w:rsidRDefault="00C40C8A" w:rsidP="00C40C8A">
      <w:proofErr w:type="gramStart"/>
      <w:r w:rsidRPr="00C40C8A">
        <w:t>the</w:t>
      </w:r>
      <w:proofErr w:type="gramEnd"/>
      <w:r w:rsidRPr="00C40C8A">
        <w:t xml:space="preserve"> United Nations and then the U.S.</w:t>
      </w:r>
    </w:p>
    <w:p w:rsidR="00C40C8A" w:rsidRPr="00C40C8A" w:rsidRDefault="00C40C8A" w:rsidP="00C40C8A">
      <w:proofErr w:type="gramStart"/>
      <w:r w:rsidRPr="00C40C8A">
        <w:t>Congress.</w:t>
      </w:r>
      <w:proofErr w:type="gramEnd"/>
    </w:p>
    <w:p w:rsidR="00C40C8A" w:rsidRPr="00C40C8A" w:rsidRDefault="00C40C8A" w:rsidP="00C40C8A">
      <w:r w:rsidRPr="00C40C8A">
        <w:t>It was my understanding—perhaps I</w:t>
      </w:r>
    </w:p>
    <w:p w:rsidR="00C40C8A" w:rsidRPr="00C40C8A" w:rsidRDefault="00C40C8A" w:rsidP="00C40C8A">
      <w:proofErr w:type="gramStart"/>
      <w:r w:rsidRPr="00C40C8A">
        <w:t>should</w:t>
      </w:r>
      <w:proofErr w:type="gramEnd"/>
      <w:r w:rsidRPr="00C40C8A">
        <w:t xml:space="preserve"> have asked unanimous consent</w:t>
      </w:r>
    </w:p>
    <w:p w:rsidR="00C40C8A" w:rsidRPr="00C40C8A" w:rsidRDefault="00C40C8A" w:rsidP="00C40C8A">
      <w:proofErr w:type="gramStart"/>
      <w:r w:rsidRPr="00C40C8A">
        <w:t>before</w:t>
      </w:r>
      <w:proofErr w:type="gramEnd"/>
      <w:r w:rsidRPr="00C40C8A">
        <w:t xml:space="preserve"> I began to speak—that I would</w:t>
      </w:r>
    </w:p>
    <w:p w:rsidR="00C40C8A" w:rsidRPr="00C40C8A" w:rsidRDefault="00C40C8A" w:rsidP="00C40C8A">
      <w:proofErr w:type="gramStart"/>
      <w:r w:rsidRPr="00C40C8A">
        <w:t>be</w:t>
      </w:r>
      <w:proofErr w:type="gramEnd"/>
      <w:r w:rsidRPr="00C40C8A">
        <w:t xml:space="preserve"> allotted 20 minutes, 10 minutes beyond</w:t>
      </w:r>
    </w:p>
    <w:p w:rsidR="00E17766" w:rsidRDefault="00C40C8A" w:rsidP="00C40C8A">
      <w:proofErr w:type="gramStart"/>
      <w:r w:rsidRPr="00C40C8A">
        <w:t>the</w:t>
      </w:r>
      <w:proofErr w:type="gramEnd"/>
      <w:r w:rsidRPr="00C40C8A">
        <w:t xml:space="preserve"> usual time.</w:t>
      </w:r>
    </w:p>
    <w:p w:rsidR="00C40C8A" w:rsidRPr="00C40C8A" w:rsidRDefault="00C40C8A" w:rsidP="00C40C8A">
      <w:r w:rsidRPr="00C40C8A">
        <w:t xml:space="preserve">Might I then have 30 </w:t>
      </w:r>
      <w:proofErr w:type="gramStart"/>
      <w:r w:rsidRPr="00C40C8A">
        <w:t>seconds</w:t>
      </w:r>
      <w:proofErr w:type="gramEnd"/>
    </w:p>
    <w:p w:rsidR="00C40C8A" w:rsidRPr="00C40C8A" w:rsidRDefault="00C40C8A" w:rsidP="00C40C8A">
      <w:proofErr w:type="gramStart"/>
      <w:r w:rsidRPr="00C40C8A">
        <w:t>to</w:t>
      </w:r>
      <w:proofErr w:type="gramEnd"/>
      <w:r w:rsidRPr="00C40C8A">
        <w:t xml:space="preserve"> explain that I had been told</w:t>
      </w:r>
    </w:p>
    <w:p w:rsidR="00C40C8A" w:rsidRPr="00C40C8A" w:rsidRDefault="00C40C8A" w:rsidP="00C40C8A">
      <w:proofErr w:type="gramStart"/>
      <w:r w:rsidRPr="00C40C8A">
        <w:t>that</w:t>
      </w:r>
      <w:proofErr w:type="gramEnd"/>
      <w:r w:rsidRPr="00C40C8A">
        <w:t xml:space="preserve"> I would have 20 minutes, and I</w:t>
      </w:r>
    </w:p>
    <w:p w:rsidR="00C40C8A" w:rsidRPr="00C40C8A" w:rsidRDefault="00C40C8A" w:rsidP="00C40C8A">
      <w:proofErr w:type="gramStart"/>
      <w:r w:rsidRPr="00C40C8A">
        <w:t>have</w:t>
      </w:r>
      <w:proofErr w:type="gramEnd"/>
      <w:r w:rsidRPr="00C40C8A">
        <w:t xml:space="preserve"> calibrated my remarks to reflect</w:t>
      </w:r>
    </w:p>
    <w:p w:rsidR="00C40C8A" w:rsidRPr="00C40C8A" w:rsidRDefault="00C40C8A" w:rsidP="00C40C8A">
      <w:proofErr w:type="gramStart"/>
      <w:r w:rsidRPr="00C40C8A">
        <w:t>that</w:t>
      </w:r>
      <w:proofErr w:type="gramEnd"/>
      <w:r w:rsidRPr="00C40C8A">
        <w:t>? I regret I will not be able to finish</w:t>
      </w:r>
    </w:p>
    <w:p w:rsidR="00C40C8A" w:rsidRDefault="00C40C8A" w:rsidP="00C40C8A">
      <w:proofErr w:type="gramStart"/>
      <w:r w:rsidRPr="00C40C8A">
        <w:t>these</w:t>
      </w:r>
      <w:proofErr w:type="gramEnd"/>
      <w:r w:rsidRPr="00C40C8A">
        <w:t xml:space="preserve"> remarks.</w:t>
      </w:r>
    </w:p>
    <w:p w:rsidR="00C40C8A" w:rsidRDefault="00C40C8A" w:rsidP="00C40C8A">
      <w:bookmarkStart w:id="0" w:name="_GoBack"/>
      <w:bookmarkEnd w:id="0"/>
    </w:p>
    <w:sectPr w:rsidR="00C40C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1A5" w:rsidRDefault="007C71A5" w:rsidP="00C40C8A">
      <w:pPr>
        <w:spacing w:after="0" w:line="240" w:lineRule="auto"/>
      </w:pPr>
      <w:r>
        <w:separator/>
      </w:r>
    </w:p>
  </w:endnote>
  <w:endnote w:type="continuationSeparator" w:id="0">
    <w:p w:rsidR="007C71A5" w:rsidRDefault="007C71A5" w:rsidP="00C4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1A5" w:rsidRDefault="007C71A5" w:rsidP="00C40C8A">
      <w:pPr>
        <w:spacing w:after="0" w:line="240" w:lineRule="auto"/>
      </w:pPr>
      <w:r>
        <w:separator/>
      </w:r>
    </w:p>
  </w:footnote>
  <w:footnote w:type="continuationSeparator" w:id="0">
    <w:p w:rsidR="007C71A5" w:rsidRDefault="007C71A5" w:rsidP="00C40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C8A" w:rsidRDefault="00C40C8A">
    <w:pPr>
      <w:pStyle w:val="Header"/>
    </w:pPr>
    <w:proofErr w:type="spellStart"/>
    <w:r>
      <w:t>Kyl</w:t>
    </w:r>
    <w:proofErr w:type="spellEnd"/>
    <w:r>
      <w:tab/>
      <w:t>Iraq</w:t>
    </w:r>
    <w:r>
      <w:tab/>
      <w:t>Sep 23,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8A"/>
    <w:rsid w:val="00014C51"/>
    <w:rsid w:val="007C71A5"/>
    <w:rsid w:val="00C40C8A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C8A"/>
  </w:style>
  <w:style w:type="paragraph" w:styleId="Footer">
    <w:name w:val="footer"/>
    <w:basedOn w:val="Normal"/>
    <w:link w:val="FooterChar"/>
    <w:uiPriority w:val="99"/>
    <w:unhideWhenUsed/>
    <w:rsid w:val="00C4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C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C8A"/>
  </w:style>
  <w:style w:type="paragraph" w:styleId="Footer">
    <w:name w:val="footer"/>
    <w:basedOn w:val="Normal"/>
    <w:link w:val="FooterChar"/>
    <w:uiPriority w:val="99"/>
    <w:unhideWhenUsed/>
    <w:rsid w:val="00C4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2013-10-23T23:05:00Z</dcterms:created>
  <dcterms:modified xsi:type="dcterms:W3CDTF">2013-10-23T23:08:00Z</dcterms:modified>
</cp:coreProperties>
</file>