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Senate is about to be presented with a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</w:t>
      </w:r>
      <w:proofErr w:type="gramEnd"/>
      <w:r>
        <w:rPr>
          <w:rFonts w:cs="Times New Roman"/>
          <w:sz w:val="16"/>
          <w:szCs w:val="16"/>
        </w:rPr>
        <w:t xml:space="preserve"> authorizing the President of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to intervene in a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civil</w:t>
      </w:r>
      <w:proofErr w:type="gramEnd"/>
      <w:r>
        <w:rPr>
          <w:rFonts w:cs="Times New Roman"/>
          <w:sz w:val="16"/>
          <w:szCs w:val="16"/>
        </w:rPr>
        <w:t xml:space="preserve"> war in the Republic of Yugoslavia—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of many civil wars taking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place</w:t>
      </w:r>
      <w:proofErr w:type="gramEnd"/>
      <w:r>
        <w:rPr>
          <w:rFonts w:cs="Times New Roman"/>
          <w:sz w:val="16"/>
          <w:szCs w:val="16"/>
        </w:rPr>
        <w:t xml:space="preserve"> around the world, in which one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dominant</w:t>
      </w:r>
      <w:proofErr w:type="gramEnd"/>
      <w:r>
        <w:rPr>
          <w:rFonts w:cs="Times New Roman"/>
          <w:sz w:val="16"/>
          <w:szCs w:val="16"/>
        </w:rPr>
        <w:t xml:space="preserve"> group is repressing, killing,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displacing a minority group within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borders.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 cause of this civil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is Mr. Milosevic, the dictator of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Serbia and of the Yugoslav Republic.</w:t>
      </w:r>
      <w:proofErr w:type="gramEnd"/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nowhere in any of the administration’s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stated</w:t>
      </w:r>
      <w:proofErr w:type="gramEnd"/>
      <w:r>
        <w:rPr>
          <w:rFonts w:cs="Times New Roman"/>
          <w:sz w:val="16"/>
          <w:szCs w:val="16"/>
        </w:rPr>
        <w:t xml:space="preserve"> goals justifying this intervention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included the removal of Mr.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Milosevic from his position of power.</w:t>
      </w:r>
      <w:proofErr w:type="gramEnd"/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goal is neither a stated nor an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unstated</w:t>
      </w:r>
      <w:proofErr w:type="gramEnd"/>
      <w:r>
        <w:rPr>
          <w:rFonts w:cs="Times New Roman"/>
          <w:sz w:val="16"/>
          <w:szCs w:val="16"/>
        </w:rPr>
        <w:t xml:space="preserve"> goal. Therefore, we are about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engage in a civil war in which we do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go after the cause of the war.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Just a few years ago, the last occasion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which we debated authorizing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 of the United States to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engage</w:t>
      </w:r>
      <w:proofErr w:type="gramEnd"/>
      <w:r>
        <w:rPr>
          <w:rFonts w:cs="Times New Roman"/>
          <w:sz w:val="16"/>
          <w:szCs w:val="16"/>
        </w:rPr>
        <w:t xml:space="preserve"> the Armed Forces of our country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far</w:t>
      </w:r>
      <w:proofErr w:type="gramEnd"/>
      <w:r>
        <w:rPr>
          <w:rFonts w:cs="Times New Roman"/>
          <w:sz w:val="16"/>
          <w:szCs w:val="16"/>
        </w:rPr>
        <w:t xml:space="preserve"> from the borders of the United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States, in Iraq, after its invasion of Kuwait,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made the determination, and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after</w:t>
      </w:r>
      <w:proofErr w:type="gramEnd"/>
      <w:r>
        <w:rPr>
          <w:rFonts w:cs="Times New Roman"/>
          <w:sz w:val="16"/>
          <w:szCs w:val="16"/>
        </w:rPr>
        <w:t xml:space="preserve"> successfully removing the symptom,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invasion and occupation of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Kuwait, that we would not remove the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cause—</w:t>
      </w:r>
      <w:proofErr w:type="gramEnd"/>
      <w:r>
        <w:rPr>
          <w:rFonts w:cs="Times New Roman"/>
          <w:sz w:val="16"/>
          <w:szCs w:val="16"/>
        </w:rPr>
        <w:t>Saddam Hussein. As a consequence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not going after the cause,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have been involved in either a cold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a hot war with Iraq ever since, at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great</w:t>
      </w:r>
      <w:proofErr w:type="gramEnd"/>
      <w:r>
        <w:rPr>
          <w:rFonts w:cs="Times New Roman"/>
          <w:sz w:val="16"/>
          <w:szCs w:val="16"/>
        </w:rPr>
        <w:t xml:space="preserve"> cost in money to the United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States, and at a considerable cost to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support for that cause around the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>.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once burned, twice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shot</w:t>
      </w:r>
      <w:proofErr w:type="gramEnd"/>
      <w:r>
        <w:rPr>
          <w:rFonts w:cs="Times New Roman"/>
          <w:sz w:val="16"/>
          <w:szCs w:val="16"/>
        </w:rPr>
        <w:t>. Why, having learned during the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and its aftermath with Iraq that if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</w:t>
      </w:r>
      <w:proofErr w:type="gramEnd"/>
      <w:r>
        <w:rPr>
          <w:rFonts w:cs="Times New Roman"/>
          <w:sz w:val="16"/>
          <w:szCs w:val="16"/>
        </w:rPr>
        <w:t xml:space="preserve"> are going to use your Armed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Forces, you ought to go after the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cause</w:t>
      </w:r>
      <w:proofErr w:type="gramEnd"/>
      <w:r>
        <w:rPr>
          <w:rFonts w:cs="Times New Roman"/>
          <w:sz w:val="16"/>
          <w:szCs w:val="16"/>
        </w:rPr>
        <w:t>, are we failing to do that in this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case</w:t>
      </w:r>
      <w:proofErr w:type="gramEnd"/>
      <w:r>
        <w:rPr>
          <w:rFonts w:cs="Times New Roman"/>
          <w:sz w:val="16"/>
          <w:szCs w:val="16"/>
        </w:rPr>
        <w:t>? Here, as far as I can determine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what I hear from the administration,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goals are as follows: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hope by the use of our Armed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Forces to be permitted to send ground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 xml:space="preserve"> to Kosovo for a period of a minimum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3 years to enforce a peace that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neither</w:t>
      </w:r>
      <w:proofErr w:type="gramEnd"/>
      <w:r>
        <w:rPr>
          <w:rFonts w:cs="Times New Roman"/>
          <w:sz w:val="16"/>
          <w:szCs w:val="16"/>
        </w:rPr>
        <w:t xml:space="preserve"> side in this civil war wishes.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We will be there to enforce </w:t>
      </w:r>
      <w:proofErr w:type="gramStart"/>
      <w:r>
        <w:rPr>
          <w:rFonts w:cs="Times New Roman"/>
          <w:sz w:val="16"/>
          <w:szCs w:val="16"/>
        </w:rPr>
        <w:t>an autonomy</w:t>
      </w:r>
      <w:proofErr w:type="gramEnd"/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>. That is not their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ultimate</w:t>
      </w:r>
      <w:proofErr w:type="gramEnd"/>
      <w:r>
        <w:rPr>
          <w:rFonts w:cs="Times New Roman"/>
          <w:sz w:val="16"/>
          <w:szCs w:val="16"/>
        </w:rPr>
        <w:t xml:space="preserve"> goal, that ultimate goal being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independence</w:t>
      </w:r>
      <w:proofErr w:type="gramEnd"/>
      <w:r>
        <w:rPr>
          <w:rFonts w:cs="Times New Roman"/>
          <w:sz w:val="16"/>
          <w:szCs w:val="16"/>
        </w:rPr>
        <w:t>.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 there the slightest chance that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will be a peaceable, casualty-free,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3-year occupation, at the end of which,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having</w:t>
      </w:r>
      <w:proofErr w:type="gramEnd"/>
      <w:r>
        <w:rPr>
          <w:rFonts w:cs="Times New Roman"/>
          <w:sz w:val="16"/>
          <w:szCs w:val="16"/>
        </w:rPr>
        <w:t xml:space="preserve"> settled all of the problems of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>, we will come home? That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certainly</w:t>
      </w:r>
      <w:proofErr w:type="gramEnd"/>
      <w:r>
        <w:rPr>
          <w:rFonts w:cs="Times New Roman"/>
          <w:sz w:val="16"/>
          <w:szCs w:val="16"/>
        </w:rPr>
        <w:t xml:space="preserve"> has not happened in Bosnia,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even</w:t>
      </w:r>
      <w:proofErr w:type="gramEnd"/>
      <w:r>
        <w:rPr>
          <w:rFonts w:cs="Times New Roman"/>
          <w:sz w:val="16"/>
          <w:szCs w:val="16"/>
        </w:rPr>
        <w:t xml:space="preserve"> after all sides were totally exhausted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a civil war.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Those goals of being allowed to occupy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 and enforce an autonomy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neither side wants are not goals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justifying</w:t>
      </w:r>
      <w:proofErr w:type="gramEnd"/>
      <w:r>
        <w:rPr>
          <w:rFonts w:cs="Times New Roman"/>
          <w:sz w:val="16"/>
          <w:szCs w:val="16"/>
        </w:rPr>
        <w:t xml:space="preserve"> or warranting our American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involvement. They are not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goals</w:t>
      </w:r>
      <w:proofErr w:type="gramEnd"/>
      <w:r>
        <w:rPr>
          <w:rFonts w:cs="Times New Roman"/>
          <w:sz w:val="16"/>
          <w:szCs w:val="16"/>
        </w:rPr>
        <w:t xml:space="preserve"> involving the vital security interests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United States. In fact, if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simply</w:t>
      </w:r>
      <w:proofErr w:type="gramEnd"/>
      <w:r>
        <w:rPr>
          <w:rFonts w:cs="Times New Roman"/>
          <w:sz w:val="16"/>
          <w:szCs w:val="16"/>
        </w:rPr>
        <w:t xml:space="preserve"> stopping a slaughter is a primary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goal—</w:t>
      </w:r>
      <w:proofErr w:type="gramEnd"/>
      <w:r>
        <w:rPr>
          <w:rFonts w:cs="Times New Roman"/>
          <w:sz w:val="16"/>
          <w:szCs w:val="16"/>
        </w:rPr>
        <w:t>and I believe that it is—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are far greater slaughters taking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place</w:t>
      </w:r>
      <w:proofErr w:type="gramEnd"/>
      <w:r>
        <w:rPr>
          <w:rFonts w:cs="Times New Roman"/>
          <w:sz w:val="16"/>
          <w:szCs w:val="16"/>
        </w:rPr>
        <w:t xml:space="preserve"> in Sudan, in several countries in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Africa, and in a number of other places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around</w:t>
      </w:r>
      <w:proofErr w:type="gramEnd"/>
      <w:r>
        <w:rPr>
          <w:rFonts w:cs="Times New Roman"/>
          <w:sz w:val="16"/>
          <w:szCs w:val="16"/>
        </w:rPr>
        <w:t xml:space="preserve"> the world in which there has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no request on the part of the administration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intervene. No, Mr.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President.</w:t>
      </w:r>
      <w:proofErr w:type="gramEnd"/>
      <w:r>
        <w:rPr>
          <w:rFonts w:cs="Times New Roman"/>
          <w:sz w:val="16"/>
          <w:szCs w:val="16"/>
        </w:rPr>
        <w:t xml:space="preserve"> This is an intervention that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highly unwise, highly unlikely to be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successful</w:t>
      </w:r>
      <w:proofErr w:type="gramEnd"/>
      <w:r>
        <w:rPr>
          <w:rFonts w:cs="Times New Roman"/>
          <w:sz w:val="16"/>
          <w:szCs w:val="16"/>
        </w:rPr>
        <w:t>, and not worth the investment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our money and lives, if it is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successful</w:t>
      </w:r>
      <w:proofErr w:type="gramEnd"/>
      <w:r>
        <w:rPr>
          <w:rFonts w:cs="Times New Roman"/>
          <w:sz w:val="16"/>
          <w:szCs w:val="16"/>
        </w:rPr>
        <w:t>, with the intermediate goals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administration uses to justify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>.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this Senate Gulf of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Tonkin Resolution, this Senate first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step</w:t>
      </w:r>
      <w:proofErr w:type="gramEnd"/>
      <w:r>
        <w:rPr>
          <w:rFonts w:cs="Times New Roman"/>
          <w:sz w:val="16"/>
          <w:szCs w:val="16"/>
        </w:rPr>
        <w:t xml:space="preserve"> into getting into a situation, the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consequences</w:t>
      </w:r>
      <w:proofErr w:type="gramEnd"/>
      <w:r>
        <w:rPr>
          <w:rFonts w:cs="Times New Roman"/>
          <w:sz w:val="16"/>
          <w:szCs w:val="16"/>
        </w:rPr>
        <w:t xml:space="preserve"> of which we simply cannot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envisage</w:t>
      </w:r>
      <w:proofErr w:type="gramEnd"/>
      <w:r>
        <w:rPr>
          <w:rFonts w:cs="Times New Roman"/>
          <w:sz w:val="16"/>
          <w:szCs w:val="16"/>
        </w:rPr>
        <w:t>, and getting into it perhaps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less justification than there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in Vietnam in the midst of a cold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>, getting into it to involve ourselves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 civil war that for all practical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purposes</w:t>
      </w:r>
      <w:proofErr w:type="gramEnd"/>
      <w:r>
        <w:rPr>
          <w:rFonts w:cs="Times New Roman"/>
          <w:sz w:val="16"/>
          <w:szCs w:val="16"/>
        </w:rPr>
        <w:t xml:space="preserve"> has already gone on for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600 years, is not—I repeat, not—going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settled by the United States of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 in its intervention in a period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2 or 3 years antiseptically cost free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casualty free.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my colleague from Oklahoma, I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believe</w:t>
      </w:r>
      <w:proofErr w:type="gramEnd"/>
      <w:r>
        <w:rPr>
          <w:rFonts w:cs="Times New Roman"/>
          <w:sz w:val="16"/>
          <w:szCs w:val="16"/>
        </w:rPr>
        <w:t xml:space="preserve"> it more than appropriate that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should be debating this resolution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here</w:t>
      </w:r>
      <w:proofErr w:type="gramEnd"/>
      <w:r>
        <w:rPr>
          <w:rFonts w:cs="Times New Roman"/>
          <w:sz w:val="16"/>
          <w:szCs w:val="16"/>
        </w:rPr>
        <w:t xml:space="preserve"> tonight. I believe it more than appropriate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should vote yes or no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whether or not we agree with the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President.</w:t>
      </w:r>
      <w:proofErr w:type="gramEnd"/>
      <w:r>
        <w:rPr>
          <w:rFonts w:cs="Times New Roman"/>
          <w:sz w:val="16"/>
          <w:szCs w:val="16"/>
        </w:rPr>
        <w:t xml:space="preserve"> That President has finally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grudgingly</w:t>
      </w:r>
      <w:proofErr w:type="gramEnd"/>
      <w:r>
        <w:rPr>
          <w:rFonts w:cs="Times New Roman"/>
          <w:sz w:val="16"/>
          <w:szCs w:val="16"/>
        </w:rPr>
        <w:t xml:space="preserve"> sent us a letter not asking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our authorization but for our support.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an authorization. It is an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authorization</w:t>
      </w:r>
      <w:proofErr w:type="gramEnd"/>
      <w:r>
        <w:rPr>
          <w:rFonts w:cs="Times New Roman"/>
          <w:sz w:val="16"/>
          <w:szCs w:val="16"/>
        </w:rPr>
        <w:t xml:space="preserve"> that the Senate of the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States, in its wisdom, should reject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</w:t>
      </w:r>
      <w:proofErr w:type="gramEnd"/>
      <w:r>
        <w:rPr>
          <w:rFonts w:cs="Times New Roman"/>
          <w:sz w:val="16"/>
          <w:szCs w:val="16"/>
        </w:rPr>
        <w:t xml:space="preserve"> of hand. This is not a matter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use of the Armed Forces of the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States. This is not a matter demanded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our national security. This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not a way that we would even settle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civil war taking place in Kosovo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today</w:t>
      </w:r>
      <w:proofErr w:type="gramEnd"/>
      <w:r>
        <w:rPr>
          <w:rFonts w:cs="Times New Roman"/>
          <w:sz w:val="16"/>
          <w:szCs w:val="16"/>
        </w:rPr>
        <w:t>.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my colleagues will vote with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</w:t>
      </w:r>
      <w:proofErr w:type="gramEnd"/>
      <w:r>
        <w:rPr>
          <w:rFonts w:cs="Times New Roman"/>
          <w:sz w:val="16"/>
          <w:szCs w:val="16"/>
        </w:rPr>
        <w:t xml:space="preserve"> and will reject this resolution of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authorization</w:t>
      </w:r>
      <w:proofErr w:type="gramEnd"/>
      <w:r>
        <w:rPr>
          <w:rFonts w:cs="Times New Roman"/>
          <w:sz w:val="16"/>
          <w:szCs w:val="16"/>
        </w:rPr>
        <w:t>.</w:t>
      </w:r>
    </w:p>
    <w:p w:rsidR="00022CE6" w:rsidRDefault="00022CE6" w:rsidP="00022CE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Several Senators addressed the</w:t>
      </w:r>
    </w:p>
    <w:p w:rsidR="00BD5D6E" w:rsidRDefault="00022CE6" w:rsidP="00022CE6">
      <w:proofErr w:type="gramStart"/>
      <w:r>
        <w:rPr>
          <w:rFonts w:cs="Times New Roman"/>
          <w:sz w:val="16"/>
          <w:szCs w:val="16"/>
        </w:rPr>
        <w:t>Chair.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B47" w:rsidRDefault="00751B47" w:rsidP="00022CE6">
      <w:pPr>
        <w:spacing w:line="240" w:lineRule="auto"/>
      </w:pPr>
      <w:r>
        <w:separator/>
      </w:r>
    </w:p>
  </w:endnote>
  <w:endnote w:type="continuationSeparator" w:id="0">
    <w:p w:rsidR="00751B47" w:rsidRDefault="00751B47" w:rsidP="00022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CE6" w:rsidRDefault="00022C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CE6" w:rsidRDefault="00022C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CE6" w:rsidRDefault="00022C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B47" w:rsidRDefault="00751B47" w:rsidP="00022CE6">
      <w:pPr>
        <w:spacing w:line="240" w:lineRule="auto"/>
      </w:pPr>
      <w:r>
        <w:separator/>
      </w:r>
    </w:p>
  </w:footnote>
  <w:footnote w:type="continuationSeparator" w:id="0">
    <w:p w:rsidR="00751B47" w:rsidRDefault="00751B47" w:rsidP="00022C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CE6" w:rsidRDefault="00022C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CE6" w:rsidRDefault="00022CE6">
    <w:pPr>
      <w:pStyle w:val="Header"/>
    </w:pPr>
    <w:r>
      <w:rPr>
        <w:rFonts w:cs="Times New Roman"/>
        <w:sz w:val="16"/>
        <w:szCs w:val="16"/>
      </w:rPr>
      <w:t xml:space="preserve">Mr. GORTON.      </w:t>
    </w:r>
    <w:r>
      <w:rPr>
        <w:rFonts w:cs="Times New Roman"/>
        <w:sz w:val="16"/>
        <w:szCs w:val="16"/>
      </w:rPr>
      <w:t xml:space="preserve">Mar 23, 99     </w:t>
    </w:r>
    <w:r>
      <w:rPr>
        <w:rFonts w:cs="Times New Roman"/>
        <w:sz w:val="16"/>
        <w:szCs w:val="16"/>
      </w:rPr>
      <w:t>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CE6" w:rsidRDefault="00022C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2CE6"/>
    <w:rsid w:val="00005FFA"/>
    <w:rsid w:val="00010003"/>
    <w:rsid w:val="000115C9"/>
    <w:rsid w:val="00012FCD"/>
    <w:rsid w:val="00014A61"/>
    <w:rsid w:val="00015A48"/>
    <w:rsid w:val="000165F1"/>
    <w:rsid w:val="00022CE6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1B47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2C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2CE6"/>
  </w:style>
  <w:style w:type="paragraph" w:styleId="Footer">
    <w:name w:val="footer"/>
    <w:basedOn w:val="Normal"/>
    <w:link w:val="FooterChar"/>
    <w:uiPriority w:val="99"/>
    <w:semiHidden/>
    <w:unhideWhenUsed/>
    <w:rsid w:val="00022C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C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669</Words>
  <Characters>3819</Characters>
  <Application>Microsoft Office Word</Application>
  <DocSecurity>0</DocSecurity>
  <Lines>31</Lines>
  <Paragraphs>8</Paragraphs>
  <ScaleCrop>false</ScaleCrop>
  <Company>Microsoft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2013-10-25T02:18:00Z</dcterms:created>
  <dcterms:modified xsi:type="dcterms:W3CDTF">2013-10-25T02:19:00Z</dcterms:modified>
</cp:coreProperties>
</file>