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DE4" w:rsidRPr="00D25DE4" w:rsidRDefault="00D25DE4" w:rsidP="00D25DE4">
      <w:r w:rsidRPr="00D25DE4">
        <w:t>Mr. President, I rise</w:t>
      </w:r>
    </w:p>
    <w:p w:rsidR="00D25DE4" w:rsidRPr="00D25DE4" w:rsidRDefault="00D25DE4" w:rsidP="00D25DE4">
      <w:proofErr w:type="gramStart"/>
      <w:r w:rsidRPr="00D25DE4">
        <w:t>today</w:t>
      </w:r>
      <w:proofErr w:type="gramEnd"/>
      <w:r w:rsidRPr="00D25DE4">
        <w:t xml:space="preserve"> to speak on behalf of Senate Resolution</w:t>
      </w:r>
    </w:p>
    <w:p w:rsidR="00D25DE4" w:rsidRPr="00D25DE4" w:rsidRDefault="00D25DE4" w:rsidP="00D25DE4">
      <w:r w:rsidRPr="00D25DE4">
        <w:t>287, expressing the sense of the</w:t>
      </w:r>
    </w:p>
    <w:p w:rsidR="00D25DE4" w:rsidRPr="00D25DE4" w:rsidRDefault="00D25DE4" w:rsidP="00D25DE4">
      <w:r w:rsidRPr="00D25DE4">
        <w:t>Senate regarding U.S. policy toward</w:t>
      </w:r>
    </w:p>
    <w:p w:rsidR="00D25DE4" w:rsidRPr="00D25DE4" w:rsidRDefault="00D25DE4" w:rsidP="00D25DE4">
      <w:r w:rsidRPr="00D25DE4">
        <w:t>Libya. It is of grave concern to me that</w:t>
      </w:r>
    </w:p>
    <w:p w:rsidR="00D25DE4" w:rsidRPr="00D25DE4" w:rsidRDefault="00D25DE4" w:rsidP="00D25DE4">
      <w:proofErr w:type="gramStart"/>
      <w:r w:rsidRPr="00D25DE4">
        <w:t>the</w:t>
      </w:r>
      <w:proofErr w:type="gramEnd"/>
      <w:r w:rsidRPr="00D25DE4">
        <w:t xml:space="preserve"> United States is currently considering</w:t>
      </w:r>
    </w:p>
    <w:p w:rsidR="00D25DE4" w:rsidRPr="00D25DE4" w:rsidRDefault="00D25DE4" w:rsidP="00D25DE4">
      <w:proofErr w:type="gramStart"/>
      <w:r w:rsidRPr="00D25DE4">
        <w:t>a</w:t>
      </w:r>
      <w:proofErr w:type="gramEnd"/>
      <w:r w:rsidRPr="00D25DE4">
        <w:t xml:space="preserve"> change in its ‘‘Travel Ban’’ policy</w:t>
      </w:r>
    </w:p>
    <w:p w:rsidR="00D25DE4" w:rsidRPr="00D25DE4" w:rsidRDefault="00D25DE4" w:rsidP="00D25DE4">
      <w:proofErr w:type="gramStart"/>
      <w:r w:rsidRPr="00D25DE4">
        <w:t>with</w:t>
      </w:r>
      <w:proofErr w:type="gramEnd"/>
      <w:r w:rsidRPr="00D25DE4">
        <w:t xml:space="preserve"> Libya, prior to the resolution</w:t>
      </w:r>
    </w:p>
    <w:p w:rsidR="00D25DE4" w:rsidRPr="00D25DE4" w:rsidRDefault="00D25DE4" w:rsidP="00D25DE4">
      <w:proofErr w:type="gramStart"/>
      <w:r w:rsidRPr="00D25DE4">
        <w:t>of</w:t>
      </w:r>
      <w:proofErr w:type="gramEnd"/>
      <w:r w:rsidRPr="00D25DE4">
        <w:t xml:space="preserve"> the Pan-Am 103 Bombing trial.</w:t>
      </w:r>
    </w:p>
    <w:p w:rsidR="00D25DE4" w:rsidRPr="00D25DE4" w:rsidRDefault="00D25DE4" w:rsidP="00D25DE4">
      <w:r w:rsidRPr="00D25DE4">
        <w:t>Libya is a state sponsor of terrorism</w:t>
      </w:r>
    </w:p>
    <w:p w:rsidR="00D25DE4" w:rsidRPr="00D25DE4" w:rsidRDefault="00D25DE4" w:rsidP="00D25DE4">
      <w:proofErr w:type="gramStart"/>
      <w:r w:rsidRPr="00D25DE4">
        <w:t>and</w:t>
      </w:r>
      <w:proofErr w:type="gramEnd"/>
      <w:r w:rsidRPr="00D25DE4">
        <w:t xml:space="preserve"> a global agent of instability. Two</w:t>
      </w:r>
    </w:p>
    <w:p w:rsidR="00D25DE4" w:rsidRPr="00D25DE4" w:rsidRDefault="00D25DE4" w:rsidP="00D25DE4">
      <w:r w:rsidRPr="00D25DE4">
        <w:t>Libyan intelligence operatives, with</w:t>
      </w:r>
    </w:p>
    <w:p w:rsidR="00D25DE4" w:rsidRPr="00D25DE4" w:rsidRDefault="00D25DE4" w:rsidP="00D25DE4">
      <w:proofErr w:type="gramStart"/>
      <w:r w:rsidRPr="00D25DE4">
        <w:t>prior</w:t>
      </w:r>
      <w:proofErr w:type="gramEnd"/>
      <w:r w:rsidRPr="00D25DE4">
        <w:t xml:space="preserve"> terrorist activity convictions, are</w:t>
      </w:r>
    </w:p>
    <w:p w:rsidR="00D25DE4" w:rsidRPr="00D25DE4" w:rsidRDefault="00D25DE4" w:rsidP="00D25DE4">
      <w:proofErr w:type="gramStart"/>
      <w:r w:rsidRPr="00D25DE4">
        <w:t>now</w:t>
      </w:r>
      <w:proofErr w:type="gramEnd"/>
      <w:r w:rsidRPr="00D25DE4">
        <w:t xml:space="preserve"> on trial for the explosion of Pan</w:t>
      </w:r>
    </w:p>
    <w:p w:rsidR="00D25DE4" w:rsidRPr="00D25DE4" w:rsidRDefault="00D25DE4" w:rsidP="00D25DE4">
      <w:proofErr w:type="gramStart"/>
      <w:r w:rsidRPr="00D25DE4">
        <w:t>Am</w:t>
      </w:r>
      <w:proofErr w:type="gramEnd"/>
      <w:r w:rsidRPr="00D25DE4">
        <w:t xml:space="preserve"> flight 103 in 1988 and the loss of 270</w:t>
      </w:r>
    </w:p>
    <w:p w:rsidR="00D25DE4" w:rsidRPr="00D25DE4" w:rsidRDefault="00D25DE4" w:rsidP="00D25DE4">
      <w:proofErr w:type="gramStart"/>
      <w:r w:rsidRPr="00D25DE4">
        <w:t>lives</w:t>
      </w:r>
      <w:proofErr w:type="gramEnd"/>
      <w:r w:rsidRPr="00D25DE4">
        <w:t>, 180 of them Americans. Libya is</w:t>
      </w:r>
    </w:p>
    <w:p w:rsidR="00D25DE4" w:rsidRPr="00D25DE4" w:rsidRDefault="00D25DE4" w:rsidP="00D25DE4">
      <w:proofErr w:type="gramStart"/>
      <w:r w:rsidRPr="00D25DE4">
        <w:t>engaged</w:t>
      </w:r>
      <w:proofErr w:type="gramEnd"/>
      <w:r w:rsidRPr="00D25DE4">
        <w:t xml:space="preserve"> in one the most advanced Bio-</w:t>
      </w:r>
    </w:p>
    <w:p w:rsidR="00D25DE4" w:rsidRPr="00D25DE4" w:rsidRDefault="00D25DE4" w:rsidP="00D25DE4">
      <w:r w:rsidRPr="00D25DE4">
        <w:t>Chemical efforts in the third world, including</w:t>
      </w:r>
    </w:p>
    <w:p w:rsidR="00D25DE4" w:rsidRPr="00D25DE4" w:rsidRDefault="00D25DE4" w:rsidP="00D25DE4">
      <w:proofErr w:type="gramStart"/>
      <w:r w:rsidRPr="00D25DE4">
        <w:t>the</w:t>
      </w:r>
      <w:proofErr w:type="gramEnd"/>
      <w:r w:rsidRPr="00D25DE4">
        <w:t xml:space="preserve"> acquisition of delivery vehicles.</w:t>
      </w:r>
    </w:p>
    <w:p w:rsidR="00D25DE4" w:rsidRPr="00D25DE4" w:rsidRDefault="00D25DE4" w:rsidP="00D25DE4">
      <w:r w:rsidRPr="00D25DE4">
        <w:t>It has repeatedly engaged U.S.</w:t>
      </w:r>
    </w:p>
    <w:p w:rsidR="00D25DE4" w:rsidRPr="00D25DE4" w:rsidRDefault="00D25DE4" w:rsidP="00D25DE4">
      <w:proofErr w:type="gramStart"/>
      <w:r w:rsidRPr="00D25DE4">
        <w:t>military</w:t>
      </w:r>
      <w:proofErr w:type="gramEnd"/>
      <w:r w:rsidRPr="00D25DE4">
        <w:t xml:space="preserve"> forces, including an attempted</w:t>
      </w:r>
    </w:p>
    <w:p w:rsidR="00D25DE4" w:rsidRPr="00D25DE4" w:rsidRDefault="00D25DE4" w:rsidP="00D25DE4">
      <w:proofErr w:type="gramStart"/>
      <w:r w:rsidRPr="00D25DE4">
        <w:t>missile</w:t>
      </w:r>
      <w:proofErr w:type="gramEnd"/>
      <w:r w:rsidRPr="00D25DE4">
        <w:t xml:space="preserve"> attack on U.S. military</w:t>
      </w:r>
    </w:p>
    <w:p w:rsidR="00D25DE4" w:rsidRPr="00D25DE4" w:rsidRDefault="00D25DE4" w:rsidP="00D25DE4">
      <w:proofErr w:type="gramStart"/>
      <w:r w:rsidRPr="00D25DE4">
        <w:t>installations</w:t>
      </w:r>
      <w:proofErr w:type="gramEnd"/>
      <w:r w:rsidRPr="00D25DE4">
        <w:t xml:space="preserve"> in Italy in 1986.</w:t>
      </w:r>
    </w:p>
    <w:p w:rsidR="00D25DE4" w:rsidRPr="00D25DE4" w:rsidRDefault="00D25DE4" w:rsidP="00D25DE4">
      <w:r w:rsidRPr="00D25DE4">
        <w:t>Taking into account its past behavior,</w:t>
      </w:r>
    </w:p>
    <w:p w:rsidR="00D25DE4" w:rsidRPr="00D25DE4" w:rsidRDefault="00D25DE4" w:rsidP="00D25DE4">
      <w:proofErr w:type="gramStart"/>
      <w:r w:rsidRPr="00D25DE4">
        <w:t>we</w:t>
      </w:r>
      <w:proofErr w:type="gramEnd"/>
      <w:r w:rsidRPr="00D25DE4">
        <w:t xml:space="preserve"> all agree that Libya has a long</w:t>
      </w:r>
    </w:p>
    <w:p w:rsidR="00D25DE4" w:rsidRPr="00D25DE4" w:rsidRDefault="00D25DE4" w:rsidP="00D25DE4">
      <w:proofErr w:type="gramStart"/>
      <w:r w:rsidRPr="00D25DE4">
        <w:lastRenderedPageBreak/>
        <w:t>way</w:t>
      </w:r>
      <w:proofErr w:type="gramEnd"/>
      <w:r w:rsidRPr="00D25DE4">
        <w:t xml:space="preserve"> to go to become a member of the</w:t>
      </w:r>
    </w:p>
    <w:p w:rsidR="00D25DE4" w:rsidRPr="00D25DE4" w:rsidRDefault="00D25DE4" w:rsidP="00D25DE4">
      <w:proofErr w:type="gramStart"/>
      <w:r w:rsidRPr="00D25DE4">
        <w:t>family</w:t>
      </w:r>
      <w:proofErr w:type="gramEnd"/>
      <w:r w:rsidRPr="00D25DE4">
        <w:t xml:space="preserve"> of law-abiding nations. Libya</w:t>
      </w:r>
    </w:p>
    <w:p w:rsidR="00D25DE4" w:rsidRPr="00D25DE4" w:rsidRDefault="00D25DE4" w:rsidP="00D25DE4">
      <w:proofErr w:type="gramStart"/>
      <w:r w:rsidRPr="00D25DE4">
        <w:t>must</w:t>
      </w:r>
      <w:proofErr w:type="gramEnd"/>
      <w:r w:rsidRPr="00D25DE4">
        <w:t xml:space="preserve"> take concrete actions to provide</w:t>
      </w:r>
    </w:p>
    <w:p w:rsidR="00D25DE4" w:rsidRPr="00D25DE4" w:rsidRDefault="00D25DE4" w:rsidP="00D25DE4">
      <w:proofErr w:type="gramStart"/>
      <w:r w:rsidRPr="00D25DE4">
        <w:t>its</w:t>
      </w:r>
      <w:proofErr w:type="gramEnd"/>
      <w:r w:rsidRPr="00D25DE4">
        <w:t xml:space="preserve"> sincerity. It must show complete</w:t>
      </w:r>
    </w:p>
    <w:p w:rsidR="00D25DE4" w:rsidRPr="00D25DE4" w:rsidRDefault="00D25DE4" w:rsidP="00D25DE4">
      <w:proofErr w:type="gramStart"/>
      <w:r w:rsidRPr="00D25DE4">
        <w:t>adherence</w:t>
      </w:r>
      <w:proofErr w:type="gramEnd"/>
      <w:r w:rsidRPr="00D25DE4">
        <w:t xml:space="preserve"> to the Pan Am 103 Judicial</w:t>
      </w:r>
    </w:p>
    <w:p w:rsidR="00D25DE4" w:rsidRPr="00D25DE4" w:rsidRDefault="00D25DE4" w:rsidP="00D25DE4">
      <w:proofErr w:type="gramStart"/>
      <w:r w:rsidRPr="00D25DE4">
        <w:t>Authorities in Hague.</w:t>
      </w:r>
      <w:proofErr w:type="gramEnd"/>
      <w:r w:rsidRPr="00D25DE4">
        <w:t xml:space="preserve"> If a conviction is</w:t>
      </w:r>
    </w:p>
    <w:p w:rsidR="00D25DE4" w:rsidRPr="00D25DE4" w:rsidRDefault="00D25DE4" w:rsidP="00D25DE4">
      <w:proofErr w:type="gramStart"/>
      <w:r w:rsidRPr="00D25DE4">
        <w:t>reached</w:t>
      </w:r>
      <w:proofErr w:type="gramEnd"/>
      <w:r w:rsidRPr="00D25DE4">
        <w:t>, Libya must accept responsibility</w:t>
      </w:r>
    </w:p>
    <w:p w:rsidR="00D25DE4" w:rsidRPr="00D25DE4" w:rsidRDefault="00D25DE4" w:rsidP="00D25DE4">
      <w:proofErr w:type="gramStart"/>
      <w:r w:rsidRPr="00D25DE4">
        <w:t>for</w:t>
      </w:r>
      <w:proofErr w:type="gramEnd"/>
      <w:r w:rsidRPr="00D25DE4">
        <w:t xml:space="preserve"> any court </w:t>
      </w:r>
      <w:proofErr w:type="spellStart"/>
      <w:r w:rsidRPr="00D25DE4">
        <w:t>judgement</w:t>
      </w:r>
      <w:proofErr w:type="spellEnd"/>
      <w:r w:rsidRPr="00D25DE4">
        <w:t xml:space="preserve"> and</w:t>
      </w:r>
    </w:p>
    <w:p w:rsidR="00D25DE4" w:rsidRPr="00D25DE4" w:rsidRDefault="00D25DE4" w:rsidP="00D25DE4">
      <w:proofErr w:type="gramStart"/>
      <w:r w:rsidRPr="00D25DE4">
        <w:t>make</w:t>
      </w:r>
      <w:proofErr w:type="gramEnd"/>
      <w:r w:rsidRPr="00D25DE4">
        <w:t xml:space="preserve"> full payment to all </w:t>
      </w:r>
      <w:proofErr w:type="spellStart"/>
      <w:r w:rsidRPr="00D25DE4">
        <w:t>judgement</w:t>
      </w:r>
      <w:proofErr w:type="spellEnd"/>
    </w:p>
    <w:p w:rsidR="00D25DE4" w:rsidRPr="00D25DE4" w:rsidRDefault="00D25DE4" w:rsidP="00D25DE4">
      <w:proofErr w:type="gramStart"/>
      <w:r w:rsidRPr="00D25DE4">
        <w:t>creditors</w:t>
      </w:r>
      <w:proofErr w:type="gramEnd"/>
      <w:r w:rsidRPr="00D25DE4">
        <w:t>. It is my sense that Libya</w:t>
      </w:r>
    </w:p>
    <w:p w:rsidR="00D25DE4" w:rsidRPr="00D25DE4" w:rsidRDefault="00D25DE4" w:rsidP="00D25DE4">
      <w:proofErr w:type="gramStart"/>
      <w:r w:rsidRPr="00D25DE4">
        <w:t>must</w:t>
      </w:r>
      <w:proofErr w:type="gramEnd"/>
      <w:r w:rsidRPr="00D25DE4">
        <w:t xml:space="preserve"> prove its vigilant and sincere cooperation</w:t>
      </w:r>
    </w:p>
    <w:p w:rsidR="00D25DE4" w:rsidRPr="00D25DE4" w:rsidRDefault="00D25DE4" w:rsidP="00D25DE4">
      <w:proofErr w:type="gramStart"/>
      <w:r w:rsidRPr="00D25DE4">
        <w:t>in</w:t>
      </w:r>
      <w:proofErr w:type="gramEnd"/>
      <w:r w:rsidRPr="00D25DE4">
        <w:t xml:space="preserve"> anti-terrorism efforts.</w:t>
      </w:r>
    </w:p>
    <w:p w:rsidR="00D25DE4" w:rsidRPr="00D25DE4" w:rsidRDefault="00D25DE4" w:rsidP="00D25DE4">
      <w:r w:rsidRPr="00D25DE4">
        <w:t>U.S. policy towards Libya must remain</w:t>
      </w:r>
    </w:p>
    <w:p w:rsidR="00D25DE4" w:rsidRPr="00D25DE4" w:rsidRDefault="00D25DE4" w:rsidP="00D25DE4">
      <w:proofErr w:type="gramStart"/>
      <w:r w:rsidRPr="00D25DE4">
        <w:t>balanced</w:t>
      </w:r>
      <w:proofErr w:type="gramEnd"/>
      <w:r w:rsidRPr="00D25DE4">
        <w:t>. The ‘‘Travel Ban’’ is an</w:t>
      </w:r>
    </w:p>
    <w:p w:rsidR="00D25DE4" w:rsidRPr="00D25DE4" w:rsidRDefault="00D25DE4" w:rsidP="00D25DE4">
      <w:proofErr w:type="gramStart"/>
      <w:r w:rsidRPr="00D25DE4">
        <w:t>important</w:t>
      </w:r>
      <w:proofErr w:type="gramEnd"/>
      <w:r w:rsidRPr="00D25DE4">
        <w:t xml:space="preserve"> tool and should not be abandoned</w:t>
      </w:r>
    </w:p>
    <w:p w:rsidR="00D25DE4" w:rsidRPr="00D25DE4" w:rsidRDefault="00D25DE4" w:rsidP="00D25DE4">
      <w:proofErr w:type="gramStart"/>
      <w:r w:rsidRPr="00D25DE4">
        <w:t>without</w:t>
      </w:r>
      <w:proofErr w:type="gramEnd"/>
      <w:r w:rsidRPr="00D25DE4">
        <w:t xml:space="preserve"> clear justification. A</w:t>
      </w:r>
    </w:p>
    <w:p w:rsidR="00D25DE4" w:rsidRPr="00D25DE4" w:rsidRDefault="00D25DE4" w:rsidP="00D25DE4">
      <w:proofErr w:type="gramStart"/>
      <w:r w:rsidRPr="00D25DE4">
        <w:t>verdict</w:t>
      </w:r>
      <w:proofErr w:type="gramEnd"/>
      <w:r w:rsidRPr="00D25DE4">
        <w:t xml:space="preserve"> is not yet at hand; I urge you to</w:t>
      </w:r>
    </w:p>
    <w:p w:rsidR="00D25DE4" w:rsidRPr="00D25DE4" w:rsidRDefault="00D25DE4" w:rsidP="00D25DE4">
      <w:proofErr w:type="gramStart"/>
      <w:r w:rsidRPr="00D25DE4">
        <w:t>await</w:t>
      </w:r>
      <w:proofErr w:type="gramEnd"/>
      <w:r w:rsidRPr="00D25DE4">
        <w:t xml:space="preserve"> the conclusion of the Pan Am 103</w:t>
      </w:r>
    </w:p>
    <w:p w:rsidR="00D25DE4" w:rsidRPr="00D25DE4" w:rsidRDefault="00D25DE4" w:rsidP="00D25DE4">
      <w:proofErr w:type="gramStart"/>
      <w:r w:rsidRPr="00D25DE4">
        <w:t>trial</w:t>
      </w:r>
      <w:proofErr w:type="gramEnd"/>
      <w:r w:rsidRPr="00D25DE4">
        <w:t>, and calculate our steps from</w:t>
      </w:r>
    </w:p>
    <w:p w:rsidR="00E17766" w:rsidRDefault="00D25DE4" w:rsidP="00D25DE4">
      <w:proofErr w:type="gramStart"/>
      <w:r w:rsidRPr="00D25DE4">
        <w:t>there</w:t>
      </w:r>
      <w:proofErr w:type="gramEnd"/>
      <w:r w:rsidRPr="00D25DE4">
        <w:t>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BA5" w:rsidRDefault="00BB5BA5" w:rsidP="00D25DE4">
      <w:pPr>
        <w:spacing w:after="0" w:line="240" w:lineRule="auto"/>
      </w:pPr>
      <w:r>
        <w:separator/>
      </w:r>
    </w:p>
  </w:endnote>
  <w:endnote w:type="continuationSeparator" w:id="0">
    <w:p w:rsidR="00BB5BA5" w:rsidRDefault="00BB5BA5" w:rsidP="00D25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BA5" w:rsidRDefault="00BB5BA5" w:rsidP="00D25DE4">
      <w:pPr>
        <w:spacing w:after="0" w:line="240" w:lineRule="auto"/>
      </w:pPr>
      <w:r>
        <w:separator/>
      </w:r>
    </w:p>
  </w:footnote>
  <w:footnote w:type="continuationSeparator" w:id="0">
    <w:p w:rsidR="00BB5BA5" w:rsidRDefault="00BB5BA5" w:rsidP="00D25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DE4" w:rsidRDefault="00D25DE4">
    <w:pPr>
      <w:pStyle w:val="Header"/>
    </w:pPr>
    <w:r>
      <w:t>Mack</w:t>
    </w:r>
    <w:r>
      <w:tab/>
      <w:t>U.S. Policy Toward Libya</w:t>
    </w:r>
    <w:r>
      <w:tab/>
      <w:t>Apr 25,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DE4"/>
    <w:rsid w:val="00014C51"/>
    <w:rsid w:val="00BB5BA5"/>
    <w:rsid w:val="00D25DE4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DE4"/>
  </w:style>
  <w:style w:type="paragraph" w:styleId="Footer">
    <w:name w:val="footer"/>
    <w:basedOn w:val="Normal"/>
    <w:link w:val="FooterChar"/>
    <w:uiPriority w:val="99"/>
    <w:unhideWhenUsed/>
    <w:rsid w:val="00D25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DE4"/>
  </w:style>
  <w:style w:type="paragraph" w:styleId="Footer">
    <w:name w:val="footer"/>
    <w:basedOn w:val="Normal"/>
    <w:link w:val="FooterChar"/>
    <w:uiPriority w:val="99"/>
    <w:unhideWhenUsed/>
    <w:rsid w:val="00D25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2013-10-25T13:48:00Z</dcterms:created>
  <dcterms:modified xsi:type="dcterms:W3CDTF">2013-10-25T13:50:00Z</dcterms:modified>
</cp:coreProperties>
</file>