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as an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original</w:t>
      </w:r>
      <w:proofErr w:type="gramEnd"/>
      <w:r>
        <w:rPr>
          <w:rFonts w:cs="Times New Roman"/>
          <w:sz w:val="16"/>
          <w:szCs w:val="16"/>
        </w:rPr>
        <w:t xml:space="preserve"> cosponsor of the Iran Missile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Proliferation Sanctions Act, I cannot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stress</w:t>
      </w:r>
      <w:proofErr w:type="gramEnd"/>
      <w:r>
        <w:rPr>
          <w:rFonts w:cs="Times New Roman"/>
          <w:sz w:val="16"/>
          <w:szCs w:val="16"/>
        </w:rPr>
        <w:t xml:space="preserve"> enough the importance of this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and I am grateful that it is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being considered before the full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Senate.</w:t>
      </w:r>
      <w:proofErr w:type="gramEnd"/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Iran’s desire to obtain ballistic missiles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direct threat to peace and security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Middle East, and therefore,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clear threat to U.S. national security.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Limiting the spread of weapons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and ensuring stability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strategic region must remain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among</w:t>
      </w:r>
      <w:proofErr w:type="gramEnd"/>
      <w:r>
        <w:rPr>
          <w:rFonts w:cs="Times New Roman"/>
          <w:sz w:val="16"/>
          <w:szCs w:val="16"/>
        </w:rPr>
        <w:t xml:space="preserve"> the highest priorities for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and our allies.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is a leading sponsor of international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terrorism</w:t>
      </w:r>
      <w:proofErr w:type="gramEnd"/>
      <w:r>
        <w:rPr>
          <w:rFonts w:cs="Times New Roman"/>
          <w:sz w:val="16"/>
          <w:szCs w:val="16"/>
        </w:rPr>
        <w:t xml:space="preserve"> and has been linked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numerous bombings, hijackings, and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assassinations</w:t>
      </w:r>
      <w:proofErr w:type="gramEnd"/>
      <w:r>
        <w:rPr>
          <w:rFonts w:cs="Times New Roman"/>
          <w:sz w:val="16"/>
          <w:szCs w:val="16"/>
        </w:rPr>
        <w:t>. This rogue nation provides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financial</w:t>
      </w:r>
      <w:proofErr w:type="gramEnd"/>
      <w:r>
        <w:rPr>
          <w:rFonts w:cs="Times New Roman"/>
          <w:sz w:val="16"/>
          <w:szCs w:val="16"/>
        </w:rPr>
        <w:t xml:space="preserve"> support and political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training</w:t>
      </w:r>
      <w:proofErr w:type="gramEnd"/>
      <w:r>
        <w:rPr>
          <w:rFonts w:cs="Times New Roman"/>
          <w:sz w:val="16"/>
          <w:szCs w:val="16"/>
        </w:rPr>
        <w:t xml:space="preserve"> for terrorist groups such as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Islamic Jihad, Hamas, and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Hezbollah.</w:t>
      </w:r>
      <w:proofErr w:type="gramEnd"/>
      <w:r>
        <w:rPr>
          <w:rFonts w:cs="Times New Roman"/>
          <w:sz w:val="16"/>
          <w:szCs w:val="16"/>
        </w:rPr>
        <w:t xml:space="preserve"> Just this week, the Argentine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</w:t>
      </w:r>
      <w:proofErr w:type="gramEnd"/>
      <w:r>
        <w:rPr>
          <w:rFonts w:cs="Times New Roman"/>
          <w:sz w:val="16"/>
          <w:szCs w:val="16"/>
        </w:rPr>
        <w:t xml:space="preserve"> announced they have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proof</w:t>
      </w:r>
      <w:proofErr w:type="gramEnd"/>
      <w:r>
        <w:rPr>
          <w:rFonts w:cs="Times New Roman"/>
          <w:sz w:val="16"/>
          <w:szCs w:val="16"/>
        </w:rPr>
        <w:t xml:space="preserve"> that Iran was behind the 1992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bombing</w:t>
      </w:r>
      <w:proofErr w:type="gramEnd"/>
      <w:r>
        <w:rPr>
          <w:rFonts w:cs="Times New Roman"/>
          <w:sz w:val="16"/>
          <w:szCs w:val="16"/>
        </w:rPr>
        <w:t xml:space="preserve"> of the Israeli Embassy and the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1994 bombing of the Jewish Community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Center in Buenos Aires.</w:t>
      </w:r>
      <w:proofErr w:type="gramEnd"/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According to news reports, Iran is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months</w:t>
      </w:r>
      <w:proofErr w:type="gramEnd"/>
      <w:r>
        <w:rPr>
          <w:rFonts w:cs="Times New Roman"/>
          <w:sz w:val="16"/>
          <w:szCs w:val="16"/>
        </w:rPr>
        <w:t xml:space="preserve"> away from developing missiles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can reach Israel, Saudi Arabia, or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frontiers of the NATO alliance.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Considering that Iran is already suspected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possessing chemical and biological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and is trying to acquire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weapons capability, the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of Iran possessing missiles capable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reaching U.S. forces in the Middle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 is truly frightening.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legislation would require the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to report periodically on individuals,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companies</w:t>
      </w:r>
      <w:proofErr w:type="gramEnd"/>
      <w:r>
        <w:rPr>
          <w:rFonts w:cs="Times New Roman"/>
          <w:sz w:val="16"/>
          <w:szCs w:val="16"/>
        </w:rPr>
        <w:t>, and research facilities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have provided material,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>, or technical assistance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could help Iran develop ballistic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>. Once these suppliers have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identified, they would be subject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sanctions making them ineligible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export licenses and U.S. aid.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this legislation will be a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valuable</w:t>
      </w:r>
      <w:proofErr w:type="gramEnd"/>
      <w:r>
        <w:rPr>
          <w:rFonts w:cs="Times New Roman"/>
          <w:sz w:val="16"/>
          <w:szCs w:val="16"/>
        </w:rPr>
        <w:t xml:space="preserve"> tool in slowing Iran’s program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develop ballistic missiles. I hope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Senate overwhelmingly passes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legislation, and I want to thank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Majority Leader, Senator L</w:t>
      </w:r>
      <w:r>
        <w:rPr>
          <w:rFonts w:cs="Times New Roman"/>
          <w:sz w:val="13"/>
          <w:szCs w:val="13"/>
        </w:rPr>
        <w:t>OTT</w:t>
      </w:r>
      <w:r>
        <w:rPr>
          <w:rFonts w:cs="Times New Roman"/>
          <w:sz w:val="16"/>
          <w:szCs w:val="16"/>
        </w:rPr>
        <w:t>, for</w:t>
      </w:r>
    </w:p>
    <w:p w:rsidR="009715CD" w:rsidRDefault="009715CD" w:rsidP="009715C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his hard work on this important</w:t>
      </w:r>
    </w:p>
    <w:p w:rsidR="00BD5D6E" w:rsidRDefault="009715CD" w:rsidP="009715CD"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46A" w:rsidRDefault="00C6046A" w:rsidP="009715CD">
      <w:pPr>
        <w:spacing w:line="240" w:lineRule="auto"/>
      </w:pPr>
      <w:r>
        <w:separator/>
      </w:r>
    </w:p>
  </w:endnote>
  <w:endnote w:type="continuationSeparator" w:id="0">
    <w:p w:rsidR="00C6046A" w:rsidRDefault="00C6046A" w:rsidP="00971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CD" w:rsidRDefault="009715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CD" w:rsidRDefault="009715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CD" w:rsidRDefault="009715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46A" w:rsidRDefault="00C6046A" w:rsidP="009715CD">
      <w:pPr>
        <w:spacing w:line="240" w:lineRule="auto"/>
      </w:pPr>
      <w:r>
        <w:separator/>
      </w:r>
    </w:p>
  </w:footnote>
  <w:footnote w:type="continuationSeparator" w:id="0">
    <w:p w:rsidR="00C6046A" w:rsidRDefault="00C6046A" w:rsidP="009715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CD" w:rsidRDefault="009715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CD" w:rsidRDefault="009715CD">
    <w:pPr>
      <w:pStyle w:val="Header"/>
    </w:pPr>
    <w:r>
      <w:rPr>
        <w:rFonts w:cs="Times New Roman"/>
        <w:sz w:val="16"/>
        <w:szCs w:val="16"/>
      </w:rPr>
      <w:t xml:space="preserve">Mrs. BOXER.     </w:t>
    </w:r>
    <w:r>
      <w:rPr>
        <w:rFonts w:cs="Times New Roman"/>
        <w:sz w:val="16"/>
        <w:szCs w:val="16"/>
      </w:rPr>
      <w:t xml:space="preserve">May 22,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5CD" w:rsidRDefault="009715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5C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15CD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046A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15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5CD"/>
  </w:style>
  <w:style w:type="paragraph" w:styleId="Footer">
    <w:name w:val="footer"/>
    <w:basedOn w:val="Normal"/>
    <w:link w:val="FooterChar"/>
    <w:uiPriority w:val="99"/>
    <w:semiHidden/>
    <w:unhideWhenUsed/>
    <w:rsid w:val="009715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5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2013-10-27T14:50:00Z</dcterms:created>
  <dcterms:modified xsi:type="dcterms:W3CDTF">2013-10-27T14:51:00Z</dcterms:modified>
</cp:coreProperties>
</file>