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for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information of my colleagues, what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considering is something that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negotiated extensively. It has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 of Representatives. It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negotiated extensively in the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Foreign Relations Committee amongst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interested. It is on the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North Korean human rights, or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lack thereof, and U.S. policy.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 establishes for the first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the first time in at least a generation—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principle toward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Korea. Everybody is familiar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six-party talks that are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regarding North Korea and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and the threatening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North Korean Government,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testing missiles, of it moving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operations to threaten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country, in South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Korea, in Japan, and in particular the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to give them direct aid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guarantee their security, and issues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surrounding the nuclear weapons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 brings into focus a United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Government position on North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Korean human rights abuses, which are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probably the worst human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abuses in the world. It is at least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top two or three, and that is saying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you consider what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place in the Sudan and Iran.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North Korea lost 10 percent of its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population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last 10 years to starvation.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think they have something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Aug 04 2004 01:18 Sep 29, 2004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029060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00045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4624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0634 E:\CR\FM\G28SE6.110 S28PT1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150,000 people, maybe more, in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gulag system, political prisoners.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trafficking of individuals taking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that country. They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counterfeiting money. They are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running. They are gunrunning.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criminal enterprise that is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 deals with the human rights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brings it front and center.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bill requires a report to be issued.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requires the Secretary of State to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 a person of high distinction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 the human rights agenda,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hope to get the issue of human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North Korea elevated to the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level or in the level with the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six-party system.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North Korean Government, when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talks about nuclear weapons development,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bluster and talk a great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say they need to be able to do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they are threatening, but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raise the issue of human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they go silent because there is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response to the shame of what they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done to their own people.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elevating this issue and making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Government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issue of human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North Korea. This is a very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bill. I am delighted we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this evening.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wanted to give that brief explanation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bill as it moves through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process, now to go back to the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House and to the President.</w:t>
      </w:r>
      <w:proofErr w:type="gramEnd"/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my colleague from Maine for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floor and giving me this</w:t>
      </w:r>
    </w:p>
    <w:p w:rsidR="0023075C" w:rsidRDefault="0023075C" w:rsidP="0023075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yield the floor, and I suggest</w:t>
      </w:r>
    </w:p>
    <w:p w:rsidR="00BD5D6E" w:rsidRDefault="0023075C" w:rsidP="0023075C"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absence of a quorum.</w:t>
      </w:r>
    </w:p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323" w:rsidRDefault="006B2323" w:rsidP="0023075C">
      <w:pPr>
        <w:spacing w:line="240" w:lineRule="auto"/>
      </w:pPr>
      <w:r>
        <w:separator/>
      </w:r>
    </w:p>
  </w:endnote>
  <w:endnote w:type="continuationSeparator" w:id="0">
    <w:p w:rsidR="006B2323" w:rsidRDefault="006B2323" w:rsidP="00230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323" w:rsidRDefault="006B2323" w:rsidP="0023075C">
      <w:pPr>
        <w:spacing w:line="240" w:lineRule="auto"/>
      </w:pPr>
      <w:r>
        <w:separator/>
      </w:r>
    </w:p>
  </w:footnote>
  <w:footnote w:type="continuationSeparator" w:id="0">
    <w:p w:rsidR="006B2323" w:rsidRDefault="006B2323" w:rsidP="002307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75C" w:rsidRPr="0023075C" w:rsidRDefault="0023075C" w:rsidP="0023075C">
    <w:pPr>
      <w:autoSpaceDE w:val="0"/>
      <w:autoSpaceDN w:val="0"/>
      <w:adjustRightInd w:val="0"/>
      <w:spacing w:line="240" w:lineRule="auto"/>
      <w:rPr>
        <w:rFonts w:ascii="MIonic" w:hAnsi="MIonic" w:cs="MIonic"/>
        <w:sz w:val="16"/>
        <w:szCs w:val="16"/>
      </w:rPr>
    </w:pPr>
    <w:r>
      <w:t>Brownback</w:t>
    </w:r>
    <w:r>
      <w:tab/>
      <w:t>Sep 28, 2004</w:t>
    </w:r>
    <w:r>
      <w:tab/>
    </w:r>
    <w:r>
      <w:rPr>
        <w:rFonts w:ascii="MIonic" w:hAnsi="MIonic" w:cs="MIonic"/>
        <w:sz w:val="16"/>
        <w:szCs w:val="16"/>
      </w:rPr>
      <w:t>NORTH KOREAN HUMAN RIGHTS ACT OF 2004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5C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6424"/>
    <w:rsid w:val="002110AA"/>
    <w:rsid w:val="002127C0"/>
    <w:rsid w:val="0022058A"/>
    <w:rsid w:val="002262AC"/>
    <w:rsid w:val="00226B34"/>
    <w:rsid w:val="00226D80"/>
    <w:rsid w:val="0023075C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B0052"/>
    <w:rsid w:val="006B008E"/>
    <w:rsid w:val="006B0D9D"/>
    <w:rsid w:val="006B2323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733A9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ADD"/>
    <w:rsid w:val="00931E67"/>
    <w:rsid w:val="00934366"/>
    <w:rsid w:val="0093483D"/>
    <w:rsid w:val="009409B1"/>
    <w:rsid w:val="009442C6"/>
    <w:rsid w:val="009458EB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2559"/>
    <w:rsid w:val="00BA719F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714"/>
    <w:rsid w:val="00C418CB"/>
    <w:rsid w:val="00C41AB7"/>
    <w:rsid w:val="00C51D2D"/>
    <w:rsid w:val="00C56553"/>
    <w:rsid w:val="00C63346"/>
    <w:rsid w:val="00C761B7"/>
    <w:rsid w:val="00C811BF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07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75C"/>
  </w:style>
  <w:style w:type="paragraph" w:styleId="Footer">
    <w:name w:val="footer"/>
    <w:basedOn w:val="Normal"/>
    <w:link w:val="FooterChar"/>
    <w:uiPriority w:val="99"/>
    <w:semiHidden/>
    <w:unhideWhenUsed/>
    <w:rsid w:val="002307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7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434</Words>
  <Characters>2476</Characters>
  <Application>Microsoft Office Word</Application>
  <DocSecurity>0</DocSecurity>
  <Lines>20</Lines>
  <Paragraphs>5</Paragraphs>
  <ScaleCrop>false</ScaleCrop>
  <Company>Microsoft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2013-10-07T15:08:00Z</dcterms:created>
  <dcterms:modified xsi:type="dcterms:W3CDTF">2013-10-07T15:11:00Z</dcterms:modified>
</cp:coreProperties>
</file>