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 of an amendment which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offered which will increase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to use force to protect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the United States.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amendment will designate a set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terrorist organizations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whom the President does not now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 to use force 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range of his authority.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has been a lot of discussion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past several months about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connecting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dots, seeing a pattern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what might appear to be isolated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independent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events. It is always easier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that after the disaster, after September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than it is before. I consider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as standing before the event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occurred, and I think we can begin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see the pattern of the dots today.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are those dots? What is that pattern?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First, a new element has been added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assessment of national security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the element of what is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Americans in the homeland.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we went to war in Korea, we did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the question: What will this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our people at home? We did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 that question in Vietnam.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ask that question when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to authorize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in the Persian Gulf.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new phenomenon in the paradigm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and national security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second dot is, who poses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inside the homeland?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judgment, it is those nations, organizations,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persons who possess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primary characteristics: One, access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destruction;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hatred for the United States;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three, a significant presence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operatives within the United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that triumvirate which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enemy lethal.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third dot, that we have the opportunity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reduce the risk of that triumvirate.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do it by rolling up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here at home, or we can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by cutting off the support which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are receiving from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suggest we ought to be doing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are going to effectively attack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there, it requires we have the resources,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strategy, and the authorization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the force against our enemy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next dot is a surprising dot. It 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essentially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void. Unlike many Members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Chamber—and I will cite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just a few moments ago gave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 in which he implied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today has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on international terrorists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these requirements: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Access to weapons of mass destruction,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States, and a significant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presence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inside the United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of America.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answer is, no,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today does not have such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my judgment, the Congress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 this authority and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concurrent with the granting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his power to use force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because it is that act of giving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commence war in Iraq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going to raise the risk of those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us attacking.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Those are the dots I see. That is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sequence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the dots lead us to.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one thing we agree upon,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is that Saddam Hussein is an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man. He is a tyrant. He has used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 on his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 He has disregarded United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resolutions calling for inspections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capabilities and research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development programs. His forces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fire on American and British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pilots enforcing the no-fly zones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 and south of his country.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he has the potential to develop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deploy nuclear weapons, a potential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need to monitor closely.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lives in a tough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neighborhood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a neighborhood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has a number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commitments and threats. The underlying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suggests Saddam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the ultimate bully,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baddest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dog in this rough neighborhood,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taking him out now and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 is in the Nation’s highest priority.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respectfully disagree. And in so disagreeing,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am, or at least I was, joined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 United States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Secretary of Defense.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Less than 13 months ago, 9 days after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attack of September 11,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declared our top national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a war on terrorism. This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said: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his State of the Union speech 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January 29 of this year, President Bush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priority: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the President said 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January 29.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Monday of this week, on the anniversary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commencement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Afghanistan, Secretary of Defense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Donald Rumsfeld recommitted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war on terrorism.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repeated the statement 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one year earlier: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Secretary of Defense proceeded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war on terrorism did not begin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Afghanistan. For us, it began in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of America on September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11th, 2001.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began and it continues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homeland. As we assess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challenges faced by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States—and Saddam Hussein 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those challenges—we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ask: What is our greatest responsibility?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my opinion, the answer 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Securing the peace and safety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homeland or our great Nation.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is the most urgent threat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peace and security? In my judgment,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that shadowy group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 who have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capabilities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materials, conventional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trained core of zealots united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hatred for the United States,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placement of many of those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bombthrowers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they are sleeping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 waiting for the order to assault.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the better part of 2 years, 19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killers took silent refuge in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sanctuary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States, silent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they struck us on September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11. Three thousand twenty-five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lives later, we have learned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bitter lesson of the power of those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 dual lives in our communities.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the outside they were appearing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unexceptional, while they were prepared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the most unimaginable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Those who committed mass murder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behind a much larger number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terrorists, continuing their dual existence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duplicity.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many of these are there, Mr.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are the skills they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What are their plans and intentions?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are they so driven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hatred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The answer is we know only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dimly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our ability to tear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weeds from our home garden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limited because the attention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paid to understanding this enemy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next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door has been grossly inadequate.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Inspector General at the Department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Justice issued a report just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month, in September. That report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IG report went on: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we arm for battle with a shield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ignorance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home. Unfortunately, one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realities of the startup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proposed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Department of Homeland Security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that, for at least a transition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period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Americans will be even more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vulnerable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homeland. Agencies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Coast Guard, Border Patrol,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Immigration Service, which will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key role in protecting our perimeter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will be distracted 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relationships of decades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are reshuffled. And a final increased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vulnerability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likelihood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if war starts and intensifies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this very conflict thousands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away could spark a wake-up call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from the sanctuaries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Middle East and Central Asia to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sleepers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your hometown.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refer you to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front-page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story in today’s Washington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Post,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which talks about the possibility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counterattacks in the United States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war commences in Iraq.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first prong of our defense here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homeland, which is to root out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us—both because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instability of the days through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and will be living and our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preparation through the quality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we need—is not a shield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give us great hope.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Thus, the importance of a second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disrupting and decapitating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enemy among us—attacking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their source, just as we have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such devastating effectiveness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 in Afghanistan.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One of the reasons the anticipated second,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fourth wave of terrorist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occurred since September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is the military assault we began 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October 7, 2001, has largely dismantled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command-and-control operations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al-Qaida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making it more difficult for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support and provide financing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logistics to their large number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United States.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we need to adopt a similar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disruption and dismantlement.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is it going to take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First, it is going to require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have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that necessary force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dismantle, as he said in his State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Union speech, the terrorist camps,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plans, and the command-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andcontrol</w:t>
      </w:r>
      <w:proofErr w:type="spell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centers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organizations.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Here we come to a point of widespread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that is the President already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authority.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Sunday afternoon, a prominent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spokesman appeared immediately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S</w:t>
      </w:r>
      <w:r>
        <w:rPr>
          <w:rFonts w:ascii="MIonic" w:hAnsi="MIonic" w:cs="MIonic"/>
          <w:color w:val="000000"/>
          <w:sz w:val="13"/>
          <w:szCs w:val="13"/>
        </w:rPr>
        <w:t xml:space="preserve">HELBY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a talk show and, in passing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hallway, she said, ‘‘I support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you have taken that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after these international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doesn’t the President already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 to do so?’’ I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explained that the answer was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she was stunned at the vulnerability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and by the limited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colleague, the Senator from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Texas, today in her remarks implied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thought the President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had the authority to attack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broader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are directly linked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events of September 11.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 might say, the very language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we are considering today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same inference.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language of the resolution states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 the only group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authority to use force against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who planned, authorized, committed,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aided in the terrorist attack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occurred on September 11.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specifically was denied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on the other terrorist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who, in my judgment,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greatest threat inside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homeland today.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Let me just give a little bit of history.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12, President Bush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robust authority to launch a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full-scale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terror. He sent to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 proposed resolution which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what the President asked for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12, 2001. But Congress demurred.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only granted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to use necessary force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nations or organizations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persons which were determined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connected to the tragedy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11. Al-Qaida was not only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bull’s-eye, it was the totality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target. Two days after the Congress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this limited authority,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Bush, on September 20,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expanded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scope of the war: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 that point until today, Mr.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the stated mission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in the war on terror has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fallen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beyond the authority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given to the President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to deliver on that mission.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continues: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limited authority to use force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it possible for America and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 to crush the Taliban and severely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cripple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al-Qaida. The amendment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offer would extend that power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 use necessary force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next still vigorous and violent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terrorists.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Against whom would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amendment be given power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force? The State Department has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identified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34 international terrorist organizations,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approximately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two-thirds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are in the region of the Middle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East and central Asia.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list five,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addition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al-Qaida, that have these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characteristics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They currently receive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a state that possesses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destruction; they have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 of hating and killing Americans;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have the ability today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strike within the United States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Who are these groups? I will name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then talk about the A team: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Abu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Nidal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organization, Hamas,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Islamic Resistance Movement,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Palestine Islamic Jihad, and the Palestine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Liberation Front.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Who is the A team? The A team 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Hezbollah, ‘‘the party of God.’’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 was formed in 1982 in response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Israeli invasion of Lebanon.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organization, which is based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primarily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Lebanon and Syria and financed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Iran, is a radical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Shi’a</w:t>
      </w:r>
      <w:proofErr w:type="spell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takes its ideological inspiration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Iranian revolutions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teachings of Ayatollah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Khomeni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Hezbollah formally advocates the ultimate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establishment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Islamic rule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Lebanon and liberating all occupied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 lands, including Jerusalem. It has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expressed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goal the elimination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Israel. Although closely allied with and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directed by Iran, the group may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conducted operations that were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beyond those approved by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 of Iran.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Hezbollah does not share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regime’s secular orientation,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 has been a strong tactical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helping Syria advance its political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objectives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region.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are some of the activities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Hezbollah?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known or suspect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involved in numerous anti-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terrorist attacks, including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suicide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truck bombing of the U.S. Embassy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Beirut in April of 1983;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Marine barracks in Beirut in October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1983; the U.S. Embassy annex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Beirut in September of 1984; three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Hezbollah are on the FBI’s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22 most wanted terrorists for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hijacking of TWA flight 847 during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U.S. Navy diver was murdered;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group are responsible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kidnaping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 detention of U.S.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Western hostages.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group also attacked the Israeli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Embassy in Argentina in 1992 and 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suspect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1994 bombing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Israeli Cultural Center in Buenos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Aires,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Senator from Texas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her judgment, they were also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responsible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Khobar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Towers.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group receives a substantial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amount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financial, training, weapons,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explosives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diplomatic, and organizational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Iran and receives diplomatic,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logistical support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Syria. Hezbollah has a significant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its trained merchants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placed in the United States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you will note that several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organizations gravitate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axis of evil: Iran. And not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surprisingly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Yesterday, October 8, former FBI Director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Louis Freeh testified before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inquiry on the attacks of September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 which are being conducted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House and Senate Intelligence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Mr. Freeh cited the conclusions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National Commission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that: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amendment says that those five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also be brought within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 of evil that the President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should be entitled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to protect the security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of the United States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What strategy should be used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designated international terrorist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The decision will be left to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Congress invested its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judgment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on September 18 of last year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gave him the power to use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Taliban and al-Qaida.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underlying resolution is adopted,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have the authority to use force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amendment will give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next stage of powers which 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required to have in order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 and to do so to a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successful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conclusion.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the authority and the subsequent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use these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authorities in whatever sequence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whatever impact he deems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national interest.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stage on the war on terror,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already fashioned a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plan: To take out the training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incubators from which in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1990s thousands of youth were given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skills and the determination to be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hardened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assassins; to attack the terrorists’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disrupt and dismantle.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these operations, and particularly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training camps, are flourishing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orbit of Iran.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empower the President to take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acts that are going to be necessary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security of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Director Freeh, in his remarks yesterday,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need for a full arsenal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to triumph over terrorists.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Director Freeh said: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not prepared to say the only response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against these five organizations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access to weapons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that have a history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killing Americans and have a capability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 here at home because of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significant presence of their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us, that we are going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the President of the United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that he does not have the authority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with force these terrorists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they live and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disband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dismantle their capability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to provide support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agents in the United States.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our national will and our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security of the American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especially their security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native soil, demand a fuller response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meet this fuller challenge.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conclude by saying that I am not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optimistic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the prospects for this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am deeply concerned,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deeply saddened. I am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concerned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part because I see us making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life-and-death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decisions without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we do not have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what might be critical, and I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suggest determinative, information.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national security interests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put at risk by this information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available.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saddened because I fear the action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going to take will increase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risk at home without increasing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capability to respond to that risk.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described as a cautious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will accept that label. I do not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as a simple set of blacks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whites. I see the world as a complex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grays. That leads to caution. I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caution today is to recognize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not dealing with one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evil as Saddam Hussein might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dealing with a veritable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evils.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be prepared to respond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army of evils. I believe the step we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today is to give to the President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the opportunity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exercise his judgment as to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believes it would be appropriate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U.S. force against these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terrorist groups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represent, in my judgment, the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serious urgent threat to the interests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America,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 to Americans at</w:t>
      </w:r>
    </w:p>
    <w:p w:rsidR="008B70FA" w:rsidRDefault="008B70FA" w:rsidP="008B70F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8B70FA" w:rsidP="008B70FA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urge the adoption of this amendment.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appreciate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thoughtful remarks of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Connecticut and the Senator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Arizona. The Senator from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Arizona concluded with the hope that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may soon be working together on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expanding</w:t>
      </w:r>
      <w:proofErr w:type="gramEnd"/>
      <w:r>
        <w:rPr>
          <w:rFonts w:ascii="MIonic" w:hAnsi="MIonic" w:cs="MIonic"/>
          <w:sz w:val="16"/>
          <w:szCs w:val="16"/>
        </w:rPr>
        <w:t xml:space="preserve"> our efforts to reach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threaten us here at home. I only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we will not have another 3,025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Americans unnecessarily exposed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risks that I see if we do not supplement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with the immediate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of the President to use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those organizations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have access to weapons of mass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, which have killed Americans,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which have substantial numbers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operatives inside the United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of America at this hour. I invite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anybody</w:t>
      </w:r>
      <w:proofErr w:type="gramEnd"/>
      <w:r>
        <w:rPr>
          <w:rFonts w:ascii="MIonic" w:hAnsi="MIonic" w:cs="MIonic"/>
          <w:sz w:val="16"/>
          <w:szCs w:val="16"/>
        </w:rPr>
        <w:t xml:space="preserve"> to say Iraq doesn’t meet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standards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not talking about a threat 90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 xml:space="preserve"> from now. We are not talking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a threat that may come a year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now if nuclear material is made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available</w:t>
      </w:r>
      <w:proofErr w:type="gramEnd"/>
      <w:r>
        <w:rPr>
          <w:rFonts w:ascii="MIonic" w:hAnsi="MIonic" w:cs="MIonic"/>
          <w:sz w:val="16"/>
          <w:szCs w:val="16"/>
        </w:rPr>
        <w:t>. I am talking about a threat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can happen this afternoon.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trace the history of what Congress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did</w:t>
      </w:r>
      <w:proofErr w:type="gramEnd"/>
      <w:r>
        <w:rPr>
          <w:rFonts w:ascii="MIonic" w:hAnsi="MIonic" w:cs="MIonic"/>
          <w:sz w:val="16"/>
          <w:szCs w:val="16"/>
        </w:rPr>
        <w:t>. The President asked for this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on September 12, 2001. We denied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I was in law school, one read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legislative history to try to arrive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legislative intent. It seems to me,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just</w:t>
      </w:r>
      <w:proofErr w:type="gramEnd"/>
      <w:r>
        <w:rPr>
          <w:rFonts w:ascii="MIonic" w:hAnsi="MIonic" w:cs="MIonic"/>
          <w:sz w:val="16"/>
          <w:szCs w:val="16"/>
        </w:rPr>
        <w:t xml:space="preserve"> as a first-year-law legislative interpretation,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probably doesn’t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giving the President authority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beyond</w:t>
      </w:r>
      <w:proofErr w:type="gramEnd"/>
      <w:r>
        <w:rPr>
          <w:rFonts w:ascii="MIonic" w:hAnsi="MIonic" w:cs="MIonic"/>
          <w:sz w:val="16"/>
          <w:szCs w:val="16"/>
        </w:rPr>
        <w:t xml:space="preserve"> that which is specifically provided.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Therefore, the President of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States, in my judgment, does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have the authority today to use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Hezbollah or these other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even beyond the legal limits, let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talk about the pragmatics.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in his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of the Union Address on January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29 said our first priority was terrorists—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first priority. And do you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what the first priority of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priority was? </w:t>
      </w:r>
      <w:proofErr w:type="gramStart"/>
      <w:r>
        <w:rPr>
          <w:rFonts w:ascii="MIonic" w:hAnsi="MIonic" w:cs="MIonic"/>
          <w:sz w:val="16"/>
          <w:szCs w:val="16"/>
        </w:rPr>
        <w:t>The training camps.</w:t>
      </w:r>
      <w:proofErr w:type="gramEnd"/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Why did he say that? Because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were responsible said if there was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major mistake we made in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1990s, it was allowing al-Qaida training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to be a sanctuary where every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  <w:r>
        <w:rPr>
          <w:rFonts w:ascii="MIonic" w:hAnsi="MIonic" w:cs="MIonic"/>
          <w:sz w:val="16"/>
          <w:szCs w:val="16"/>
        </w:rPr>
        <w:t xml:space="preserve"> thousands and thousands of young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were converted into hardened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assassins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that is the criticism we are going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have, because in the 1990s we allowed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to go on month after month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year after year, what is going to be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excuse today when similar training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are in operation in Iran, Syria,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Syrian-controlled areas of Lebanon?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we are not going to give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the authority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against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>? It is inconceivable to me.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fact that the President, recognizing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, has not acted against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camps</w:t>
      </w:r>
      <w:proofErr w:type="gramEnd"/>
      <w:r>
        <w:rPr>
          <w:rFonts w:ascii="MIonic" w:hAnsi="MIonic" w:cs="MIonic"/>
          <w:sz w:val="16"/>
          <w:szCs w:val="16"/>
        </w:rPr>
        <w:t xml:space="preserve"> is, in my judgment, the strongest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verification</w:t>
      </w:r>
      <w:proofErr w:type="gramEnd"/>
      <w:r>
        <w:rPr>
          <w:rFonts w:ascii="MIonic" w:hAnsi="MIonic" w:cs="MIonic"/>
          <w:sz w:val="16"/>
          <w:szCs w:val="16"/>
        </w:rPr>
        <w:t xml:space="preserve"> that he doesn’t think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has the authority to do so.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it is not in our national interest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leave this question ambiguous.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want to deter groups such as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Hezbollah from continuing to aid, or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provide</w:t>
      </w:r>
      <w:proofErr w:type="gramEnd"/>
      <w:r>
        <w:rPr>
          <w:rFonts w:ascii="MIonic" w:hAnsi="MIonic" w:cs="MIonic"/>
          <w:sz w:val="16"/>
          <w:szCs w:val="16"/>
        </w:rPr>
        <w:t xml:space="preserve"> aid, comfort, and support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operatives who are placed in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 Until we reach the point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 domestically, through law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enforcement</w:t>
      </w:r>
      <w:proofErr w:type="gramEnd"/>
      <w:r>
        <w:rPr>
          <w:rFonts w:ascii="MIonic" w:hAnsi="MIonic" w:cs="MIonic"/>
          <w:sz w:val="16"/>
          <w:szCs w:val="16"/>
        </w:rPr>
        <w:t xml:space="preserve"> means and domestic intelligence,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locate</w:t>
      </w:r>
      <w:proofErr w:type="gramEnd"/>
      <w:r>
        <w:rPr>
          <w:rFonts w:ascii="MIonic" w:hAnsi="MIonic" w:cs="MIonic"/>
          <w:sz w:val="16"/>
          <w:szCs w:val="16"/>
        </w:rPr>
        <w:t xml:space="preserve"> and eradicate those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operatives</w:t>
      </w:r>
      <w:proofErr w:type="gramEnd"/>
      <w:r>
        <w:rPr>
          <w:rFonts w:ascii="MIonic" w:hAnsi="MIonic" w:cs="MIonic"/>
          <w:sz w:val="16"/>
          <w:szCs w:val="16"/>
        </w:rPr>
        <w:t xml:space="preserve"> who are in this country, we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pursue as aggressively as possible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cut off their support system.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cannot believe we are saying we are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prepared today to make an unambiguous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>. We don’t want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 Hezbollah going to their lawyers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asking the question, What is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legislative interpretation of what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did on September 18, 2001?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Does it put us under the gun? I don’t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them to have that in their mind.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them to know, with the clearest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</w:t>
      </w:r>
      <w:proofErr w:type="gramEnd"/>
      <w:r>
        <w:rPr>
          <w:rFonts w:ascii="MIonic" w:hAnsi="MIonic" w:cs="MIonic"/>
          <w:sz w:val="16"/>
          <w:szCs w:val="16"/>
        </w:rPr>
        <w:t xml:space="preserve"> we can write in English and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can be interpreted in all the languages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people speak, that we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they are under the gun, and they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under the gun now.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has been a lot of discussion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urgency. Why do we need to </w:t>
      </w: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things</w:t>
      </w:r>
      <w:proofErr w:type="gramEnd"/>
      <w:r>
        <w:rPr>
          <w:rFonts w:ascii="MIonic" w:hAnsi="MIonic" w:cs="MIonic"/>
          <w:sz w:val="16"/>
          <w:szCs w:val="16"/>
        </w:rPr>
        <w:t xml:space="preserve"> now? Why can’t we wait for </w:t>
      </w:r>
      <w:proofErr w:type="gramStart"/>
      <w:r>
        <w:rPr>
          <w:rFonts w:ascii="MIonic" w:hAnsi="MIonic" w:cs="MIonic"/>
          <w:sz w:val="16"/>
          <w:szCs w:val="16"/>
        </w:rPr>
        <w:t>60</w:t>
      </w:r>
      <w:proofErr w:type="gramEnd"/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days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tell you why we cannot afford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wait. We are taking an action by authorizing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take action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 I will stand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in line to say he is an evil person.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we, by taking that action, according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our own intelligence reports—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>, friends, I encourage you to read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classified intelligence reports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are much sharper than what is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available</w:t>
      </w:r>
      <w:proofErr w:type="gramEnd"/>
      <w:r>
        <w:rPr>
          <w:rFonts w:ascii="MIonic" w:hAnsi="MIonic" w:cs="MIonic"/>
          <w:sz w:val="16"/>
          <w:szCs w:val="16"/>
        </w:rPr>
        <w:t xml:space="preserve"> in declassified form—we are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be increasing the threat level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people of the United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States.</w:t>
      </w:r>
      <w:proofErr w:type="gramEnd"/>
      <w:r>
        <w:rPr>
          <w:rFonts w:ascii="MIonic" w:hAnsi="MIonic" w:cs="MIonic"/>
          <w:sz w:val="16"/>
          <w:szCs w:val="16"/>
        </w:rPr>
        <w:t xml:space="preserve"> I think we have a moral and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legal</w:t>
      </w:r>
      <w:proofErr w:type="gramEnd"/>
      <w:r>
        <w:rPr>
          <w:rFonts w:ascii="MIonic" w:hAnsi="MIonic" w:cs="MIonic"/>
          <w:sz w:val="16"/>
          <w:szCs w:val="16"/>
        </w:rPr>
        <w:t xml:space="preserve"> obligation to at the same time be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taking</w:t>
      </w:r>
      <w:proofErr w:type="gramEnd"/>
      <w:r>
        <w:rPr>
          <w:rFonts w:ascii="MIonic" w:hAnsi="MIonic" w:cs="MIonic"/>
          <w:sz w:val="16"/>
          <w:szCs w:val="16"/>
        </w:rPr>
        <w:t xml:space="preserve"> what reasonable steps we can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</w:t>
      </w:r>
      <w:proofErr w:type="gramEnd"/>
      <w:r>
        <w:rPr>
          <w:rFonts w:ascii="MIonic" w:hAnsi="MIonic" w:cs="MIonic"/>
          <w:sz w:val="16"/>
          <w:szCs w:val="16"/>
        </w:rPr>
        <w:t xml:space="preserve"> that increased vulnerability.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do not like what I am suggesting,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you do not think we ought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 President authority to use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against groups such as Hezbollah,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do you think we ought to do? Or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you disagree with the premise that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going to be increasing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level inside the United States?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you disagree with that premise,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is the basis upon which your disagreement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predicated? If you reject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and believe that the American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are not going to be at additional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>, then, frankly, my friends—to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the term—blood is going to be on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your</w:t>
      </w:r>
      <w:proofErr w:type="gramEnd"/>
      <w:r>
        <w:rPr>
          <w:rFonts w:ascii="MIonic" w:hAnsi="MIonic" w:cs="MIonic"/>
          <w:sz w:val="16"/>
          <w:szCs w:val="16"/>
        </w:rPr>
        <w:t xml:space="preserve"> hands. I think we are going to be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substantially greater threat.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think there are some things we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ought</w:t>
      </w:r>
      <w:proofErr w:type="gramEnd"/>
      <w:r>
        <w:rPr>
          <w:rFonts w:ascii="MIonic" w:hAnsi="MIonic" w:cs="MIonic"/>
          <w:sz w:val="16"/>
          <w:szCs w:val="16"/>
        </w:rPr>
        <w:t xml:space="preserve"> to be doing now. We certainly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escalating the FBI intelligence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 efforts to root out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terrorists who are among us. But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also ought to be attacking the terrorists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they live because it is on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offensive—not the defensive—in my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judgment</w:t>
      </w:r>
      <w:proofErr w:type="gramEnd"/>
      <w:r>
        <w:rPr>
          <w:rFonts w:ascii="MIonic" w:hAnsi="MIonic" w:cs="MIonic"/>
          <w:sz w:val="16"/>
          <w:szCs w:val="16"/>
        </w:rPr>
        <w:t>, that we are going to eventually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win</w:t>
      </w:r>
      <w:proofErr w:type="gramEnd"/>
      <w:r>
        <w:rPr>
          <w:rFonts w:ascii="MIonic" w:hAnsi="MIonic" w:cs="MIonic"/>
          <w:sz w:val="16"/>
          <w:szCs w:val="16"/>
        </w:rPr>
        <w:t xml:space="preserve"> this war on terror.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friends, as I said, I am not optimistic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adoption of this. I recognize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are backroom deals made.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what people have come together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and locked down on, and say: We are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locking</w:t>
      </w:r>
      <w:proofErr w:type="gramEnd"/>
      <w:r>
        <w:rPr>
          <w:rFonts w:ascii="MIonic" w:hAnsi="MIonic" w:cs="MIonic"/>
          <w:sz w:val="16"/>
          <w:szCs w:val="16"/>
        </w:rPr>
        <w:t xml:space="preserve"> down on the principle that we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one evil, Saddam Hussein. He is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enormous, gargantuan force, and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whom we are going to go after.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That, frankly, is an erroneous reading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world. There are many evils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there, a number of which are substantially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competent, particularly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their ability to attack Americans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at home, than Iraq is likely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in the foreseeable future.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are going to say we are going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ignore those and we are going to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them to continue to fester among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. I do not wish to be part of that decision.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concerned by those who see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one evil, who believe we must all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</w:t>
      </w:r>
      <w:proofErr w:type="gramEnd"/>
      <w:r>
        <w:rPr>
          <w:rFonts w:ascii="MIonic" w:hAnsi="MIonic" w:cs="MIonic"/>
          <w:sz w:val="16"/>
          <w:szCs w:val="16"/>
        </w:rPr>
        <w:t xml:space="preserve"> ourselves to the arrangement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has been made by a few who have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view of the world. I urge my colleagues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open there eyes to the much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larger</w:t>
      </w:r>
      <w:proofErr w:type="gramEnd"/>
      <w:r>
        <w:rPr>
          <w:rFonts w:ascii="MIonic" w:hAnsi="MIonic" w:cs="MIonic"/>
          <w:sz w:val="16"/>
          <w:szCs w:val="16"/>
        </w:rPr>
        <w:t xml:space="preserve"> array of lethal, more violent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foes</w:t>
      </w:r>
      <w:proofErr w:type="gramEnd"/>
      <w:r>
        <w:rPr>
          <w:rFonts w:ascii="MIonic" w:hAnsi="MIonic" w:cs="MIonic"/>
          <w:sz w:val="16"/>
          <w:szCs w:val="16"/>
        </w:rPr>
        <w:t xml:space="preserve"> who are prepared today to assault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 xml:space="preserve"> here at home.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said in my closing remarks that I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concerned and saddened. I am saddened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I know my colleagues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not knowingly place U.S. lives in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unnecessary</w:t>
      </w:r>
      <w:proofErr w:type="gramEnd"/>
      <w:r>
        <w:rPr>
          <w:rFonts w:ascii="MIonic" w:hAnsi="MIonic" w:cs="MIonic"/>
          <w:sz w:val="16"/>
          <w:szCs w:val="16"/>
        </w:rPr>
        <w:t xml:space="preserve"> peril. I am as sure as I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ever been of anything in my life,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peril here in America caused by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we are about to take could be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substantially</w:t>
      </w:r>
      <w:proofErr w:type="gramEnd"/>
      <w:r>
        <w:rPr>
          <w:rFonts w:ascii="MIonic" w:hAnsi="MIonic" w:cs="MIonic"/>
          <w:sz w:val="16"/>
          <w:szCs w:val="16"/>
        </w:rPr>
        <w:t xml:space="preserve"> reduced by giving to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of the United States the additional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powers</w:t>
      </w:r>
      <w:proofErr w:type="gramEnd"/>
      <w:r>
        <w:rPr>
          <w:rFonts w:ascii="MIonic" w:hAnsi="MIonic" w:cs="MIonic"/>
          <w:sz w:val="16"/>
          <w:szCs w:val="16"/>
        </w:rPr>
        <w:t xml:space="preserve"> to send the strongest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message, and, if necessary, the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 xml:space="preserve"> to eradicate those who are evil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who have placed evildoers among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and who are prepared to awaken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evildoers to attack. The responsibility</w:t>
      </w:r>
    </w:p>
    <w:p w:rsidR="00D80868" w:rsidRDefault="00D80868" w:rsidP="00D8086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ours.</w:t>
      </w:r>
    </w:p>
    <w:p w:rsidR="00D80868" w:rsidRDefault="00D80868" w:rsidP="00D80868">
      <w:r>
        <w:rPr>
          <w:rFonts w:ascii="MIonic" w:hAnsi="MIonic" w:cs="MIonic"/>
          <w:sz w:val="16"/>
          <w:szCs w:val="16"/>
        </w:rPr>
        <w:t>Thank you, Mr. President.</w:t>
      </w:r>
    </w:p>
    <w:sectPr w:rsidR="00D80868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8BE" w:rsidRDefault="00AD28BE" w:rsidP="008B70FA">
      <w:pPr>
        <w:spacing w:line="240" w:lineRule="auto"/>
      </w:pPr>
      <w:r>
        <w:separator/>
      </w:r>
    </w:p>
  </w:endnote>
  <w:endnote w:type="continuationSeparator" w:id="0">
    <w:p w:rsidR="00AD28BE" w:rsidRDefault="00AD28BE" w:rsidP="008B7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8BE" w:rsidRDefault="00AD28BE" w:rsidP="008B70FA">
      <w:pPr>
        <w:spacing w:line="240" w:lineRule="auto"/>
      </w:pPr>
      <w:r>
        <w:separator/>
      </w:r>
    </w:p>
  </w:footnote>
  <w:footnote w:type="continuationSeparator" w:id="0">
    <w:p w:rsidR="00AD28BE" w:rsidRDefault="00AD28BE" w:rsidP="008B70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0FA" w:rsidRDefault="008B70FA">
    <w:pPr>
      <w:pStyle w:val="Header"/>
    </w:pPr>
    <w:r>
      <w:rPr>
        <w:rFonts w:ascii="MIonic" w:hAnsi="MIonic" w:cs="MIonic"/>
        <w:color w:val="000000"/>
        <w:sz w:val="16"/>
        <w:szCs w:val="16"/>
      </w:rPr>
      <w:t>Mr. GRAHAM.      Oct 9,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0F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0FA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D28BE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0868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7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0FA"/>
  </w:style>
  <w:style w:type="paragraph" w:styleId="Footer">
    <w:name w:val="footer"/>
    <w:basedOn w:val="Normal"/>
    <w:link w:val="FooterChar"/>
    <w:uiPriority w:val="99"/>
    <w:semiHidden/>
    <w:unhideWhenUsed/>
    <w:rsid w:val="008B7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70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3801</Words>
  <Characters>21666</Characters>
  <Application>Microsoft Office Word</Application>
  <DocSecurity>0</DocSecurity>
  <Lines>180</Lines>
  <Paragraphs>50</Paragraphs>
  <ScaleCrop>false</ScaleCrop>
  <Company>Microsoft</Company>
  <LinksUpToDate>false</LinksUpToDate>
  <CharactersWithSpaces>25417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2013-10-28T14:06:00Z</dcterms:created>
  <dcterms:modified xsi:type="dcterms:W3CDTF">2013-10-28T14:16:00Z</dcterms:modified>
</cp:coreProperties>
</file>