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thank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Senator C</w:t>
      </w:r>
      <w:r>
        <w:rPr>
          <w:rFonts w:ascii="MIonic" w:hAnsi="MIonic" w:cs="MIonic"/>
          <w:sz w:val="13"/>
          <w:szCs w:val="13"/>
        </w:rPr>
        <w:t xml:space="preserve">ARL </w:t>
      </w: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for his amendment.</w:t>
      </w:r>
      <w:proofErr w:type="gramEnd"/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State of Michigan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sending Senator 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to the Senate.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independence, his courage, his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thinking, his love of country are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evident</w:t>
      </w:r>
      <w:proofErr w:type="gramEnd"/>
      <w:r>
        <w:rPr>
          <w:rFonts w:ascii="MIonic" w:hAnsi="MIonic" w:cs="MIonic"/>
          <w:sz w:val="16"/>
          <w:szCs w:val="16"/>
        </w:rPr>
        <w:t xml:space="preserve"> in the work he has put behind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important amendment. I believe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answer to Iraq’s challenge is, indeed,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right course for this country.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me, the issue of Iraq should be approached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following way. Iraq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held to its word that it will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submit</w:t>
      </w:r>
      <w:proofErr w:type="gramEnd"/>
      <w:r>
        <w:rPr>
          <w:rFonts w:ascii="MIonic" w:hAnsi="MIonic" w:cs="MIonic"/>
          <w:sz w:val="16"/>
          <w:szCs w:val="16"/>
        </w:rPr>
        <w:t xml:space="preserve"> to thorough inspections and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dismantlement</w:t>
      </w:r>
      <w:proofErr w:type="gramEnd"/>
      <w:r>
        <w:rPr>
          <w:rFonts w:ascii="MIonic" w:hAnsi="MIonic" w:cs="MIonic"/>
          <w:sz w:val="16"/>
          <w:szCs w:val="16"/>
        </w:rPr>
        <w:t xml:space="preserve"> of weapons of mass destruction.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repeat that: Iraq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held to its word that it will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submit</w:t>
      </w:r>
      <w:proofErr w:type="gramEnd"/>
      <w:r>
        <w:rPr>
          <w:rFonts w:ascii="MIonic" w:hAnsi="MIonic" w:cs="MIonic"/>
          <w:sz w:val="16"/>
          <w:szCs w:val="16"/>
        </w:rPr>
        <w:t xml:space="preserve"> to thorough inspections and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dismantlement</w:t>
      </w:r>
      <w:proofErr w:type="gramEnd"/>
      <w:r>
        <w:rPr>
          <w:rFonts w:ascii="MIonic" w:hAnsi="MIonic" w:cs="MIonic"/>
          <w:sz w:val="16"/>
          <w:szCs w:val="16"/>
        </w:rPr>
        <w:t xml:space="preserve"> of weapons of mass destruction.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Nations should pass an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updated</w:t>
      </w:r>
      <w:proofErr w:type="gramEnd"/>
      <w:r>
        <w:rPr>
          <w:rFonts w:ascii="MIonic" w:hAnsi="MIonic" w:cs="MIonic"/>
          <w:sz w:val="16"/>
          <w:szCs w:val="16"/>
        </w:rPr>
        <w:t xml:space="preserve"> resolution ensuring unfettered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and disarmament, and that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take place or there will be dire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consequences</w:t>
      </w:r>
      <w:proofErr w:type="gramEnd"/>
      <w:r>
        <w:rPr>
          <w:rFonts w:ascii="MIonic" w:hAnsi="MIonic" w:cs="MIonic"/>
          <w:sz w:val="16"/>
          <w:szCs w:val="16"/>
        </w:rPr>
        <w:t xml:space="preserve"> for Iraq. The weapons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have are a threat to the world.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world must respond. If we handle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matter correctly, the way Senator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is suggesting, I believe the world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respond. If we handle it wrong—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think the underlying resolution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wrong approach—if our allies believe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not made the case, they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somehow this is a grudge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match</w:t>
      </w:r>
      <w:proofErr w:type="gramEnd"/>
      <w:r>
        <w:rPr>
          <w:rFonts w:ascii="MIonic" w:hAnsi="MIonic" w:cs="MIonic"/>
          <w:sz w:val="16"/>
          <w:szCs w:val="16"/>
        </w:rPr>
        <w:t>, or if they believe they are being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manipulated</w:t>
      </w:r>
      <w:proofErr w:type="gramEnd"/>
      <w:r>
        <w:rPr>
          <w:rFonts w:ascii="MIonic" w:hAnsi="MIonic" w:cs="MIonic"/>
          <w:sz w:val="16"/>
          <w:szCs w:val="16"/>
        </w:rPr>
        <w:t xml:space="preserve"> for domestic political reasons,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going to hurt our Nation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is going to isolate us.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Indeed, this rush to pass unilateral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authority—</w:t>
      </w:r>
      <w:proofErr w:type="gramEnd"/>
      <w:r>
        <w:rPr>
          <w:rFonts w:ascii="MIonic" w:hAnsi="MIonic" w:cs="MIonic"/>
          <w:sz w:val="16"/>
          <w:szCs w:val="16"/>
        </w:rPr>
        <w:t>I have never seen anything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quite</w:t>
      </w:r>
      <w:proofErr w:type="gramEnd"/>
      <w:r>
        <w:rPr>
          <w:rFonts w:ascii="MIonic" w:hAnsi="MIonic" w:cs="MIonic"/>
          <w:sz w:val="16"/>
          <w:szCs w:val="16"/>
        </w:rPr>
        <w:t xml:space="preserve"> like what has happened in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Senate.</w:t>
      </w:r>
      <w:proofErr w:type="gramEnd"/>
      <w:r>
        <w:rPr>
          <w:rFonts w:ascii="MIonic" w:hAnsi="MIonic" w:cs="MIonic"/>
          <w:sz w:val="16"/>
          <w:szCs w:val="16"/>
        </w:rPr>
        <w:t xml:space="preserve"> The rush to pass unilateral authority,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rush to say to the President,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</w:t>
      </w:r>
      <w:proofErr w:type="gramEnd"/>
      <w:r>
        <w:rPr>
          <w:rFonts w:ascii="MIonic" w:hAnsi="MIonic" w:cs="MIonic"/>
          <w:sz w:val="16"/>
          <w:szCs w:val="16"/>
        </w:rPr>
        <w:t xml:space="preserve"> it alone, don’t worry about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anybody</w:t>
      </w:r>
      <w:proofErr w:type="gramEnd"/>
      <w:r>
        <w:rPr>
          <w:rFonts w:ascii="MIonic" w:hAnsi="MIonic" w:cs="MIonic"/>
          <w:sz w:val="16"/>
          <w:szCs w:val="16"/>
        </w:rPr>
        <w:t xml:space="preserve"> else, is hurting this debate,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this debate looks political. It looks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political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there are those in the administration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believe this debate could hurt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Democrats, they may be surprised.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 do not walk in lockstep. We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independent thinking. I believe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want that.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Remember, this administration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started</w:t>
      </w:r>
      <w:proofErr w:type="gramEnd"/>
      <w:r>
        <w:rPr>
          <w:rFonts w:ascii="MIonic" w:hAnsi="MIonic" w:cs="MIonic"/>
          <w:sz w:val="16"/>
          <w:szCs w:val="16"/>
        </w:rPr>
        <w:t xml:space="preserve"> out thumbing its nose at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Constitution and the role of Congress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terms of war and peace. This administration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not want to bring the debate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war to Congress. We have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quotes I have already put in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on that subject.</w:t>
      </w:r>
      <w:proofErr w:type="gramEnd"/>
      <w:r>
        <w:rPr>
          <w:rFonts w:ascii="MIonic" w:hAnsi="MIonic" w:cs="MIonic"/>
          <w:sz w:val="16"/>
          <w:szCs w:val="16"/>
        </w:rPr>
        <w:t xml:space="preserve"> They did not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go to the United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Nations.</w:t>
      </w:r>
      <w:proofErr w:type="gramEnd"/>
      <w:r>
        <w:rPr>
          <w:rFonts w:ascii="MIonic" w:hAnsi="MIonic" w:cs="MIonic"/>
          <w:sz w:val="16"/>
          <w:szCs w:val="16"/>
        </w:rPr>
        <w:t xml:space="preserve"> Indeed, they said he did not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go there; he did not have to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here; he did not have to do anything.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Also, as the Presiding Officer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knows</w:t>
      </w:r>
      <w:proofErr w:type="gramEnd"/>
      <w:r>
        <w:rPr>
          <w:rFonts w:ascii="MIonic" w:hAnsi="MIonic" w:cs="MIonic"/>
          <w:sz w:val="16"/>
          <w:szCs w:val="16"/>
        </w:rPr>
        <w:t>, they wanted a resolution that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gave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 far beyond Iraq.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wanted to give the President authority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go anywhere in the world.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that idea is gone from the underlying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Lieberman resolution.</w:t>
      </w:r>
      <w:proofErr w:type="gramEnd"/>
      <w:r>
        <w:rPr>
          <w:rFonts w:ascii="MIonic" w:hAnsi="MIonic" w:cs="MIonic"/>
          <w:sz w:val="16"/>
          <w:szCs w:val="16"/>
        </w:rPr>
        <w:t xml:space="preserve"> So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checks</w:t>
      </w:r>
      <w:proofErr w:type="gramEnd"/>
      <w:r>
        <w:rPr>
          <w:rFonts w:ascii="MIonic" w:hAnsi="MIonic" w:cs="MIonic"/>
          <w:sz w:val="16"/>
          <w:szCs w:val="16"/>
        </w:rPr>
        <w:t xml:space="preserve"> and balances do work. I think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we ought to do is continue those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checks</w:t>
      </w:r>
      <w:proofErr w:type="gramEnd"/>
      <w:r>
        <w:rPr>
          <w:rFonts w:ascii="MIonic" w:hAnsi="MIonic" w:cs="MIonic"/>
          <w:sz w:val="16"/>
          <w:szCs w:val="16"/>
        </w:rPr>
        <w:t xml:space="preserve"> and balances by passing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Levin amendment.</w:t>
      </w:r>
      <w:proofErr w:type="gramEnd"/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Levin amendment puts America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front</w:t>
      </w:r>
      <w:proofErr w:type="gramEnd"/>
      <w:r>
        <w:rPr>
          <w:rFonts w:ascii="MIonic" w:hAnsi="MIonic" w:cs="MIonic"/>
          <w:sz w:val="16"/>
          <w:szCs w:val="16"/>
        </w:rPr>
        <w:t xml:space="preserve"> and center in a way that will win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 civilized world. This is what it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No. 1, it urges the U.N. Security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to quickly adopt a resolution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inspections of Iraq’s weapons of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and the dismantlement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those weapons.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No. 2, this new U.N. Security Council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urges that we will back up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with the use of force, including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States. And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gets that authority in Senator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’s resolution.</w:t>
      </w:r>
      <w:proofErr w:type="gramEnd"/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No. 3, it reaffirms that, under international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 xml:space="preserve"> and the United Nations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Charter, the United States has the inherent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to self-defense. So anybody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says, my God, we are giving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everything</w:t>
      </w:r>
      <w:proofErr w:type="gramEnd"/>
      <w:r>
        <w:rPr>
          <w:rFonts w:ascii="MIonic" w:hAnsi="MIonic" w:cs="MIonic"/>
          <w:sz w:val="16"/>
          <w:szCs w:val="16"/>
        </w:rPr>
        <w:t xml:space="preserve"> over to the U.N., has not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read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Last, it states the Congress will not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adjourn</w:t>
      </w:r>
      <w:proofErr w:type="gramEnd"/>
      <w:r>
        <w:rPr>
          <w:rFonts w:ascii="MIonic" w:hAnsi="MIonic" w:cs="MIonic"/>
          <w:sz w:val="16"/>
          <w:szCs w:val="16"/>
        </w:rPr>
        <w:t xml:space="preserve"> sine die so that in a moment’s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notice</w:t>
      </w:r>
      <w:proofErr w:type="gramEnd"/>
      <w:r>
        <w:rPr>
          <w:rFonts w:ascii="MIonic" w:hAnsi="MIonic" w:cs="MIonic"/>
          <w:sz w:val="16"/>
          <w:szCs w:val="16"/>
        </w:rPr>
        <w:t xml:space="preserve"> we can return if the President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believes</w:t>
      </w:r>
      <w:proofErr w:type="gramEnd"/>
      <w:r>
        <w:rPr>
          <w:rFonts w:ascii="MIonic" w:hAnsi="MIonic" w:cs="MIonic"/>
          <w:sz w:val="16"/>
          <w:szCs w:val="16"/>
        </w:rPr>
        <w:t xml:space="preserve"> we need to go it alone.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have said that the Levin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, again, gives veto power to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Security Council. That is not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true</w:t>
      </w:r>
      <w:proofErr w:type="gramEnd"/>
      <w:r>
        <w:rPr>
          <w:rFonts w:ascii="MIonic" w:hAnsi="MIonic" w:cs="MIonic"/>
          <w:sz w:val="16"/>
          <w:szCs w:val="16"/>
        </w:rPr>
        <w:t>. Again, under the Levin amendment,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cannot secure a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U.N. resolution that will ensure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disarmament</w:t>
      </w:r>
      <w:proofErr w:type="gramEnd"/>
      <w:r>
        <w:rPr>
          <w:rFonts w:ascii="MIonic" w:hAnsi="MIonic" w:cs="MIonic"/>
          <w:sz w:val="16"/>
          <w:szCs w:val="16"/>
        </w:rPr>
        <w:t xml:space="preserve"> of Iraq, he can come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>, he can lay out the case and answer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questions that have not been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answered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looked back through history. I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have seen a situation where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 asked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ability to go to war alone and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yet</w:t>
      </w:r>
      <w:proofErr w:type="gramEnd"/>
      <w:r>
        <w:rPr>
          <w:rFonts w:ascii="MIonic" w:hAnsi="MIonic" w:cs="MIonic"/>
          <w:sz w:val="16"/>
          <w:szCs w:val="16"/>
        </w:rPr>
        <w:t xml:space="preserve"> has not told the American people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that would mean. How many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would be involved? How many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casualties</w:t>
      </w:r>
      <w:proofErr w:type="gramEnd"/>
      <w:r>
        <w:rPr>
          <w:rFonts w:ascii="MIonic" w:hAnsi="MIonic" w:cs="MIonic"/>
          <w:sz w:val="16"/>
          <w:szCs w:val="16"/>
        </w:rPr>
        <w:t xml:space="preserve"> might there be? Would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U.S. </w:t>
      </w: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foot the entire cost of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force against Iraq? If not, which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 xml:space="preserve"> are ready to provide financial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? </w:t>
      </w:r>
      <w:proofErr w:type="gramStart"/>
      <w:r>
        <w:rPr>
          <w:rFonts w:ascii="MIonic" w:hAnsi="MIonic" w:cs="MIonic"/>
          <w:sz w:val="16"/>
          <w:szCs w:val="16"/>
        </w:rPr>
        <w:t>Troop support?</w:t>
      </w:r>
      <w:proofErr w:type="gramEnd"/>
      <w:r>
        <w:rPr>
          <w:rFonts w:ascii="MIonic" w:hAnsi="MIonic" w:cs="MIonic"/>
          <w:sz w:val="16"/>
          <w:szCs w:val="16"/>
        </w:rPr>
        <w:t xml:space="preserve"> What will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</w:t>
      </w:r>
      <w:proofErr w:type="gramEnd"/>
      <w:r>
        <w:rPr>
          <w:rFonts w:ascii="MIonic" w:hAnsi="MIonic" w:cs="MIonic"/>
          <w:sz w:val="16"/>
          <w:szCs w:val="16"/>
        </w:rPr>
        <w:t xml:space="preserve"> be to rebuild Iraq? How long would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troops have to stay there? What if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troops become a target for terrorists?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seen in Kuwait, a very secure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</w:t>
      </w:r>
      <w:proofErr w:type="gramEnd"/>
      <w:r>
        <w:rPr>
          <w:rFonts w:ascii="MIonic" w:hAnsi="MIonic" w:cs="MIonic"/>
          <w:sz w:val="16"/>
          <w:szCs w:val="16"/>
        </w:rPr>
        <w:t xml:space="preserve"> for our people; we have had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incidents already against our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young</w:t>
      </w:r>
      <w:proofErr w:type="gramEnd"/>
      <w:r>
        <w:rPr>
          <w:rFonts w:ascii="MIonic" w:hAnsi="MIonic" w:cs="MIonic"/>
          <w:sz w:val="16"/>
          <w:szCs w:val="16"/>
        </w:rPr>
        <w:t xml:space="preserve"> people there.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Will weapons of mass destruction </w:t>
      </w: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launched</w:t>
      </w:r>
      <w:proofErr w:type="gramEnd"/>
      <w:r>
        <w:rPr>
          <w:rFonts w:ascii="MIonic" w:hAnsi="MIonic" w:cs="MIonic"/>
          <w:sz w:val="16"/>
          <w:szCs w:val="16"/>
        </w:rPr>
        <w:t xml:space="preserve"> against our troops? Against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Israel? If you read the CIA declassified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report—</w:t>
      </w:r>
      <w:proofErr w:type="gramEnd"/>
      <w:r>
        <w:rPr>
          <w:rFonts w:ascii="MIonic" w:hAnsi="MIonic" w:cs="MIonic"/>
          <w:sz w:val="16"/>
          <w:szCs w:val="16"/>
        </w:rPr>
        <w:t>declassified report—they are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telling</w:t>
      </w:r>
      <w:proofErr w:type="gramEnd"/>
      <w:r>
        <w:rPr>
          <w:rFonts w:ascii="MIonic" w:hAnsi="MIonic" w:cs="MIonic"/>
          <w:sz w:val="16"/>
          <w:szCs w:val="16"/>
        </w:rPr>
        <w:t xml:space="preserve"> us that the chance that he will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them is greater if he feels his back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up against the wall. Everybody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knows</w:t>
      </w:r>
      <w:proofErr w:type="gramEnd"/>
      <w:r>
        <w:rPr>
          <w:rFonts w:ascii="MIonic" w:hAnsi="MIonic" w:cs="MIonic"/>
          <w:sz w:val="16"/>
          <w:szCs w:val="16"/>
        </w:rPr>
        <w:t xml:space="preserve"> the underlying resolution implies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change. It implies regime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. What I think is important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Levin resolution is that it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goes</w:t>
      </w:r>
      <w:proofErr w:type="gramEnd"/>
      <w:r>
        <w:rPr>
          <w:rFonts w:ascii="MIonic" w:hAnsi="MIonic" w:cs="MIonic"/>
          <w:sz w:val="16"/>
          <w:szCs w:val="16"/>
        </w:rPr>
        <w:t xml:space="preserve"> to the heart, the core of the matter,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dismantlement of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Saddam knows his back is against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wall, he will use these.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President.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let’s be careful. Why not take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conservative</w:t>
      </w:r>
      <w:proofErr w:type="gramEnd"/>
      <w:r>
        <w:rPr>
          <w:rFonts w:ascii="MIonic" w:hAnsi="MIonic" w:cs="MIonic"/>
          <w:sz w:val="16"/>
          <w:szCs w:val="16"/>
        </w:rPr>
        <w:t xml:space="preserve"> approach, the two-step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approach</w:t>
      </w:r>
      <w:proofErr w:type="gramEnd"/>
      <w:r>
        <w:rPr>
          <w:rFonts w:ascii="MIonic" w:hAnsi="MIonic" w:cs="MIonic"/>
          <w:sz w:val="16"/>
          <w:szCs w:val="16"/>
        </w:rPr>
        <w:t xml:space="preserve"> of the Levin resolution, when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comes to the life and death of our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? There are more questions that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not been answered, and I have put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in the 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. Yet the President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wants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 to go it alone and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has not answered even one of those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 xml:space="preserve"> to Members of this Senate,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</w:t>
      </w:r>
      <w:proofErr w:type="gramEnd"/>
      <w:r>
        <w:rPr>
          <w:rFonts w:ascii="MIonic" w:hAnsi="MIonic" w:cs="MIonic"/>
          <w:sz w:val="16"/>
          <w:szCs w:val="16"/>
        </w:rPr>
        <w:t xml:space="preserve"> alone to the American people.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cannot vote for a blank check for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</w:t>
      </w:r>
      <w:proofErr w:type="gramEnd"/>
      <w:r>
        <w:rPr>
          <w:rFonts w:ascii="MIonic" w:hAnsi="MIonic" w:cs="MIonic"/>
          <w:sz w:val="16"/>
          <w:szCs w:val="16"/>
        </w:rPr>
        <w:t xml:space="preserve"> action. I cannot vote for a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go-it-alone</w:t>
      </w:r>
      <w:proofErr w:type="gramEnd"/>
      <w:r>
        <w:rPr>
          <w:rFonts w:ascii="MIonic" w:hAnsi="MIonic" w:cs="MIonic"/>
          <w:sz w:val="16"/>
          <w:szCs w:val="16"/>
        </w:rPr>
        <w:t xml:space="preserve"> approach before any of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fundamental questions have been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answered</w:t>
      </w:r>
      <w:proofErr w:type="gramEnd"/>
      <w:r>
        <w:rPr>
          <w:rFonts w:ascii="MIonic" w:hAnsi="MIonic" w:cs="MIonic"/>
          <w:sz w:val="16"/>
          <w:szCs w:val="16"/>
        </w:rPr>
        <w:t>. Twice in the past 4 years I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voted</w:t>
      </w:r>
      <w:proofErr w:type="gramEnd"/>
      <w:r>
        <w:rPr>
          <w:rFonts w:ascii="MIonic" w:hAnsi="MIonic" w:cs="MIonic"/>
          <w:sz w:val="16"/>
          <w:szCs w:val="16"/>
        </w:rPr>
        <w:t xml:space="preserve"> to use force: once against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Milosevic, once after September 11. So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not that this Senator will never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for force, but in this case, when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is proposing to go it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>, I think we have the right on behalf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people we represent to have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questions answered.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closing, the Levin resolution gives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that two-step approach. It says to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President: If you want to go as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</w:t>
      </w:r>
      <w:proofErr w:type="gramEnd"/>
      <w:r>
        <w:rPr>
          <w:rFonts w:ascii="MIonic" w:hAnsi="MIonic" w:cs="MIonic"/>
          <w:sz w:val="16"/>
          <w:szCs w:val="16"/>
        </w:rPr>
        <w:t xml:space="preserve"> of a world force and make sure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get the dismantlement of these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we give you the authority and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blessing. If not, come back and ask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and we will debate then and we will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then. I hope we will vote for the</w:t>
      </w:r>
    </w:p>
    <w:p w:rsidR="001B4913" w:rsidRDefault="001B4913" w:rsidP="001B491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Levin resolution.</w:t>
      </w:r>
      <w:proofErr w:type="gramEnd"/>
    </w:p>
    <w:p w:rsidR="00BD5D6E" w:rsidRDefault="001B4913" w:rsidP="001B4913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in 1991,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prior to the Persian Gulf war, I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the author of legislation that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have allowed one parent of a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dual</w:t>
      </w:r>
      <w:proofErr w:type="gramEnd"/>
      <w:r>
        <w:rPr>
          <w:rFonts w:ascii="MIonic" w:hAnsi="MIonic" w:cs="MIonic"/>
          <w:sz w:val="16"/>
          <w:szCs w:val="16"/>
        </w:rPr>
        <w:t xml:space="preserve"> military couple to receive a waiver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deployment to areas where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combat</w:t>
      </w:r>
      <w:proofErr w:type="gramEnd"/>
      <w:r>
        <w:rPr>
          <w:rFonts w:ascii="MIonic" w:hAnsi="MIonic" w:cs="MIonic"/>
          <w:sz w:val="16"/>
          <w:szCs w:val="16"/>
        </w:rPr>
        <w:t xml:space="preserve"> is imminent.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remain very concerned about this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and fear that if the President decides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 against Iraq, minor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children</w:t>
      </w:r>
      <w:proofErr w:type="gramEnd"/>
      <w:r>
        <w:rPr>
          <w:rFonts w:ascii="MIonic" w:hAnsi="MIonic" w:cs="MIonic"/>
          <w:sz w:val="16"/>
          <w:szCs w:val="16"/>
        </w:rPr>
        <w:t xml:space="preserve"> may face a situation in which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parents are deployed. The Military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Family Resource Center estimates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there are approximately 35,000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dual</w:t>
      </w:r>
      <w:proofErr w:type="gramEnd"/>
      <w:r>
        <w:rPr>
          <w:rFonts w:ascii="MIonic" w:hAnsi="MIonic" w:cs="MIonic"/>
          <w:sz w:val="16"/>
          <w:szCs w:val="16"/>
        </w:rPr>
        <w:t xml:space="preserve"> military couples with children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serving</w:t>
      </w:r>
      <w:proofErr w:type="gramEnd"/>
      <w:r>
        <w:rPr>
          <w:rFonts w:ascii="MIonic" w:hAnsi="MIonic" w:cs="MIonic"/>
          <w:sz w:val="16"/>
          <w:szCs w:val="16"/>
        </w:rPr>
        <w:t xml:space="preserve"> in the military today.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According to the Department of Defense,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request</w:t>
      </w:r>
      <w:proofErr w:type="gramEnd"/>
      <w:r>
        <w:rPr>
          <w:rFonts w:ascii="MIonic" w:hAnsi="MIonic" w:cs="MIonic"/>
          <w:sz w:val="16"/>
          <w:szCs w:val="16"/>
        </w:rPr>
        <w:t xml:space="preserve"> for combat exceptions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be submitted at any time and military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personnel</w:t>
      </w:r>
      <w:proofErr w:type="gramEnd"/>
      <w:r>
        <w:rPr>
          <w:rFonts w:ascii="MIonic" w:hAnsi="MIonic" w:cs="MIonic"/>
          <w:sz w:val="16"/>
          <w:szCs w:val="16"/>
        </w:rPr>
        <w:t xml:space="preserve"> may apply for reassignment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humanitarian or compassionate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reasons</w:t>
      </w:r>
      <w:proofErr w:type="gramEnd"/>
      <w:r>
        <w:rPr>
          <w:rFonts w:ascii="MIonic" w:hAnsi="MIonic" w:cs="MIonic"/>
          <w:sz w:val="16"/>
          <w:szCs w:val="16"/>
        </w:rPr>
        <w:t>. However, there are no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specific</w:t>
      </w:r>
      <w:proofErr w:type="gramEnd"/>
      <w:r>
        <w:rPr>
          <w:rFonts w:ascii="MIonic" w:hAnsi="MIonic" w:cs="MIonic"/>
          <w:sz w:val="16"/>
          <w:szCs w:val="16"/>
        </w:rPr>
        <w:t xml:space="preserve"> policies restricting both parents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being assigned to a war zone.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the Senator from Virginia, the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ranking</w:t>
      </w:r>
      <w:proofErr w:type="gramEnd"/>
      <w:r>
        <w:rPr>
          <w:rFonts w:ascii="MIonic" w:hAnsi="MIonic" w:cs="MIonic"/>
          <w:sz w:val="16"/>
          <w:szCs w:val="16"/>
        </w:rPr>
        <w:t xml:space="preserve"> member of the Armed Services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Committee, will join me in urging the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Secretary of Defense to do everything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to see that dual military couples</w:t>
      </w:r>
    </w:p>
    <w:p w:rsidR="003B01EA" w:rsidRDefault="003B01EA" w:rsidP="003B01E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not deployed concurrently to a</w:t>
      </w:r>
    </w:p>
    <w:p w:rsidR="003B01EA" w:rsidRDefault="003B01EA" w:rsidP="003B01EA"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zone.</w:t>
      </w:r>
    </w:p>
    <w:sectPr w:rsidR="003B01E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B00" w:rsidRDefault="00113B00" w:rsidP="001B4913">
      <w:pPr>
        <w:spacing w:line="240" w:lineRule="auto"/>
      </w:pPr>
      <w:r>
        <w:separator/>
      </w:r>
    </w:p>
  </w:endnote>
  <w:endnote w:type="continuationSeparator" w:id="0">
    <w:p w:rsidR="00113B00" w:rsidRDefault="00113B00" w:rsidP="001B4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3" w:rsidRDefault="001B49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3" w:rsidRDefault="001B49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3" w:rsidRDefault="001B49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B00" w:rsidRDefault="00113B00" w:rsidP="001B4913">
      <w:pPr>
        <w:spacing w:line="240" w:lineRule="auto"/>
      </w:pPr>
      <w:r>
        <w:separator/>
      </w:r>
    </w:p>
  </w:footnote>
  <w:footnote w:type="continuationSeparator" w:id="0">
    <w:p w:rsidR="00113B00" w:rsidRDefault="00113B00" w:rsidP="001B491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3" w:rsidRDefault="001B49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3" w:rsidRDefault="001B4913">
    <w:pPr>
      <w:pStyle w:val="Header"/>
    </w:pPr>
    <w:r>
      <w:rPr>
        <w:rFonts w:ascii="MIonic" w:hAnsi="MIonic" w:cs="MIonic"/>
        <w:sz w:val="16"/>
        <w:szCs w:val="16"/>
      </w:rPr>
      <w:t>Mrs. BOXER.     Oct 10, 02   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13" w:rsidRDefault="001B49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913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3B00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B4913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737"/>
    <w:rsid w:val="003A0BAB"/>
    <w:rsid w:val="003A0C6C"/>
    <w:rsid w:val="003B01EA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72651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4A6D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49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4913"/>
  </w:style>
  <w:style w:type="paragraph" w:styleId="Footer">
    <w:name w:val="footer"/>
    <w:basedOn w:val="Normal"/>
    <w:link w:val="FooterChar"/>
    <w:uiPriority w:val="99"/>
    <w:semiHidden/>
    <w:unhideWhenUsed/>
    <w:rsid w:val="001B49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9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2013-10-29T20:32:00Z</dcterms:created>
  <dcterms:modified xsi:type="dcterms:W3CDTF">2013-11-01T02:01:00Z</dcterms:modified>
</cp:coreProperties>
</file>