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rise in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of the resolution before the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Senate.</w:t>
      </w:r>
      <w:proofErr w:type="gramEnd"/>
      <w:r>
        <w:rPr>
          <w:rFonts w:ascii="MIonic" w:hAnsi="MIonic" w:cs="MIonic"/>
          <w:sz w:val="16"/>
          <w:szCs w:val="16"/>
        </w:rPr>
        <w:t xml:space="preserve"> There is no more serious vote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as Senators take than to authorize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To do so, we must believe that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great cause—a great threat to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America. I cast my vote today with the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hope that this show of unity from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Government and from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people, along with the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actions</w:t>
      </w:r>
      <w:proofErr w:type="gramEnd"/>
      <w:r>
        <w:rPr>
          <w:rFonts w:ascii="MIonic" w:hAnsi="MIonic" w:cs="MIonic"/>
          <w:sz w:val="16"/>
          <w:szCs w:val="16"/>
        </w:rPr>
        <w:t xml:space="preserve"> of the international community,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achieve our stated goal of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disarming</w:t>
      </w:r>
      <w:proofErr w:type="gramEnd"/>
      <w:r>
        <w:rPr>
          <w:rFonts w:ascii="MIonic" w:hAnsi="MIonic" w:cs="MIonic"/>
          <w:sz w:val="16"/>
          <w:szCs w:val="16"/>
        </w:rPr>
        <w:t xml:space="preserve"> Iraq without war.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vote for this authorization because,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great consideration, I believe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acquisition of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is a great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 I believe disarming Saddam is a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cause. And I believe that moving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disarm Saddam—in concert with the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community—is the President’s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goal.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doubt that the threat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and his weapons pose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this country and to world peace is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</w:t>
      </w:r>
      <w:proofErr w:type="gramEnd"/>
      <w:r>
        <w:rPr>
          <w:rFonts w:ascii="MIonic" w:hAnsi="MIonic" w:cs="MIonic"/>
          <w:sz w:val="16"/>
          <w:szCs w:val="16"/>
        </w:rPr>
        <w:t>. More than a decade has passed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we defeated Saddam, but he has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changed. He is the same repressive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dictator</w:t>
      </w:r>
      <w:proofErr w:type="gramEnd"/>
      <w:r>
        <w:rPr>
          <w:rFonts w:ascii="MIonic" w:hAnsi="MIonic" w:cs="MIonic"/>
          <w:sz w:val="16"/>
          <w:szCs w:val="16"/>
        </w:rPr>
        <w:t>, willing to overrun his neighbors,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use weapons of mass destruction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know that Saddam’s regime has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produced</w:t>
      </w:r>
      <w:proofErr w:type="gramEnd"/>
      <w:r>
        <w:rPr>
          <w:rFonts w:ascii="MIonic" w:hAnsi="MIonic" w:cs="MIonic"/>
          <w:sz w:val="16"/>
          <w:szCs w:val="16"/>
        </w:rPr>
        <w:t xml:space="preserve"> and is continuing to produce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massive</w:t>
      </w:r>
      <w:proofErr w:type="gramEnd"/>
      <w:r>
        <w:rPr>
          <w:rFonts w:ascii="MIonic" w:hAnsi="MIonic" w:cs="MIonic"/>
          <w:sz w:val="16"/>
          <w:szCs w:val="16"/>
        </w:rPr>
        <w:t xml:space="preserve"> quantities of biological and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agents. We know much less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his current nuclear capabilities.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there can be no doubt that he is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doing</w:t>
      </w:r>
      <w:proofErr w:type="gramEnd"/>
      <w:r>
        <w:rPr>
          <w:rFonts w:ascii="MIonic" w:hAnsi="MIonic" w:cs="MIonic"/>
          <w:sz w:val="16"/>
          <w:szCs w:val="16"/>
        </w:rPr>
        <w:t xml:space="preserve"> everything in his power to acquire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there is good reason to believe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is not interested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jeopardizing his hold on power, we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predict what Saddam will do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these capabilities should he have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 The best we can do is to rely on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past as a guide to what the future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hold. And, the future is now colored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events of September 11 and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subsequent anthrax attacks of last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>. These have given us a disturbing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glimpse</w:t>
      </w:r>
      <w:proofErr w:type="gramEnd"/>
      <w:r>
        <w:rPr>
          <w:rFonts w:ascii="MIonic" w:hAnsi="MIonic" w:cs="MIonic"/>
          <w:sz w:val="16"/>
          <w:szCs w:val="16"/>
        </w:rPr>
        <w:t xml:space="preserve"> at a possible worst case scenario.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Given Saddam Hussein’s track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record—</w:t>
      </w:r>
      <w:proofErr w:type="gramEnd"/>
      <w:r>
        <w:rPr>
          <w:rFonts w:ascii="MIonic" w:hAnsi="MIonic" w:cs="MIonic"/>
          <w:sz w:val="16"/>
          <w:szCs w:val="16"/>
        </w:rPr>
        <w:t>his ejection of weapons inspectors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his murderous ways—I believe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of our nation depends on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disarming</w:t>
      </w:r>
      <w:proofErr w:type="gramEnd"/>
      <w:r>
        <w:rPr>
          <w:rFonts w:ascii="MIonic" w:hAnsi="MIonic" w:cs="MIonic"/>
          <w:sz w:val="16"/>
          <w:szCs w:val="16"/>
        </w:rPr>
        <w:t xml:space="preserve"> Iraq and containing this regime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notorious</w:t>
      </w:r>
      <w:proofErr w:type="gramEnd"/>
      <w:r>
        <w:rPr>
          <w:rFonts w:ascii="MIonic" w:hAnsi="MIonic" w:cs="MIonic"/>
          <w:sz w:val="16"/>
          <w:szCs w:val="16"/>
        </w:rPr>
        <w:t xml:space="preserve"> for its deceptions and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ruthlessness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be clear on that point. My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today is a vote for disarmament,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 vote for regime change. While it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clear that Iraq is a rogue regime of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worst kind, going into overthrow it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enormously destabilizing.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many repressive governments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the world, some of which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access to weapons of mass destruction.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many ruthless and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aggressive</w:t>
      </w:r>
      <w:proofErr w:type="gramEnd"/>
      <w:r>
        <w:rPr>
          <w:rFonts w:ascii="MIonic" w:hAnsi="MIonic" w:cs="MIonic"/>
          <w:sz w:val="16"/>
          <w:szCs w:val="16"/>
        </w:rPr>
        <w:t xml:space="preserve"> nations around the world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have threatened their neighbors.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Yet, we cannot be the world’s policeman,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offering</w:t>
      </w:r>
      <w:proofErr w:type="gramEnd"/>
      <w:r>
        <w:rPr>
          <w:rFonts w:ascii="MIonic" w:hAnsi="MIonic" w:cs="MIonic"/>
          <w:sz w:val="16"/>
          <w:szCs w:val="16"/>
        </w:rPr>
        <w:t xml:space="preserve"> to make the world safe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eliminating each and every tyrant.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Should the President choose to use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against Iraq, it should be for the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purpose</w:t>
      </w:r>
      <w:proofErr w:type="gramEnd"/>
      <w:r>
        <w:rPr>
          <w:rFonts w:ascii="MIonic" w:hAnsi="MIonic" w:cs="MIonic"/>
          <w:sz w:val="16"/>
          <w:szCs w:val="16"/>
        </w:rPr>
        <w:t xml:space="preserve"> of ensuring unfettered weapons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and full disarmament. If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no longer rules as a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result</w:t>
      </w:r>
      <w:proofErr w:type="gramEnd"/>
      <w:r>
        <w:rPr>
          <w:rFonts w:ascii="MIonic" w:hAnsi="MIonic" w:cs="MIonic"/>
          <w:sz w:val="16"/>
          <w:szCs w:val="16"/>
        </w:rPr>
        <w:t xml:space="preserve"> of our actions, then I say—find—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for us to take action with the primary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purpose</w:t>
      </w:r>
      <w:proofErr w:type="gramEnd"/>
      <w:r>
        <w:rPr>
          <w:rFonts w:ascii="MIonic" w:hAnsi="MIonic" w:cs="MIonic"/>
          <w:sz w:val="16"/>
          <w:szCs w:val="16"/>
        </w:rPr>
        <w:t xml:space="preserve"> of overthrowing the Iraqi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would be wrong.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vowed to seek the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of the international community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Iraq, and my vote today is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cast</w:t>
      </w:r>
      <w:proofErr w:type="gramEnd"/>
      <w:r>
        <w:rPr>
          <w:rFonts w:ascii="MIonic" w:hAnsi="MIonic" w:cs="MIonic"/>
          <w:sz w:val="16"/>
          <w:szCs w:val="16"/>
        </w:rPr>
        <w:t xml:space="preserve"> accepting and supporting that position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fully</w:t>
      </w:r>
      <w:proofErr w:type="gramEnd"/>
      <w:r>
        <w:rPr>
          <w:rFonts w:ascii="MIonic" w:hAnsi="MIonic" w:cs="MIonic"/>
          <w:sz w:val="16"/>
          <w:szCs w:val="16"/>
        </w:rPr>
        <w:t xml:space="preserve">. I </w:t>
      </w: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we should not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</w:t>
      </w:r>
      <w:proofErr w:type="gramEnd"/>
      <w:r>
        <w:rPr>
          <w:rFonts w:ascii="MIonic" w:hAnsi="MIonic" w:cs="MIonic"/>
          <w:sz w:val="16"/>
          <w:szCs w:val="16"/>
        </w:rPr>
        <w:t xml:space="preserve"> U.S. troops abroad without the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of the international community.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costs are too great for us to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unilateral action unless we have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other choice. International involvement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strengthen our hand against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Hussein, increasing the likelihood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will be able to resume inspections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disarm Iraq.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order for the President to use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, the resolution requires the President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make a formal determination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relying on diplomatic and peaceful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will not adequately protect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national security, or lead to the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enforcement</w:t>
      </w:r>
      <w:proofErr w:type="gramEnd"/>
      <w:r>
        <w:rPr>
          <w:rFonts w:ascii="MIonic" w:hAnsi="MIonic" w:cs="MIonic"/>
          <w:sz w:val="16"/>
          <w:szCs w:val="16"/>
        </w:rPr>
        <w:t xml:space="preserve"> of U.N. Security Council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. I am confident that this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administration</w:t>
      </w:r>
      <w:proofErr w:type="gramEnd"/>
      <w:r>
        <w:rPr>
          <w:rFonts w:ascii="MIonic" w:hAnsi="MIonic" w:cs="MIonic"/>
          <w:sz w:val="16"/>
          <w:szCs w:val="16"/>
        </w:rPr>
        <w:t xml:space="preserve"> is doing everything in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power to engage the international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, and to work with our allies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contain Iraq. I am comforted to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 working with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on a stronger resolution.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rightly challenged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to put some teeth in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Council resolutions which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flouted by Iraq, and he has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given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community notice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there must be accountability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U.N. resolutions to have any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meaning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my vote today is a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to support the President in his efforts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disarm Saddam Hussein. My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is not an endorsement of a policy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preemptive war, whether it is initiated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or any other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>. My vote today is to authorize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gather a world force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threat of a dangerous regime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armed</w:t>
      </w:r>
      <w:proofErr w:type="gramEnd"/>
      <w:r>
        <w:rPr>
          <w:rFonts w:ascii="MIonic" w:hAnsi="MIonic" w:cs="MIonic"/>
          <w:sz w:val="16"/>
          <w:szCs w:val="16"/>
        </w:rPr>
        <w:t xml:space="preserve"> with chemical, biological,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possibly nuclear weapons, and to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</w:t>
      </w:r>
      <w:proofErr w:type="gramEnd"/>
      <w:r>
        <w:rPr>
          <w:rFonts w:ascii="MIonic" w:hAnsi="MIonic" w:cs="MIonic"/>
          <w:sz w:val="16"/>
          <w:szCs w:val="16"/>
        </w:rPr>
        <w:t xml:space="preserve"> that regime. And finally, my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today is to authorize the President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go to war, in the hope that this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statement of our commitment</w:t>
      </w:r>
    </w:p>
    <w:p w:rsidR="00E24CF2" w:rsidRDefault="00E24CF2" w:rsidP="00E24C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disarming Iraq will enable us to do</w:t>
      </w:r>
    </w:p>
    <w:p w:rsidR="00BD5D6E" w:rsidRDefault="00E24CF2" w:rsidP="00E24CF2"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without war.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651" w:rsidRDefault="00707651" w:rsidP="00E24CF2">
      <w:pPr>
        <w:spacing w:line="240" w:lineRule="auto"/>
      </w:pPr>
      <w:r>
        <w:separator/>
      </w:r>
    </w:p>
  </w:endnote>
  <w:endnote w:type="continuationSeparator" w:id="0">
    <w:p w:rsidR="00707651" w:rsidRDefault="00707651" w:rsidP="00E24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CF2" w:rsidRDefault="00E24C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CF2" w:rsidRDefault="00E24C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CF2" w:rsidRDefault="00E24C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651" w:rsidRDefault="00707651" w:rsidP="00E24CF2">
      <w:pPr>
        <w:spacing w:line="240" w:lineRule="auto"/>
      </w:pPr>
      <w:r>
        <w:separator/>
      </w:r>
    </w:p>
  </w:footnote>
  <w:footnote w:type="continuationSeparator" w:id="0">
    <w:p w:rsidR="00707651" w:rsidRDefault="00707651" w:rsidP="00E24C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CF2" w:rsidRDefault="00E24C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CF2" w:rsidRDefault="00E24CF2">
    <w:pPr>
      <w:pStyle w:val="Header"/>
    </w:pPr>
    <w:r>
      <w:rPr>
        <w:rFonts w:ascii="MIonic" w:hAnsi="MIonic" w:cs="MIonic"/>
        <w:sz w:val="16"/>
        <w:szCs w:val="16"/>
      </w:rPr>
      <w:t xml:space="preserve">Mr. KOHL.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CF2" w:rsidRDefault="00E24C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4CF2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651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4CF2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4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CF2"/>
  </w:style>
  <w:style w:type="paragraph" w:styleId="Footer">
    <w:name w:val="footer"/>
    <w:basedOn w:val="Normal"/>
    <w:link w:val="FooterChar"/>
    <w:uiPriority w:val="99"/>
    <w:semiHidden/>
    <w:unhideWhenUsed/>
    <w:rsid w:val="00E24C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C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729</Words>
  <Characters>4159</Characters>
  <Application>Microsoft Office Word</Application>
  <DocSecurity>0</DocSecurity>
  <Lines>34</Lines>
  <Paragraphs>9</Paragraphs>
  <ScaleCrop>false</ScaleCrop>
  <Company>Microsoft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2013-11-01T00:53:00Z</dcterms:created>
  <dcterms:modified xsi:type="dcterms:W3CDTF">2013-11-01T00:54:00Z</dcterms:modified>
</cp:coreProperties>
</file>