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rise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 xml:space="preserve"> as the Mother of two sons as well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a proud member of this body.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come to my decision on this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grave</w:t>
      </w:r>
      <w:proofErr w:type="gramEnd"/>
      <w:r>
        <w:rPr>
          <w:rFonts w:ascii="MIonic" w:hAnsi="MIonic" w:cs="MIonic"/>
          <w:sz w:val="16"/>
          <w:szCs w:val="16"/>
        </w:rPr>
        <w:t xml:space="preserve"> matter after going to every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length</w:t>
      </w:r>
      <w:proofErr w:type="gramEnd"/>
      <w:r>
        <w:rPr>
          <w:rFonts w:ascii="MIonic" w:hAnsi="MIonic" w:cs="MIonic"/>
          <w:sz w:val="16"/>
          <w:szCs w:val="16"/>
        </w:rPr>
        <w:t xml:space="preserve"> to gather as much information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I could, then weighing it carefully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general sentiment in my state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should be very thoughtful. My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constituents</w:t>
      </w:r>
      <w:proofErr w:type="gramEnd"/>
      <w:r>
        <w:rPr>
          <w:rFonts w:ascii="MIonic" w:hAnsi="MIonic" w:cs="MIonic"/>
          <w:sz w:val="16"/>
          <w:szCs w:val="16"/>
        </w:rPr>
        <w:t xml:space="preserve"> want us to consider the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consequences</w:t>
      </w:r>
      <w:proofErr w:type="gramEnd"/>
      <w:r>
        <w:rPr>
          <w:rFonts w:ascii="MIonic" w:hAnsi="MIonic" w:cs="MIonic"/>
          <w:sz w:val="16"/>
          <w:szCs w:val="16"/>
        </w:rPr>
        <w:t xml:space="preserve"> of war.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asked the same questions of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and his national security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team</w:t>
      </w:r>
      <w:proofErr w:type="gramEnd"/>
      <w:r>
        <w:rPr>
          <w:rFonts w:ascii="MIonic" w:hAnsi="MIonic" w:cs="MIonic"/>
          <w:sz w:val="16"/>
          <w:szCs w:val="16"/>
        </w:rPr>
        <w:t xml:space="preserve"> that my constituents asked me. I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understand</w:t>
      </w:r>
      <w:proofErr w:type="gramEnd"/>
      <w:r>
        <w:rPr>
          <w:rFonts w:ascii="MIonic" w:hAnsi="MIonic" w:cs="MIonic"/>
          <w:sz w:val="16"/>
          <w:szCs w:val="16"/>
        </w:rPr>
        <w:t xml:space="preserve"> that there are no easy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choices</w:t>
      </w:r>
      <w:proofErr w:type="gramEnd"/>
      <w:r>
        <w:rPr>
          <w:rFonts w:ascii="MIonic" w:hAnsi="MIonic" w:cs="MIonic"/>
          <w:sz w:val="16"/>
          <w:szCs w:val="16"/>
        </w:rPr>
        <w:t xml:space="preserve"> when confronting a menace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like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Hussein. I have decided to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the Lieberman-</w:t>
      </w:r>
      <w:proofErr w:type="spellStart"/>
      <w:r>
        <w:rPr>
          <w:rFonts w:ascii="MIonic" w:hAnsi="MIonic" w:cs="MIonic"/>
          <w:sz w:val="16"/>
          <w:szCs w:val="16"/>
        </w:rPr>
        <w:t>Bayh</w:t>
      </w:r>
      <w:proofErr w:type="spellEnd"/>
      <w:r>
        <w:rPr>
          <w:rFonts w:ascii="MIonic" w:hAnsi="MIonic" w:cs="MIonic"/>
          <w:sz w:val="16"/>
          <w:szCs w:val="16"/>
        </w:rPr>
        <w:t xml:space="preserve"> resolution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because</w:t>
      </w:r>
      <w:proofErr w:type="gramEnd"/>
      <w:r>
        <w:rPr>
          <w:rFonts w:ascii="MIonic" w:hAnsi="MIonic" w:cs="MIonic"/>
          <w:sz w:val="16"/>
          <w:szCs w:val="16"/>
        </w:rPr>
        <w:t xml:space="preserve"> I believe it gives the President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authority to act with military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if necessary while holding him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accountable</w:t>
      </w:r>
      <w:proofErr w:type="gramEnd"/>
      <w:r>
        <w:rPr>
          <w:rFonts w:ascii="MIonic" w:hAnsi="MIonic" w:cs="MIonic"/>
          <w:sz w:val="16"/>
          <w:szCs w:val="16"/>
        </w:rPr>
        <w:t xml:space="preserve"> for a preferred, peaceful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solution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look at my sons every day and wonder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kind of a world we are creating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them. I am sad that September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11, 2001 has forever changed our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perspective</w:t>
      </w:r>
      <w:proofErr w:type="gramEnd"/>
      <w:r>
        <w:rPr>
          <w:rFonts w:ascii="MIonic" w:hAnsi="MIonic" w:cs="MIonic"/>
          <w:sz w:val="16"/>
          <w:szCs w:val="16"/>
        </w:rPr>
        <w:t xml:space="preserve"> on their future and ours. I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regret</w:t>
      </w:r>
      <w:proofErr w:type="gramEnd"/>
      <w:r>
        <w:rPr>
          <w:rFonts w:ascii="MIonic" w:hAnsi="MIonic" w:cs="MIonic"/>
          <w:sz w:val="16"/>
          <w:szCs w:val="16"/>
        </w:rPr>
        <w:t xml:space="preserve"> that I cannot be sure that my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boys</w:t>
      </w:r>
      <w:proofErr w:type="gramEnd"/>
      <w:r>
        <w:rPr>
          <w:rFonts w:ascii="MIonic" w:hAnsi="MIonic" w:cs="MIonic"/>
          <w:sz w:val="16"/>
          <w:szCs w:val="16"/>
        </w:rPr>
        <w:t xml:space="preserve"> will always be safe from terrorism.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But, I am ever more resolved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have a responsibility to eliminate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Saddam </w:t>
      </w:r>
      <w:proofErr w:type="spellStart"/>
      <w:r>
        <w:rPr>
          <w:rFonts w:ascii="MIonic" w:hAnsi="MIonic" w:cs="MIonic"/>
          <w:sz w:val="16"/>
          <w:szCs w:val="16"/>
        </w:rPr>
        <w:t>Husseins</w:t>
      </w:r>
      <w:proofErr w:type="spellEnd"/>
      <w:r>
        <w:rPr>
          <w:rFonts w:ascii="MIonic" w:hAnsi="MIonic" w:cs="MIonic"/>
          <w:sz w:val="16"/>
          <w:szCs w:val="16"/>
        </w:rPr>
        <w:t xml:space="preserve"> and Osama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bin</w:t>
      </w:r>
      <w:proofErr w:type="gramEnd"/>
      <w:r>
        <w:rPr>
          <w:rFonts w:ascii="MIonic" w:hAnsi="MIonic" w:cs="MIonic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sz w:val="16"/>
          <w:szCs w:val="16"/>
        </w:rPr>
        <w:t>Ladens</w:t>
      </w:r>
      <w:proofErr w:type="spellEnd"/>
      <w:r>
        <w:rPr>
          <w:rFonts w:ascii="MIonic" w:hAnsi="MIonic" w:cs="MIonic"/>
          <w:sz w:val="16"/>
          <w:szCs w:val="16"/>
        </w:rPr>
        <w:t xml:space="preserve"> of the world. These are people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bear an irrational hatred toward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 and the liberty and justice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stand for. They have converted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hatred into weapons stockpiles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terrorist networks that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threaten</w:t>
      </w:r>
      <w:proofErr w:type="gramEnd"/>
      <w:r>
        <w:rPr>
          <w:rFonts w:ascii="MIonic" w:hAnsi="MIonic" w:cs="MIonic"/>
          <w:sz w:val="16"/>
          <w:szCs w:val="16"/>
        </w:rPr>
        <w:t xml:space="preserve"> our way of life. We cannot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stand</w:t>
      </w:r>
      <w:proofErr w:type="gramEnd"/>
      <w:r>
        <w:rPr>
          <w:rFonts w:ascii="MIonic" w:hAnsi="MIonic" w:cs="MIonic"/>
          <w:sz w:val="16"/>
          <w:szCs w:val="16"/>
        </w:rPr>
        <w:t xml:space="preserve"> idly by while they gain strength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underestimate our resolve.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Today, I make a difficult choice. I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choose</w:t>
      </w:r>
      <w:proofErr w:type="gramEnd"/>
      <w:r>
        <w:rPr>
          <w:rFonts w:ascii="MIonic" w:hAnsi="MIonic" w:cs="MIonic"/>
          <w:sz w:val="16"/>
          <w:szCs w:val="16"/>
        </w:rPr>
        <w:t xml:space="preserve"> to give our President the authority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take military action against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if necessary because I believe him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he says he does not want to go to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>. I take our President at his word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disarming Saddam Hussein peacefully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his first choice. I support the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notion</w:t>
      </w:r>
      <w:proofErr w:type="gramEnd"/>
      <w:r>
        <w:rPr>
          <w:rFonts w:ascii="MIonic" w:hAnsi="MIonic" w:cs="MIonic"/>
          <w:sz w:val="16"/>
          <w:szCs w:val="16"/>
        </w:rPr>
        <w:t xml:space="preserve"> that a unified Congress sends a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strong</w:t>
      </w:r>
      <w:proofErr w:type="gramEnd"/>
      <w:r>
        <w:rPr>
          <w:rFonts w:ascii="MIonic" w:hAnsi="MIonic" w:cs="MIonic"/>
          <w:sz w:val="16"/>
          <w:szCs w:val="16"/>
        </w:rPr>
        <w:t xml:space="preserve"> message to our allies and gives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Secretary of State more leverage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he negotiates a new and tougher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resolution that mandates weapons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inspections</w:t>
      </w:r>
      <w:proofErr w:type="gramEnd"/>
      <w:r>
        <w:rPr>
          <w:rFonts w:ascii="MIonic" w:hAnsi="MIonic" w:cs="MIonic"/>
          <w:sz w:val="16"/>
          <w:szCs w:val="16"/>
        </w:rPr>
        <w:t xml:space="preserve"> in Iraq with military consequences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Saddam resists.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is a ruthless dictator.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has set himself apart from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dictators</w:t>
      </w:r>
      <w:proofErr w:type="gramEnd"/>
      <w:r>
        <w:rPr>
          <w:rFonts w:ascii="MIonic" w:hAnsi="MIonic" w:cs="MIonic"/>
          <w:sz w:val="16"/>
          <w:szCs w:val="16"/>
        </w:rPr>
        <w:t xml:space="preserve"> of the past by using biological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against his own people. He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used them before and I don’t want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be left with regret if he were to use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 xml:space="preserve"> against our military or diplomatic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personnel</w:t>
      </w:r>
      <w:proofErr w:type="gramEnd"/>
      <w:r>
        <w:rPr>
          <w:rFonts w:ascii="MIonic" w:hAnsi="MIonic" w:cs="MIonic"/>
          <w:sz w:val="16"/>
          <w:szCs w:val="16"/>
        </w:rPr>
        <w:t xml:space="preserve"> overseas, or even our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allies</w:t>
      </w:r>
      <w:proofErr w:type="gramEnd"/>
      <w:r>
        <w:rPr>
          <w:rFonts w:ascii="MIonic" w:hAnsi="MIonic" w:cs="MIonic"/>
          <w:sz w:val="16"/>
          <w:szCs w:val="16"/>
        </w:rPr>
        <w:t>. Our objective must be to disarm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 xml:space="preserve"> before he can unleash his arsenal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chemical and biological weapons or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 xml:space="preserve"> he can complete work on a nuclear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The time has come to no longer abide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threat that Saddam Hussein brings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everything that is good in this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>. The time has come to eliminate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tools of destruction. Whether we do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alone or with the support of our allies,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can be no question that disarmament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Iraq cannot happen without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significant involvement, in fact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leadership, of the United States.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I have concluded that Saddam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understands only one kind of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communication</w:t>
      </w:r>
      <w:proofErr w:type="gramEnd"/>
      <w:r>
        <w:rPr>
          <w:rFonts w:ascii="MIonic" w:hAnsi="MIonic" w:cs="MIonic"/>
          <w:sz w:val="16"/>
          <w:szCs w:val="16"/>
        </w:rPr>
        <w:t>. A strongly worded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resolution with the solid military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backing</w:t>
      </w:r>
      <w:proofErr w:type="gramEnd"/>
      <w:r>
        <w:rPr>
          <w:rFonts w:ascii="MIonic" w:hAnsi="MIonic" w:cs="MIonic"/>
          <w:sz w:val="16"/>
          <w:szCs w:val="16"/>
        </w:rPr>
        <w:t xml:space="preserve"> of the Security Council may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change</w:t>
      </w:r>
      <w:proofErr w:type="gramEnd"/>
      <w:r>
        <w:rPr>
          <w:rFonts w:ascii="MIonic" w:hAnsi="MIonic" w:cs="MIonic"/>
          <w:sz w:val="16"/>
          <w:szCs w:val="16"/>
        </w:rPr>
        <w:t xml:space="preserve"> his mind about cooperating. If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doesn’t, he must know that his evil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treachery will have consequences.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Today I believe that the risk of doing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nothing</w:t>
      </w:r>
      <w:proofErr w:type="gramEnd"/>
      <w:r>
        <w:rPr>
          <w:rFonts w:ascii="MIonic" w:hAnsi="MIonic" w:cs="MIonic"/>
          <w:sz w:val="16"/>
          <w:szCs w:val="16"/>
        </w:rPr>
        <w:t xml:space="preserve"> outweighs the risk of taking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>. President Bush has pledged to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</w:t>
      </w:r>
      <w:proofErr w:type="gramEnd"/>
      <w:r>
        <w:rPr>
          <w:rFonts w:ascii="MIonic" w:hAnsi="MIonic" w:cs="MIonic"/>
          <w:sz w:val="16"/>
          <w:szCs w:val="16"/>
        </w:rPr>
        <w:t xml:space="preserve"> and the nation that he will exhaust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peaceful solution before resorting to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military solution. And I intend to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hold</w:t>
      </w:r>
      <w:proofErr w:type="gramEnd"/>
      <w:r>
        <w:rPr>
          <w:rFonts w:ascii="MIonic" w:hAnsi="MIonic" w:cs="MIonic"/>
          <w:sz w:val="16"/>
          <w:szCs w:val="16"/>
        </w:rPr>
        <w:t xml:space="preserve"> him to his word.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vote for this resolution with a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heavy</w:t>
      </w:r>
      <w:proofErr w:type="gramEnd"/>
      <w:r>
        <w:rPr>
          <w:rFonts w:ascii="MIonic" w:hAnsi="MIonic" w:cs="MIonic"/>
          <w:sz w:val="16"/>
          <w:szCs w:val="16"/>
        </w:rPr>
        <w:t xml:space="preserve"> heart but also with the knowledge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can’t have it both ways.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cannot wish terrorism away without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taking</w:t>
      </w:r>
      <w:proofErr w:type="gramEnd"/>
      <w:r>
        <w:rPr>
          <w:rFonts w:ascii="MIonic" w:hAnsi="MIonic" w:cs="MIonic"/>
          <w:sz w:val="16"/>
          <w:szCs w:val="16"/>
        </w:rPr>
        <w:t xml:space="preserve"> the necessary steps to ensure</w:t>
      </w:r>
    </w:p>
    <w:p w:rsidR="00E160FF" w:rsidRDefault="00E160FF" w:rsidP="00E160FF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our country, and certainly</w:t>
      </w:r>
    </w:p>
    <w:p w:rsidR="00BD5D6E" w:rsidRDefault="00E160FF" w:rsidP="00E160FF"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children, are safe and free.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A8B" w:rsidRDefault="00BE5A8B" w:rsidP="00E160FF">
      <w:pPr>
        <w:spacing w:line="240" w:lineRule="auto"/>
      </w:pPr>
      <w:r>
        <w:separator/>
      </w:r>
    </w:p>
  </w:endnote>
  <w:endnote w:type="continuationSeparator" w:id="0">
    <w:p w:rsidR="00BE5A8B" w:rsidRDefault="00BE5A8B" w:rsidP="00E160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0FF" w:rsidRDefault="00E160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0FF" w:rsidRDefault="00E160F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0FF" w:rsidRDefault="00E160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A8B" w:rsidRDefault="00BE5A8B" w:rsidP="00E160FF">
      <w:pPr>
        <w:spacing w:line="240" w:lineRule="auto"/>
      </w:pPr>
      <w:r>
        <w:separator/>
      </w:r>
    </w:p>
  </w:footnote>
  <w:footnote w:type="continuationSeparator" w:id="0">
    <w:p w:rsidR="00BE5A8B" w:rsidRDefault="00BE5A8B" w:rsidP="00E160F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0FF" w:rsidRDefault="00E160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0FF" w:rsidRDefault="00E160FF">
    <w:pPr>
      <w:pStyle w:val="Header"/>
    </w:pPr>
    <w:r>
      <w:rPr>
        <w:rFonts w:ascii="MIonic" w:hAnsi="MIonic" w:cs="MIonic"/>
        <w:sz w:val="16"/>
        <w:szCs w:val="16"/>
      </w:rPr>
      <w:t xml:space="preserve">Mrs. LINCOLN.                     </w:t>
    </w:r>
    <w:r>
      <w:rPr>
        <w:rFonts w:ascii="MIonic" w:hAnsi="MIonic" w:cs="MIonic"/>
        <w:sz w:val="16"/>
        <w:szCs w:val="16"/>
      </w:rPr>
      <w:t xml:space="preserve">Oct 10, 02           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0FF" w:rsidRDefault="00E160F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60FF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5A8B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0FF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60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60FF"/>
  </w:style>
  <w:style w:type="paragraph" w:styleId="Footer">
    <w:name w:val="footer"/>
    <w:basedOn w:val="Normal"/>
    <w:link w:val="FooterChar"/>
    <w:uiPriority w:val="99"/>
    <w:semiHidden/>
    <w:unhideWhenUsed/>
    <w:rsid w:val="00E160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60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3124</Characters>
  <Application>Microsoft Office Word</Application>
  <DocSecurity>0</DocSecurity>
  <Lines>26</Lines>
  <Paragraphs>7</Paragraphs>
  <ScaleCrop>false</ScaleCrop>
  <Company>Microsoft</Company>
  <LinksUpToDate>false</LinksUpToDate>
  <CharactersWithSpaces>3664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2013-11-01T01:50:00Z</dcterms:created>
  <dcterms:modified xsi:type="dcterms:W3CDTF">2013-11-01T01:50:00Z</dcterms:modified>
</cp:coreProperties>
</file>