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008C" w:rsidRDefault="0054008C" w:rsidP="0054008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worked on this situation</w:t>
      </w:r>
    </w:p>
    <w:p w:rsidR="0054008C" w:rsidRDefault="0054008C" w:rsidP="0054008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long time. I appreciate the Senator</w:t>
      </w:r>
    </w:p>
    <w:p w:rsidR="0054008C" w:rsidRDefault="0054008C" w:rsidP="0054008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from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Georgia coming, lending your</w:t>
      </w:r>
    </w:p>
    <w:p w:rsidR="0054008C" w:rsidRDefault="0054008C" w:rsidP="0054008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prestige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I underscore that, on this</w:t>
      </w:r>
    </w:p>
    <w:p w:rsidR="0054008C" w:rsidRDefault="0054008C" w:rsidP="0054008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very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important issue. As the Senator</w:t>
      </w:r>
    </w:p>
    <w:p w:rsidR="0054008C" w:rsidRDefault="0054008C" w:rsidP="0054008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said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this is a simple issue, whether</w:t>
      </w:r>
    </w:p>
    <w:p w:rsidR="0054008C" w:rsidRDefault="0054008C" w:rsidP="0054008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someone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who has put in his time in the</w:t>
      </w:r>
    </w:p>
    <w:p w:rsidR="0054008C" w:rsidRDefault="0054008C" w:rsidP="0054008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military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whether it is 10 or 20 or whatever</w:t>
      </w:r>
    </w:p>
    <w:p w:rsidR="0054008C" w:rsidRDefault="0054008C" w:rsidP="0054008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years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it is—20 or 30—whatever it</w:t>
      </w:r>
    </w:p>
    <w:p w:rsidR="0054008C" w:rsidRDefault="0054008C" w:rsidP="0054008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and then, I say to my friend from</w:t>
      </w:r>
    </w:p>
    <w:p w:rsidR="0054008C" w:rsidRDefault="0054008C" w:rsidP="0054008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Georgia, the distinguished Senator,</w:t>
      </w:r>
    </w:p>
    <w:p w:rsidR="0054008C" w:rsidRDefault="0054008C" w:rsidP="0054008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finds himself, because he has a</w:t>
      </w:r>
    </w:p>
    <w:p w:rsidR="0054008C" w:rsidRDefault="0054008C" w:rsidP="0054008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disability—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it could be 100 percent or</w:t>
      </w:r>
    </w:p>
    <w:p w:rsidR="0054008C" w:rsidRDefault="0054008C" w:rsidP="0054008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whatever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percent disability—he has to</w:t>
      </w:r>
    </w:p>
    <w:p w:rsidR="0054008C" w:rsidRDefault="0054008C" w:rsidP="0054008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make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choice. He can’t get both pensions,</w:t>
      </w:r>
    </w:p>
    <w:p w:rsidR="0054008C" w:rsidRDefault="0054008C" w:rsidP="0054008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both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which are earned.</w:t>
      </w:r>
    </w:p>
    <w:p w:rsidR="0054008C" w:rsidRDefault="0054008C" w:rsidP="0054008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If there were ever an example of how</w:t>
      </w:r>
    </w:p>
    <w:p w:rsidR="0054008C" w:rsidRDefault="0054008C" w:rsidP="0054008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country owes this to these people,</w:t>
      </w:r>
    </w:p>
    <w:p w:rsidR="0054008C" w:rsidRDefault="0054008C" w:rsidP="0054008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is it. I say to my friend from Georgia,</w:t>
      </w:r>
    </w:p>
    <w:p w:rsidR="0054008C" w:rsidRDefault="0054008C" w:rsidP="0054008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thank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you very much. The Senator</w:t>
      </w:r>
    </w:p>
    <w:p w:rsidR="0054008C" w:rsidRDefault="0054008C" w:rsidP="0054008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from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Georgia, I know, as I do, goes to</w:t>
      </w:r>
    </w:p>
    <w:p w:rsidR="0054008C" w:rsidRDefault="0054008C" w:rsidP="0054008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VFW halls and the other veterans’ organizations,</w:t>
      </w:r>
    </w:p>
    <w:p w:rsidR="0054008C" w:rsidRDefault="0054008C" w:rsidP="0054008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 see </w:t>
      </w:r>
      <w:proofErr w:type="spellStart"/>
      <w:r>
        <w:rPr>
          <w:rFonts w:ascii="MIonic" w:hAnsi="MIonic" w:cs="MIonic"/>
          <w:color w:val="000000"/>
          <w:sz w:val="16"/>
          <w:szCs w:val="16"/>
        </w:rPr>
        <w:t>there</w:t>
      </w:r>
      <w:proofErr w:type="spellEnd"/>
      <w:r>
        <w:rPr>
          <w:rFonts w:ascii="MIonic" w:hAnsi="MIonic" w:cs="MIonic"/>
          <w:color w:val="000000"/>
          <w:sz w:val="16"/>
          <w:szCs w:val="16"/>
        </w:rPr>
        <w:t xml:space="preserve"> large</w:t>
      </w:r>
    </w:p>
    <w:p w:rsidR="0054008C" w:rsidRDefault="0054008C" w:rsidP="0054008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numbers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World War II veterans. I am</w:t>
      </w:r>
    </w:p>
    <w:p w:rsidR="0054008C" w:rsidRDefault="0054008C" w:rsidP="0054008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not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happy to say this, but a thousand</w:t>
      </w:r>
    </w:p>
    <w:p w:rsidR="0054008C" w:rsidRDefault="0054008C" w:rsidP="0054008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dying every day. These men—and</w:t>
      </w:r>
    </w:p>
    <w:p w:rsidR="0054008C" w:rsidRDefault="0054008C" w:rsidP="0054008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very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few women, from World War II; as</w:t>
      </w:r>
    </w:p>
    <w:p w:rsidR="0054008C" w:rsidRDefault="0054008C" w:rsidP="0054008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went back, there were more women</w:t>
      </w:r>
    </w:p>
    <w:p w:rsidR="0054008C" w:rsidRDefault="0054008C" w:rsidP="0054008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involved—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deserve this. </w:t>
      </w:r>
      <w:proofErr w:type="gramStart"/>
      <w:r>
        <w:rPr>
          <w:rFonts w:ascii="MIonic" w:hAnsi="MIonic" w:cs="MIonic"/>
          <w:color w:val="000000"/>
          <w:sz w:val="16"/>
          <w:szCs w:val="16"/>
        </w:rPr>
        <w:t>As in Korea.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</w:t>
      </w:r>
    </w:p>
    <w:p w:rsidR="0054008C" w:rsidRDefault="0054008C" w:rsidP="0054008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friend the Senator from Georgia</w:t>
      </w:r>
    </w:p>
    <w:p w:rsidR="0054008C" w:rsidRDefault="0054008C" w:rsidP="0054008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knows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who was my high school teacher,</w:t>
      </w:r>
    </w:p>
    <w:p w:rsidR="0054008C" w:rsidRDefault="0054008C" w:rsidP="0054008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Governor of the State of Nevada,</w:t>
      </w:r>
    </w:p>
    <w:p w:rsidR="0054008C" w:rsidRDefault="0054008C" w:rsidP="0054008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lost a limb in Korea. He had</w:t>
      </w:r>
    </w:p>
    <w:p w:rsidR="0054008C" w:rsidRDefault="0054008C" w:rsidP="0054008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make a choice. He cannot do both.</w:t>
      </w:r>
    </w:p>
    <w:p w:rsidR="0054008C" w:rsidRDefault="0054008C" w:rsidP="0054008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He spent time in the Air Force, in the</w:t>
      </w:r>
    </w:p>
    <w:p w:rsidR="0054008C" w:rsidRDefault="0054008C" w:rsidP="0054008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Marines, in the Army and, under this</w:t>
      </w:r>
    </w:p>
    <w:p w:rsidR="0054008C" w:rsidRDefault="0054008C" w:rsidP="0054008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goofy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law he cannot draw both pensions</w:t>
      </w:r>
    </w:p>
    <w:p w:rsidR="0054008C" w:rsidRDefault="0054008C" w:rsidP="0054008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in fact, he was entitled to</w:t>
      </w:r>
    </w:p>
    <w:p w:rsidR="0054008C" w:rsidRDefault="0054008C" w:rsidP="0054008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them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</w:t>
      </w:r>
    </w:p>
    <w:p w:rsidR="0054008C" w:rsidRDefault="0054008C" w:rsidP="0054008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This is just senseless. So I appreciate</w:t>
      </w:r>
    </w:p>
    <w:p w:rsidR="0054008C" w:rsidRDefault="0054008C" w:rsidP="0054008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very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much the Senator from Georgia</w:t>
      </w:r>
    </w:p>
    <w:p w:rsidR="0054008C" w:rsidRDefault="0054008C" w:rsidP="0054008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recognizing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importance of this and</w:t>
      </w:r>
    </w:p>
    <w:p w:rsidR="0054008C" w:rsidRDefault="0054008C" w:rsidP="0054008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lending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his prestige.</w:t>
      </w:r>
    </w:p>
    <w:p w:rsidR="0054008C" w:rsidRDefault="0054008C" w:rsidP="0054008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No one can come and speak on veterans’</w:t>
      </w:r>
    </w:p>
    <w:p w:rsidR="0054008C" w:rsidRDefault="0054008C" w:rsidP="0054008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matters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with more authority</w:t>
      </w:r>
    </w:p>
    <w:p w:rsidR="0054008C" w:rsidRDefault="0054008C" w:rsidP="0054008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Senator from Georgia. I say</w:t>
      </w:r>
    </w:p>
    <w:p w:rsidR="0054008C" w:rsidRDefault="0054008C" w:rsidP="0054008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Senator, not only have you received</w:t>
      </w:r>
    </w:p>
    <w:p w:rsidR="0054008C" w:rsidRDefault="0054008C" w:rsidP="0054008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injuries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but you are also the</w:t>
      </w:r>
    </w:p>
    <w:p w:rsidR="0054008C" w:rsidRDefault="0054008C" w:rsidP="0054008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person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who ran the Department of Veterans</w:t>
      </w:r>
    </w:p>
    <w:p w:rsidR="0054008C" w:rsidRDefault="0054008C" w:rsidP="0054008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Affairs.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You have seen it from all</w:t>
      </w:r>
    </w:p>
    <w:p w:rsidR="0054008C" w:rsidRDefault="0054008C" w:rsidP="0054008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sides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I appreciate very much your</w:t>
      </w:r>
    </w:p>
    <w:p w:rsidR="0054008C" w:rsidRDefault="0054008C" w:rsidP="0054008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here, helping on this legislation</w:t>
      </w:r>
    </w:p>
    <w:p w:rsidR="0054008C" w:rsidRDefault="0054008C" w:rsidP="0054008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conference committee must approve.</w:t>
      </w:r>
    </w:p>
    <w:p w:rsidR="0054008C" w:rsidRDefault="0054008C" w:rsidP="0054008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It is simply just unfair if they</w:t>
      </w:r>
    </w:p>
    <w:p w:rsidR="0054008C" w:rsidRDefault="0054008C" w:rsidP="0054008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not.</w:t>
      </w:r>
    </w:p>
    <w:p w:rsidR="0054008C" w:rsidRDefault="0054008C" w:rsidP="0054008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Senator is right</w:t>
      </w:r>
    </w:p>
    <w:p w:rsidR="0054008C" w:rsidRDefault="0054008C" w:rsidP="0054008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his sense of being absolutely dumbfounded</w:t>
      </w:r>
    </w:p>
    <w:p w:rsidR="0054008C" w:rsidRDefault="0054008C" w:rsidP="0054008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this. I am absolutely perplexed.</w:t>
      </w:r>
    </w:p>
    <w:p w:rsidR="00BD5D6E" w:rsidRDefault="00BD5D6E"/>
    <w:p w:rsidR="00BE4709" w:rsidRDefault="00BE4709" w:rsidP="00BE470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Mr. President, if I could</w:t>
      </w:r>
    </w:p>
    <w:p w:rsidR="00BE4709" w:rsidRDefault="00BE4709" w:rsidP="00BE470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respond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very quickly.</w:t>
      </w:r>
    </w:p>
    <w:p w:rsidR="00BE4709" w:rsidRDefault="00BE4709" w:rsidP="00BE470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Senator B</w:t>
      </w:r>
      <w:r>
        <w:rPr>
          <w:rFonts w:ascii="MIonic" w:hAnsi="MIonic" w:cs="MIonic"/>
          <w:color w:val="000000"/>
          <w:sz w:val="13"/>
          <w:szCs w:val="13"/>
        </w:rPr>
        <w:t xml:space="preserve">YRD </w:t>
      </w:r>
      <w:r>
        <w:rPr>
          <w:rFonts w:ascii="MIonic" w:hAnsi="MIonic" w:cs="MIonic"/>
          <w:color w:val="000000"/>
          <w:sz w:val="16"/>
          <w:szCs w:val="16"/>
        </w:rPr>
        <w:t>has been here—and I</w:t>
      </w:r>
    </w:p>
    <w:p w:rsidR="00BE4709" w:rsidRDefault="00BE4709" w:rsidP="00BE470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say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this with dignity and respect—and</w:t>
      </w:r>
    </w:p>
    <w:p w:rsidR="00BE4709" w:rsidRDefault="00BE4709" w:rsidP="00BE470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has given us so many lectures on</w:t>
      </w:r>
    </w:p>
    <w:p w:rsidR="00BE4709" w:rsidRDefault="00BE4709" w:rsidP="00BE470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Constitution. I have listened. I believe</w:t>
      </w:r>
    </w:p>
    <w:p w:rsidR="00BE4709" w:rsidRDefault="00BE4709" w:rsidP="00BE470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Constitution. We are a separate</w:t>
      </w:r>
    </w:p>
    <w:p w:rsidR="00BE4709" w:rsidRDefault="00BE4709" w:rsidP="00BE470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equal branch of Government.</w:t>
      </w:r>
    </w:p>
    <w:p w:rsidR="00BE4709" w:rsidRDefault="00BE4709" w:rsidP="00BE470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President cannot tell us what happens</w:t>
      </w:r>
    </w:p>
    <w:p w:rsidR="00BE4709" w:rsidRDefault="00BE4709" w:rsidP="00BE470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lastRenderedPageBreak/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conference. He can offer his</w:t>
      </w:r>
    </w:p>
    <w:p w:rsidR="00BE4709" w:rsidRDefault="00BE4709" w:rsidP="00BE470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opinion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</w:t>
      </w:r>
    </w:p>
    <w:p w:rsidR="00BE4709" w:rsidRDefault="00BE4709" w:rsidP="00BE470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say this, as I said yesterday, the</w:t>
      </w:r>
    </w:p>
    <w:p w:rsidR="00BE4709" w:rsidRDefault="00BE4709" w:rsidP="00BE470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President cannot sustain a veto on this</w:t>
      </w:r>
    </w:p>
    <w:p w:rsidR="00BE4709" w:rsidRDefault="00BE4709" w:rsidP="00BE470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matter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He cannot sustain a veto. I</w:t>
      </w:r>
    </w:p>
    <w:p w:rsidR="00BE4709" w:rsidRDefault="00BE4709" w:rsidP="00BE470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would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put up before this body, any</w:t>
      </w:r>
    </w:p>
    <w:p w:rsidR="00BE4709" w:rsidRDefault="00BE4709" w:rsidP="00BE470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time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my veterans compared to the</w:t>
      </w:r>
    </w:p>
    <w:p w:rsidR="00BE4709" w:rsidRDefault="00BE4709" w:rsidP="00BE470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people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who surround the President.</w:t>
      </w:r>
    </w:p>
    <w:p w:rsidR="00BE4709" w:rsidRDefault="00BE4709" w:rsidP="00BE470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So I say to my friend from Virginia,</w:t>
      </w:r>
    </w:p>
    <w:p w:rsidR="00BE4709" w:rsidRDefault="00BE4709" w:rsidP="00BE470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man of courage, integrity, and, as I</w:t>
      </w:r>
    </w:p>
    <w:p w:rsidR="00BE4709" w:rsidRDefault="00BE4709" w:rsidP="00BE470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said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yesterday, a gentleman, hang in</w:t>
      </w:r>
    </w:p>
    <w:p w:rsidR="00BE4709" w:rsidRDefault="00BE4709" w:rsidP="00BE470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We are the third branch of Government.</w:t>
      </w:r>
    </w:p>
    <w:p w:rsidR="00BE4709" w:rsidRDefault="00BE4709" w:rsidP="00BE470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We deserve to be able to do</w:t>
      </w:r>
    </w:p>
    <w:p w:rsidR="00BE4709" w:rsidRDefault="00BE4709" w:rsidP="00BE470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 have passed in this body. We</w:t>
      </w:r>
    </w:p>
    <w:p w:rsidR="00BE4709" w:rsidRDefault="00BE4709" w:rsidP="00BE470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cannot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let the administration cow us</w:t>
      </w:r>
    </w:p>
    <w:p w:rsidR="00BE4709" w:rsidRDefault="00BE4709" w:rsidP="00BE470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this because we are right. If he vetoes</w:t>
      </w:r>
    </w:p>
    <w:p w:rsidR="00BE4709" w:rsidRDefault="00BE4709" w:rsidP="00BE470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we will override the President.</w:t>
      </w:r>
    </w:p>
    <w:p w:rsidR="00BE4709" w:rsidRDefault="00BE4709"/>
    <w:p w:rsidR="00BE4709" w:rsidRDefault="00BE4709" w:rsidP="00BE470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Senator will recall</w:t>
      </w:r>
    </w:p>
    <w:p w:rsidR="00BE4709" w:rsidRDefault="00BE4709" w:rsidP="00BE470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yesterday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on the floor, I said, I do not</w:t>
      </w:r>
    </w:p>
    <w:p w:rsidR="00BE4709" w:rsidRDefault="00BE4709" w:rsidP="00BE470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think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President knows what the</w:t>
      </w:r>
    </w:p>
    <w:p w:rsidR="00BE4709" w:rsidRDefault="00BE4709" w:rsidP="00BE470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people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are saying. I think if the President</w:t>
      </w:r>
    </w:p>
    <w:p w:rsidR="00BE4709" w:rsidRDefault="00BE4709" w:rsidP="00BE470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really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knew what people were saying—</w:t>
      </w:r>
    </w:p>
    <w:p w:rsidR="00BE4709" w:rsidRDefault="00BE4709" w:rsidP="00BE470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are robbing Peter to pay Paul</w:t>
      </w:r>
    </w:p>
    <w:p w:rsidR="00BE4709" w:rsidRDefault="00BE4709" w:rsidP="00BE470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people who have injuries, people</w:t>
      </w:r>
    </w:p>
    <w:p w:rsidR="00BE4709" w:rsidRDefault="00BE4709" w:rsidP="00BE470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are disabled because of their service</w:t>
      </w:r>
    </w:p>
    <w:p w:rsidR="00BE4709" w:rsidRDefault="00BE4709" w:rsidP="00BE470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military—I do not think the</w:t>
      </w:r>
    </w:p>
    <w:p w:rsidR="00BE4709" w:rsidRDefault="00BE4709" w:rsidP="00BE470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President would do that. I hope not.</w:t>
      </w:r>
    </w:p>
    <w:p w:rsidR="00BE4709" w:rsidRDefault="00BE4709" w:rsidP="00BE470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That is what I heard coming from the</w:t>
      </w:r>
    </w:p>
    <w:p w:rsidR="00BE4709" w:rsidRDefault="00BE4709" w:rsidP="00BE470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distinguished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Senator from Delaware,</w:t>
      </w:r>
    </w:p>
    <w:p w:rsidR="00BE4709" w:rsidRDefault="00BE4709" w:rsidP="00BE470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 do not think this is President</w:t>
      </w:r>
    </w:p>
    <w:p w:rsidR="00BE4709" w:rsidRDefault="00BE4709" w:rsidP="00BE470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Bush’s personality; at least I hope not.</w:t>
      </w:r>
    </w:p>
    <w:p w:rsidR="00BE4709" w:rsidRDefault="00BE4709" w:rsidP="00BE470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say, though, to my friend, as I said</w:t>
      </w:r>
    </w:p>
    <w:p w:rsidR="00BE4709" w:rsidRDefault="00BE4709" w:rsidP="00BE470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yesterday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I really do believe a person</w:t>
      </w:r>
    </w:p>
    <w:p w:rsidR="00BE4709" w:rsidRDefault="00BE4709" w:rsidP="00BE470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is injured in combat—and I cannot</w:t>
      </w:r>
    </w:p>
    <w:p w:rsidR="00BE4709" w:rsidRDefault="00BE4709" w:rsidP="00BE470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speak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from experience, as can my</w:t>
      </w:r>
    </w:p>
    <w:p w:rsidR="00BE4709" w:rsidRDefault="00BE4709" w:rsidP="00BE470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friends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such as Senator K</w:t>
      </w:r>
      <w:r>
        <w:rPr>
          <w:rFonts w:ascii="MIonic" w:hAnsi="MIonic" w:cs="MIonic"/>
          <w:color w:val="000000"/>
          <w:sz w:val="13"/>
          <w:szCs w:val="13"/>
        </w:rPr>
        <w:t>ERRY</w:t>
      </w:r>
      <w:r>
        <w:rPr>
          <w:rFonts w:ascii="MIonic" w:hAnsi="MIonic" w:cs="MIonic"/>
          <w:color w:val="000000"/>
          <w:sz w:val="16"/>
          <w:szCs w:val="16"/>
        </w:rPr>
        <w:t>, Senator</w:t>
      </w:r>
    </w:p>
    <w:p w:rsidR="00BE4709" w:rsidRDefault="00BE4709" w:rsidP="00BE470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</w:t>
      </w:r>
      <w:r>
        <w:rPr>
          <w:rFonts w:ascii="MIonic" w:hAnsi="MIonic" w:cs="MIonic"/>
          <w:color w:val="000000"/>
          <w:sz w:val="13"/>
          <w:szCs w:val="13"/>
        </w:rPr>
        <w:t>NOUYE</w:t>
      </w:r>
      <w:r>
        <w:rPr>
          <w:rFonts w:ascii="MIonic" w:hAnsi="MIonic" w:cs="MIonic"/>
          <w:color w:val="000000"/>
          <w:sz w:val="16"/>
          <w:szCs w:val="16"/>
        </w:rPr>
        <w:t>, and Senator C</w:t>
      </w:r>
      <w:r>
        <w:rPr>
          <w:rFonts w:ascii="MIonic" w:hAnsi="MIonic" w:cs="MIonic"/>
          <w:color w:val="000000"/>
          <w:sz w:val="13"/>
          <w:szCs w:val="13"/>
        </w:rPr>
        <w:t>LELAND</w:t>
      </w:r>
      <w:r>
        <w:rPr>
          <w:rFonts w:ascii="MIonic" w:hAnsi="MIonic" w:cs="MIonic"/>
          <w:color w:val="000000"/>
          <w:sz w:val="16"/>
          <w:szCs w:val="16"/>
        </w:rPr>
        <w:t>,</w:t>
      </w:r>
    </w:p>
    <w:p w:rsidR="00BE4709" w:rsidRDefault="00BE4709" w:rsidP="00BE470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combat is like. I do not really</w:t>
      </w:r>
    </w:p>
    <w:p w:rsidR="00BE4709" w:rsidRDefault="00BE4709" w:rsidP="00BE470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know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But I do know people who have</w:t>
      </w:r>
    </w:p>
    <w:p w:rsidR="00BE4709" w:rsidRDefault="00BE4709" w:rsidP="00BE470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disabilities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the military. No matter</w:t>
      </w:r>
    </w:p>
    <w:p w:rsidR="00BE4709" w:rsidRDefault="00BE4709" w:rsidP="00BE470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how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they received those disabilities, I</w:t>
      </w:r>
    </w:p>
    <w:p w:rsidR="00BE4709" w:rsidRDefault="00BE4709" w:rsidP="00BE470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believe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they are entitled to that disability</w:t>
      </w:r>
    </w:p>
    <w:p w:rsidR="00BE4709" w:rsidRDefault="00BE4709" w:rsidP="00BE470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payment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I think it may be an</w:t>
      </w:r>
    </w:p>
    <w:p w:rsidR="00BE4709" w:rsidRDefault="00BE4709" w:rsidP="00BE470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easy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way out for some to just say:</w:t>
      </w:r>
    </w:p>
    <w:p w:rsidR="00BE4709" w:rsidRDefault="00BE4709" w:rsidP="00BE470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Well, if you are injured in combat, you</w:t>
      </w:r>
    </w:p>
    <w:p w:rsidR="00BE4709" w:rsidRDefault="00BE4709" w:rsidP="00BE470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entitled to your disability pay, but</w:t>
      </w:r>
    </w:p>
    <w:p w:rsidR="00BE4709" w:rsidRDefault="00BE4709" w:rsidP="00BE470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you are injured on the back lines by</w:t>
      </w:r>
    </w:p>
    <w:p w:rsidR="00BE4709" w:rsidRDefault="00BE4709" w:rsidP="00BE470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tank running over you, or a truck</w:t>
      </w:r>
    </w:p>
    <w:p w:rsidR="00BE4709" w:rsidRDefault="00BE4709" w:rsidP="00BE470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hitting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you, or falling off a truck doing</w:t>
      </w:r>
    </w:p>
    <w:p w:rsidR="00BE4709" w:rsidRDefault="00BE4709" w:rsidP="00BE470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work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take care of those people on</w:t>
      </w:r>
    </w:p>
    <w:p w:rsidR="00BE4709" w:rsidRDefault="00BE4709" w:rsidP="00BE470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front lines, then you are not. But I</w:t>
      </w:r>
    </w:p>
    <w:p w:rsidR="00BE4709" w:rsidRDefault="00BE4709" w:rsidP="00BE470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say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whether that person is 3,000 miles</w:t>
      </w:r>
    </w:p>
    <w:p w:rsidR="00BE4709" w:rsidRDefault="00BE4709" w:rsidP="00BE470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away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or 30,000 miles away from the</w:t>
      </w:r>
    </w:p>
    <w:p w:rsidR="00BE4709" w:rsidRDefault="00BE4709" w:rsidP="00BE470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front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lines, I think they are entitled to</w:t>
      </w:r>
    </w:p>
    <w:p w:rsidR="00BE4709" w:rsidRDefault="00BE4709" w:rsidP="00BE470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compensation for disability just</w:t>
      </w:r>
    </w:p>
    <w:p w:rsidR="00BE4709" w:rsidRDefault="00BE4709" w:rsidP="00BE470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well as someone else. That is a comment</w:t>
      </w:r>
    </w:p>
    <w:p w:rsidR="00BE4709" w:rsidRDefault="00BE4709" w:rsidP="00BE470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make to my friend from Virginia</w:t>
      </w:r>
    </w:p>
    <w:p w:rsidR="00BE4709" w:rsidRDefault="00BE4709" w:rsidP="00BE470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prior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your making a decision</w:t>
      </w:r>
    </w:p>
    <w:p w:rsidR="00BE4709" w:rsidRDefault="00BE4709" w:rsidP="00BE470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conference.</w:t>
      </w:r>
    </w:p>
    <w:p w:rsidR="00BE4709" w:rsidRDefault="00BE4709"/>
    <w:sectPr w:rsidR="00BE4709" w:rsidSect="00BD5D6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45C87" w:rsidRDefault="00945C87" w:rsidP="0054008C">
      <w:pPr>
        <w:spacing w:line="240" w:lineRule="auto"/>
      </w:pPr>
      <w:r>
        <w:separator/>
      </w:r>
    </w:p>
  </w:endnote>
  <w:endnote w:type="continuationSeparator" w:id="0">
    <w:p w:rsidR="00945C87" w:rsidRDefault="00945C87" w:rsidP="0054008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45C87" w:rsidRDefault="00945C87" w:rsidP="0054008C">
      <w:pPr>
        <w:spacing w:line="240" w:lineRule="auto"/>
      </w:pPr>
      <w:r>
        <w:separator/>
      </w:r>
    </w:p>
  </w:footnote>
  <w:footnote w:type="continuationSeparator" w:id="0">
    <w:p w:rsidR="00945C87" w:rsidRDefault="00945C87" w:rsidP="0054008C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008C" w:rsidRDefault="0054008C">
    <w:pPr>
      <w:pStyle w:val="Header"/>
    </w:pPr>
    <w:r>
      <w:t xml:space="preserve">Reid   Oct 7, </w:t>
    </w:r>
    <w:proofErr w:type="gramStart"/>
    <w:r>
      <w:t>02  Iraq</w:t>
    </w:r>
    <w:proofErr w:type="gramEnd"/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4008C"/>
    <w:rsid w:val="00001E8E"/>
    <w:rsid w:val="00005FFA"/>
    <w:rsid w:val="00010003"/>
    <w:rsid w:val="000115C9"/>
    <w:rsid w:val="00012FCD"/>
    <w:rsid w:val="00014A61"/>
    <w:rsid w:val="00015A48"/>
    <w:rsid w:val="000165F1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ACC"/>
    <w:rsid w:val="000E7F08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B0D35"/>
    <w:rsid w:val="001B3FD7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4008C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808EE"/>
    <w:rsid w:val="00581D0B"/>
    <w:rsid w:val="00582E75"/>
    <w:rsid w:val="00583581"/>
    <w:rsid w:val="00591105"/>
    <w:rsid w:val="00592781"/>
    <w:rsid w:val="00592D33"/>
    <w:rsid w:val="005933CB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50515"/>
    <w:rsid w:val="007520E8"/>
    <w:rsid w:val="00756341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5C87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A0314"/>
    <w:rsid w:val="00AA1836"/>
    <w:rsid w:val="00AA7B3E"/>
    <w:rsid w:val="00AB1B56"/>
    <w:rsid w:val="00AB5946"/>
    <w:rsid w:val="00AB6800"/>
    <w:rsid w:val="00AB7659"/>
    <w:rsid w:val="00AB77B2"/>
    <w:rsid w:val="00AC1617"/>
    <w:rsid w:val="00AC4E5A"/>
    <w:rsid w:val="00AC5AC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4709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50A1"/>
    <w:rsid w:val="00C35714"/>
    <w:rsid w:val="00C418CB"/>
    <w:rsid w:val="00C41AB7"/>
    <w:rsid w:val="00C45FE6"/>
    <w:rsid w:val="00C51D2D"/>
    <w:rsid w:val="00C56553"/>
    <w:rsid w:val="00C57674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6D3"/>
    <w:rsid w:val="00EE4048"/>
    <w:rsid w:val="00EE48DF"/>
    <w:rsid w:val="00EE4E13"/>
    <w:rsid w:val="00EE7A15"/>
    <w:rsid w:val="00EE7EC2"/>
    <w:rsid w:val="00EF4429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00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4008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4008C"/>
  </w:style>
  <w:style w:type="paragraph" w:styleId="Footer">
    <w:name w:val="footer"/>
    <w:basedOn w:val="Normal"/>
    <w:link w:val="FooterChar"/>
    <w:uiPriority w:val="99"/>
    <w:semiHidden/>
    <w:unhideWhenUsed/>
    <w:rsid w:val="0054008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4008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676</Words>
  <Characters>3856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2</cp:revision>
  <dcterms:created xsi:type="dcterms:W3CDTF">2013-11-02T02:13:00Z</dcterms:created>
  <dcterms:modified xsi:type="dcterms:W3CDTF">2013-11-02T02:46:00Z</dcterms:modified>
</cp:coreProperties>
</file>