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President, before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departs the floor, I commend my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Nebraska. I regret—it is</w:t>
      </w:r>
    </w:p>
    <w:p w:rsidR="00D422DB" w:rsidRP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day, and I am sure there 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more speechifying tomorrow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subject matter—but I regret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were not more Members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hear his comments.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H</w:t>
      </w:r>
      <w:r>
        <w:rPr>
          <w:rFonts w:ascii="MIonic" w:hAnsi="MIonic" w:cs="MIonic"/>
          <w:color w:val="000000"/>
          <w:sz w:val="13"/>
          <w:szCs w:val="13"/>
        </w:rPr>
        <w:t xml:space="preserve">AGEL </w:t>
      </w:r>
      <w:r>
        <w:rPr>
          <w:rFonts w:ascii="MIonic" w:hAnsi="MIonic" w:cs="MIonic"/>
          <w:color w:val="000000"/>
          <w:sz w:val="16"/>
          <w:szCs w:val="16"/>
        </w:rPr>
        <w:t>is one of the most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Members of this body. When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talks about the sum of all our parts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talks about being a father and a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soldier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is always in our interest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listen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those who have worn the military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uniform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combat when we debate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issues of war and peace because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more than just intellectually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theoretically what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be.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I should give my remarks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have written these things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 can associate myself with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comments of my friend from Nebraska.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pretty much couches a lot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thinking on how this has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evolved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where we are, what we have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this evening, the pace at which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moving, the regrets I feel about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wish this debate were being conducted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circumstances other than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eve of an election in this country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already the campaign spots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running wildly one way or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terms of where people are. So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commend the Senator for his comments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afternoon on this subject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come this afternoon to speak about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subject which is on the minds not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all of us but I think millions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constituents across the country,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possibility of going to war against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Monday night, President Bush, I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spoke for all of us. I know of no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really disagrees at all. He described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as a homicidal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dictator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is addicted to weapons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destruction. It is that addiction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demands a strong response. We all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that. There is no question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possesses biological and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and that he seeks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acquire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additional weapons of mass destruction,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not in debate. I also agree with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that Saddam Hussein 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to peace and must be disarmed,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quote President Bush directly.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suspect virtually every Member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Chamber would not vary too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those conclusions.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 imminent that threat is, unfortunately,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extremely difficult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assess. This is because of a troubling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trend by the intelligence agencies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just give us information and objective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analysis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but, in my opinion, too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often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insert themselves into policymaking.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That is not their job. It is not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job of the intelligence agencies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policy. It is their job to provide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executive branch and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with neutral information,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facts on which we will ultimately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policy judgments.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very troubling trend, in my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I believe ought to stop. If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to go to war, it is even more important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trust the information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intelligence agencies.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Nevertheless, this week we are debating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there are profound disagreements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how, when, and with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should act to deal with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posed by Iraq.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have a different answer to these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than the President should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considered unpatriotic or partisan.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that is the kind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rhetoric we are hearing too often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Let’s be honest. We are less than 30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from a national congressional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this country. That is never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easy time for the Congress and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executive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branch to come together 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anything, let alone the question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and peace.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in this Chamber have said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an election is in fact the best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Members of Congress to make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as these. I could not disagree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As my good friend and colleague,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B</w:t>
      </w:r>
      <w:r>
        <w:rPr>
          <w:rFonts w:ascii="MIonic" w:hAnsi="MIonic" w:cs="MIonic"/>
          <w:color w:val="000000"/>
          <w:sz w:val="13"/>
          <w:szCs w:val="13"/>
        </w:rPr>
        <w:t>YRD</w:t>
      </w:r>
      <w:r>
        <w:rPr>
          <w:rFonts w:ascii="MIonic" w:hAnsi="MIonic" w:cs="MIonic"/>
          <w:color w:val="000000"/>
          <w:sz w:val="16"/>
          <w:szCs w:val="16"/>
        </w:rPr>
        <w:t>, has passionately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reminded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every day this week, forcing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on this issue so close to an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election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will, whether we like it or not,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embroil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issue in politics more than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usual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campaign ads running across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speak for themselves.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Forcing Congress’s hand on this important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does a disservice, I believe,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public and to this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profound and serious debate. But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have no choice but to consider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 and to vote on the issues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utmost gravity, the issues of war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and of life and death, for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who will engage in it.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has asked Congress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the authority to use force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if he deems it necessary,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Congress will provide the President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authority to respond effectively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 posed by Iraq. But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do so only after careful consideration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of the stakes involved.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colleagues, Senator B</w:t>
      </w:r>
      <w:r>
        <w:rPr>
          <w:rFonts w:ascii="MIonic" w:hAnsi="MIonic" w:cs="MIonic"/>
          <w:color w:val="000000"/>
          <w:sz w:val="13"/>
          <w:szCs w:val="13"/>
        </w:rPr>
        <w:t>YRD</w:t>
      </w:r>
      <w:r>
        <w:rPr>
          <w:rFonts w:ascii="MIonic" w:hAnsi="MIonic" w:cs="MIonic"/>
          <w:color w:val="000000"/>
          <w:sz w:val="16"/>
          <w:szCs w:val="16"/>
        </w:rPr>
        <w:t>, Senator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</w:t>
      </w:r>
      <w:r>
        <w:rPr>
          <w:rFonts w:ascii="MIonic" w:hAnsi="MIonic" w:cs="MIonic"/>
          <w:color w:val="000000"/>
          <w:sz w:val="13"/>
          <w:szCs w:val="13"/>
        </w:rPr>
        <w:t>ENNEDY</w:t>
      </w:r>
      <w:r>
        <w:rPr>
          <w:rFonts w:ascii="MIonic" w:hAnsi="MIonic" w:cs="MIonic"/>
          <w:color w:val="000000"/>
          <w:sz w:val="16"/>
          <w:szCs w:val="16"/>
        </w:rPr>
        <w:t>, Senator L</w:t>
      </w:r>
      <w:r>
        <w:rPr>
          <w:rFonts w:ascii="MIonic" w:hAnsi="MIonic" w:cs="MIonic"/>
          <w:color w:val="000000"/>
          <w:sz w:val="13"/>
          <w:szCs w:val="13"/>
        </w:rPr>
        <w:t>EVIN</w:t>
      </w:r>
      <w:r>
        <w:rPr>
          <w:rFonts w:ascii="MIonic" w:hAnsi="MIonic" w:cs="MIonic"/>
          <w:color w:val="000000"/>
          <w:sz w:val="16"/>
          <w:szCs w:val="16"/>
        </w:rPr>
        <w:t>, and others,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done an outstanding job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highlighting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their questions and concerns,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reflecting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questions and concerns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raised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millions of Americans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political and economic lines,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geographic lines in this country;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concerns regarding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force and the resolution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originally sent to Congress, a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number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these concerns which I think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us share.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of us believe the language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original request was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far reaching, empowering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use all means necessary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would determine appropriate,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force, to restore peace and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region. That was an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invitation for an American military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involvement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broad context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East. And the language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far too unilateral. It did not even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role for the United Nations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Thanks to the efforts of our congressional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leaders—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and I commend specifically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 D</w:t>
      </w:r>
      <w:r>
        <w:rPr>
          <w:rFonts w:ascii="MIonic" w:hAnsi="MIonic" w:cs="MIonic"/>
          <w:color w:val="000000"/>
          <w:sz w:val="13"/>
          <w:szCs w:val="13"/>
        </w:rPr>
        <w:t xml:space="preserve">ASCHLE </w:t>
      </w:r>
      <w:r>
        <w:rPr>
          <w:rFonts w:ascii="MIonic" w:hAnsi="MIonic" w:cs="MIonic"/>
          <w:color w:val="000000"/>
          <w:sz w:val="16"/>
          <w:szCs w:val="16"/>
        </w:rPr>
        <w:t>and others—we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 compromise resolution, a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modified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resolution, correcting many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evident flaws in the initial resolution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sent to us.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now before us is limited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Iraq, and it contemplates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resolving this threat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the use of diplomacy.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also acknowledges the importance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maintaining our focus on our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on terrorism as we consider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to take in Iraq.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Despite these changes, of course,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remain. First and foremost,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use the authority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Congress to go it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 Or will he take the time to build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coalition that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overwhelming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majority of Americans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better course of action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follow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he chooses to go it alone, I believe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a terrible mistake, and I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millions of others in this country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well. Given the geography and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politics of the region in the Middle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East, I do not see how the United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could engage Iraq militarily,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help of others, without seriously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undermining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chances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it would be terribly destabilizing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entire region.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are many reasons for acting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support.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already commended the President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decision to look first to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Nations to answer these questions.</w:t>
      </w:r>
      <w:proofErr w:type="gramEnd"/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September 12, speaking before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General Assembly,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enumerated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repeated failures to meet its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U.N. has been a valued body for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one-half of the 20th century. It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always done what we wanted.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has not always acted deliberately. It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always acted with the kind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direction that many of us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wish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would have. But think what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have looked like over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50 years had there not been a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to have a forum where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gathers to try to resolve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conflicts that confront us.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has not served our interests well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national leadership ridicule this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institution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the founders, in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ways, of the U.N. system. It was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leaders in the post-World War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II period who insisted we try to frame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body where we might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disputes other than going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we did throughout World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War II. My hope would be that as dark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clouds may seem as we debate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 the issue of Iraq, that this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an opportunity for the institution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 to mature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21st century role it must if we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succeed in the efforts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terrorism, the efforts against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or other problems that will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emerge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without any question, in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years.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My hope will be that this U.N. will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what we are doing, listen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saying as one nation, and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consider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important its role must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coming weeks and months. If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 were a set of circumstances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justified U.N. action, I believe it 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Iraq, without any question.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framework of international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developed at the U.N. over the last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50 years to protect peace and security,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stand, then the U.N. must act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leadership. It is my sincere hope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has the patience and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 to make the U.N. work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our interests.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also no question that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speech, in which he called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more engaged U.N., got Saddam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Hussein’s attention.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quickly announced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willingness to permit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 beginning as early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of October.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the end of the day, I suspect Iraq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accept whatever terms are ultimately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final version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resolution now under consideration.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be credible, however, that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have teeth. It must be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enforceable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by military means, if necessary,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fail to comply with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new disarmament regime.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also have questions about the ultimate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U.S. strategy, what it 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it ought to be. Is it the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Iraqi weapons of mass destruction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regime itself?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Secretary of State Colin Powell was definitive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 Foreign Relations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Committee in saying—and I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him—regime change for its own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not the administration’s goal.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Specifically, he stated: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Members are still very concerned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Bush has regime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his mind. If anything, Monday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night’s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speech clarified this position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said that ‘‘regime change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is the only certain means of removing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 danger to our Nation.’’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 the President will heed the advice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Secretary of State and keep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eye on the ball. Iraq’s weapons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should be our immediate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seen as our immediate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not some two-bit dictator that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is. It is the weapons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destruction; but for those we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here debating or discussing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 we are this evening.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I still have concerns about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intends to manage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on terrorism if we confront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Iraq militarily.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September 11 revealed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is not the only or perhaps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greatest threat to our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security. Those who hold no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allegiance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any state, who have no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return address, are a far greater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America and the American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life. As recent arrests in Buffalo,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NY, and Portland, OR,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remind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threats are not always in some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distant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land. The United States acting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global support could divert our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intelligence assets away from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global effort to combat terrorism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uproot terrorist organizations.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could also weaken the multilateral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coalition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forged over the last 12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combat this international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scourge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state for the record I do not hold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ironclad view that the United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should never use force or act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I believe that the President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already has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Commander in Chief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deploy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force to protect America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imminent threats.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recognizes this reality.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fact is, unless force is a real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our resolution will not have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credibility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needed to, once and for all,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get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Hussein’s full attention 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I said earlier, I accept the proposition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must deal with the Iraqi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stand prepared, as almost all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colleagues do, to support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 against Iraq but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U.N. or other multinational efforts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ineffective, or if Saddam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Hussein is using them as a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guise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to rebuild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offensive weapons capabilities.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still have time to do this right.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 I complete my remarks.</w:t>
      </w:r>
      <w:proofErr w:type="gramEnd"/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still have time to do this right.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should have an opportunity to debate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on all meaningful alternatives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pending resolution, regardless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parliamentary technicalities.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 that reason, I join with my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Senator B</w:t>
      </w:r>
      <w:r>
        <w:rPr>
          <w:rFonts w:ascii="MIonic" w:hAnsi="MIonic" w:cs="MIonic"/>
          <w:color w:val="000000"/>
          <w:sz w:val="13"/>
          <w:szCs w:val="13"/>
        </w:rPr>
        <w:t>YRD</w:t>
      </w:r>
      <w:r>
        <w:rPr>
          <w:rFonts w:ascii="MIonic" w:hAnsi="MIonic" w:cs="MIonic"/>
          <w:color w:val="000000"/>
          <w:sz w:val="16"/>
          <w:szCs w:val="16"/>
        </w:rPr>
        <w:t>, in opposing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cloture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we vote on this issue tomorrow.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not persuaded that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situation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so dire that a few more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an additional week of deliberations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will be harmful to our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interests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been in this body 22 years.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unique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role of the Senate is the role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unlimited debate. It is what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fundamentally different from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Chamber down the hall. If there are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this body who wish to be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wish to offer meaningful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ideas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something as critical as this,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asking this body to take a few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days to weigh and discuss those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ought not to be denied. We are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invoking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cloture too often. I know people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interested in efficiency, but if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efficiency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the only goal of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Founding Fathers, they never would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created this body to begin with.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They understood the importance of debate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discussion when a matter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magnitude and this significance 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public.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don’t know how many others intend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my colleague from West Virginia,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do, not because I necessarily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him in his final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conclusion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I stand to defend his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heard and to see to it that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the opportunity to exhaust his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ideas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share them not only with Senators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American people. I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cloture will not necessarily be invoked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prematurely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Our own CIA Director states the likelihood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using weapons of mass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destruction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the United States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passing them off to terrorists to do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currently long. The real risk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emerges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Saddam Hussein believe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 by the United States 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imminent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according to press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accounts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 the President does not see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passage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 resolution in the Congress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termination state for his efforts at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but rather as a sign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unity and support of continued effort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to elicit further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United Nations.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Senators B</w:t>
      </w:r>
      <w:r>
        <w:rPr>
          <w:rFonts w:ascii="MIonic" w:hAnsi="MIonic" w:cs="MIonic"/>
          <w:color w:val="000000"/>
          <w:sz w:val="13"/>
          <w:szCs w:val="13"/>
        </w:rPr>
        <w:t>IDEN</w:t>
      </w:r>
      <w:r>
        <w:rPr>
          <w:rFonts w:ascii="MIonic" w:hAnsi="MIonic" w:cs="MIonic"/>
          <w:color w:val="000000"/>
          <w:sz w:val="16"/>
          <w:szCs w:val="16"/>
        </w:rPr>
        <w:t>, L</w:t>
      </w:r>
      <w:r>
        <w:rPr>
          <w:rFonts w:ascii="MIonic" w:hAnsi="MIonic" w:cs="MIonic"/>
          <w:color w:val="000000"/>
          <w:sz w:val="13"/>
          <w:szCs w:val="13"/>
        </w:rPr>
        <w:t>UGAR</w:t>
      </w:r>
      <w:r>
        <w:rPr>
          <w:rFonts w:ascii="MIonic" w:hAnsi="MIonic" w:cs="MIonic"/>
          <w:color w:val="000000"/>
          <w:sz w:val="16"/>
          <w:szCs w:val="16"/>
        </w:rPr>
        <w:t>, Senator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</w:t>
      </w:r>
      <w:r>
        <w:rPr>
          <w:rFonts w:ascii="MIonic" w:hAnsi="MIonic" w:cs="MIonic"/>
          <w:color w:val="000000"/>
          <w:sz w:val="13"/>
          <w:szCs w:val="13"/>
        </w:rPr>
        <w:t xml:space="preserve">AGEL </w:t>
      </w:r>
      <w:r>
        <w:rPr>
          <w:rFonts w:ascii="MIonic" w:hAnsi="MIonic" w:cs="MIonic"/>
          <w:color w:val="000000"/>
          <w:sz w:val="16"/>
          <w:szCs w:val="16"/>
        </w:rPr>
        <w:t>and others crafted an approach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issue that I found extremely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constructive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regret the administration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endorse their ideas. This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would be far less contentious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done so. Their idea was,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course, to focus on the weapons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destruction, a multilateral force,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 if the U.N. efforts or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multilateral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failed and serious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what you do to win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the conflict is over. That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idea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be offered as an alternative.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regret that is the case. It is an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idea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 found potentially rather attractive.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Some very important elements of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Biden-Lugar draft resolution have been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incorporated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White House compromise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language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commend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White House, those that have been involved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crafting this resolution for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including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language.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First in this resolution there is an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acknowledgment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U.S. efforts within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Security Council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agreement on a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prompt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decisive strategy to compel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Iraqi compliance and the explicit congressional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endorsement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such evidence.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Second, the requirement that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 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several important determinations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exercising any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option; namely, ‘‘that further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other peaceful means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not adequately protect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of the United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States.’’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that our efforts to fight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 will not be undermined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action against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Those determinations are going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extremely important.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and most importantly,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narrowing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President’s authority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 to specifically defend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of the United States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threat posed by Iraq’s possession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destruction. As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noted earlier, Secretary Colin Powell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clear in testimony before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and in remarks elsewhere, that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Iraq’s weapons of mass destruction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threat to our national security.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Iraq disarms or is disarmed,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immediate threat to our security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evaporate and force would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necessary. The benefits of that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outcome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be obvious to all.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the new language recognizes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 to have in place an effective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strategy should military force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unavoidable. These changes in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original text of the resolution are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extremely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important. Without them, I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be able to consider support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legislation.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sum up where this Senator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this. I support Senator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>YRD</w:t>
      </w:r>
      <w:r>
        <w:rPr>
          <w:rFonts w:ascii="MIonic" w:hAnsi="MIonic" w:cs="MIonic"/>
          <w:color w:val="000000"/>
          <w:sz w:val="16"/>
          <w:szCs w:val="16"/>
        </w:rPr>
        <w:t>’s motion because more time is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It is not a burden on this body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consider questions and to listen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should not be cut off in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being heard on a matter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importance and significance. I regret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Senators B</w:t>
      </w:r>
      <w:r>
        <w:rPr>
          <w:rFonts w:ascii="MIonic" w:hAnsi="MIonic" w:cs="MIonic"/>
          <w:color w:val="000000"/>
          <w:sz w:val="13"/>
          <w:szCs w:val="13"/>
        </w:rPr>
        <w:t xml:space="preserve">IDEN </w:t>
      </w:r>
      <w:r>
        <w:rPr>
          <w:rFonts w:ascii="MIonic" w:hAnsi="MIonic" w:cs="MIonic"/>
          <w:color w:val="000000"/>
          <w:sz w:val="16"/>
          <w:szCs w:val="16"/>
        </w:rPr>
        <w:t>and L</w:t>
      </w:r>
      <w:r>
        <w:rPr>
          <w:rFonts w:ascii="MIonic" w:hAnsi="MIonic" w:cs="MIonic"/>
          <w:color w:val="000000"/>
          <w:sz w:val="13"/>
          <w:szCs w:val="13"/>
        </w:rPr>
        <w:t xml:space="preserve">UGAR </w:t>
      </w:r>
      <w:r>
        <w:rPr>
          <w:rFonts w:ascii="MIonic" w:hAnsi="MIonic" w:cs="MIonic"/>
          <w:color w:val="000000"/>
          <w:sz w:val="16"/>
          <w:szCs w:val="16"/>
        </w:rPr>
        <w:t>and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not moved forward with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proposal. It was the most comprehensive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approach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my view,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questions of weapons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destruction, U.N. involvement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aftermath of the conflict.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Third, I think every effort ought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made to resolve this threat as peacefully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possible.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Fourth, that if military force becomes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every effort must be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it multilaterally either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U.N. or multilateral coalitions.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Fifth, I believe the more immediate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international terrorism, and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such a threat can only be contained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through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collective action.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Sixth, if we must act unilaterally,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threat must be clear, grave,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imminent.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Last, in cases of preemptive action,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be even more sure the threat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immediate and grave for the obvious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setting precedent that other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model in conflicts that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everyone around the globe.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context within which I deliberated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difficult decision 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would vote on this imperfect resolution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hard, always being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mindful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dangers that could result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granting authority contained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resolution. Ultimately, my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 for supporting the resolution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 believe the chances of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avoiding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with Iraq are enhanced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substantially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this country is united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nation.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know members of the United Nations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are listening to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debate very intently and are going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watch this vote very carefully.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unity will strengthen, I believe,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President’s hand in convincing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Security Council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civilized world must act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unite in its action.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in joining with many of my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support of this resolution,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so in the fervent hope that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show of unity in authorizing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use force will reduce the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likelihood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force will ultimately be</w:t>
      </w:r>
    </w:p>
    <w:p w:rsidR="00D422DB" w:rsidRDefault="00D422DB" w:rsidP="00D422D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D422DB" w:rsidP="00D422DB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made the point. Certainly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</w:t>
      </w:r>
      <w:proofErr w:type="gramEnd"/>
      <w:r>
        <w:rPr>
          <w:rFonts w:ascii="MIonic" w:hAnsi="MIonic" w:cs="MIonic"/>
          <w:sz w:val="16"/>
          <w:szCs w:val="16"/>
        </w:rPr>
        <w:t xml:space="preserve"> point is that we should try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resolve this matter without conflict,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possible.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was some confusion about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>, when I listened to the Secretary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State and the President, as to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it is regime change or weapons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 There is a lot of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confusion</w:t>
      </w:r>
      <w:proofErr w:type="gramEnd"/>
      <w:r>
        <w:rPr>
          <w:rFonts w:ascii="MIonic" w:hAnsi="MIonic" w:cs="MIonic"/>
          <w:sz w:val="16"/>
          <w:szCs w:val="16"/>
        </w:rPr>
        <w:t xml:space="preserve"> in the American public about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as well.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us assume they are going to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together and try to resolve that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without</w:t>
      </w:r>
      <w:proofErr w:type="gramEnd"/>
      <w:r>
        <w:rPr>
          <w:rFonts w:ascii="MIonic" w:hAnsi="MIonic" w:cs="MIonic"/>
          <w:sz w:val="16"/>
          <w:szCs w:val="16"/>
        </w:rPr>
        <w:t xml:space="preserve"> any conflict. It ought to be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done</w:t>
      </w:r>
      <w:proofErr w:type="gramEnd"/>
      <w:r>
        <w:rPr>
          <w:rFonts w:ascii="MIonic" w:hAnsi="MIonic" w:cs="MIonic"/>
          <w:sz w:val="16"/>
          <w:szCs w:val="16"/>
        </w:rPr>
        <w:t>. I think the President’s father did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well and right back in 1991 with a coalition.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worked better than imagined.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certainly set a precedent for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we are going to deal or should deal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matters in the future.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said the reason I am supporting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 is that I believe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will strengthen our hand at the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to get them to act with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assertiveness. But I also have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said</w:t>
      </w:r>
      <w:proofErr w:type="gramEnd"/>
      <w:r>
        <w:rPr>
          <w:rFonts w:ascii="MIonic" w:hAnsi="MIonic" w:cs="MIonic"/>
          <w:sz w:val="16"/>
          <w:szCs w:val="16"/>
        </w:rPr>
        <w:t>, at the end of the day, if the security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interests</w:t>
      </w:r>
      <w:proofErr w:type="gramEnd"/>
      <w:r>
        <w:rPr>
          <w:rFonts w:ascii="MIonic" w:hAnsi="MIonic" w:cs="MIonic"/>
          <w:sz w:val="16"/>
          <w:szCs w:val="16"/>
        </w:rPr>
        <w:t xml:space="preserve"> of the United States are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jeopardy and there is nothing else to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done in the United Nations, or if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coalitions would not support us,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never leave the security of this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>, this Nation, vulnerable and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solely</w:t>
      </w:r>
      <w:proofErr w:type="gramEnd"/>
      <w:r>
        <w:rPr>
          <w:rFonts w:ascii="MIonic" w:hAnsi="MIonic" w:cs="MIonic"/>
          <w:sz w:val="16"/>
          <w:szCs w:val="16"/>
        </w:rPr>
        <w:t xml:space="preserve"> dependent upon the willingness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organizations to</w:t>
      </w:r>
    </w:p>
    <w:p w:rsidR="0030355E" w:rsidRDefault="0030355E" w:rsidP="0030355E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us.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respond very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quickly</w:t>
      </w:r>
      <w:proofErr w:type="gramEnd"/>
      <w:r>
        <w:rPr>
          <w:rFonts w:ascii="MIonic" w:hAnsi="MIonic" w:cs="MIonic"/>
          <w:sz w:val="16"/>
          <w:szCs w:val="16"/>
        </w:rPr>
        <w:t xml:space="preserve"> on that.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understand the management of bills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>. I spent 9 days on election reform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46 amendments; 100 were offered. I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election reform is a pretty important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issue</w:t>
      </w:r>
      <w:proofErr w:type="gramEnd"/>
      <w:r>
        <w:rPr>
          <w:rFonts w:ascii="MIonic" w:hAnsi="MIonic" w:cs="MIonic"/>
          <w:sz w:val="16"/>
          <w:szCs w:val="16"/>
        </w:rPr>
        <w:t>. But I don’t think it is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important than the issue we are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discussing</w:t>
      </w:r>
      <w:proofErr w:type="gramEnd"/>
      <w:r>
        <w:rPr>
          <w:rFonts w:ascii="MIonic" w:hAnsi="MIonic" w:cs="MIonic"/>
          <w:sz w:val="16"/>
          <w:szCs w:val="16"/>
        </w:rPr>
        <w:t xml:space="preserve"> today.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point simply was to say, on matters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as this, that the role of the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Senate is so critically important and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Founders intended it to be such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if Members of this body, elected to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body, feel strongly and passionately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being heard on this matter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have ideas they wish to contribute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debate, we ought to be most reluctant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deprive a Member of this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body</w:t>
      </w:r>
      <w:proofErr w:type="gramEnd"/>
      <w:r>
        <w:rPr>
          <w:rFonts w:ascii="MIonic" w:hAnsi="MIonic" w:cs="MIonic"/>
          <w:sz w:val="16"/>
          <w:szCs w:val="16"/>
        </w:rPr>
        <w:t xml:space="preserve"> of the opportunity to be heard.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understand the significance of moving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quickly</w:t>
      </w:r>
      <w:proofErr w:type="gramEnd"/>
      <w:r>
        <w:rPr>
          <w:rFonts w:ascii="MIonic" w:hAnsi="MIonic" w:cs="MIonic"/>
          <w:sz w:val="16"/>
          <w:szCs w:val="16"/>
        </w:rPr>
        <w:t>. But it is dangerous indeed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a matter of this gravity to curtail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debate</w:t>
      </w:r>
      <w:proofErr w:type="gramEnd"/>
      <w:r>
        <w:rPr>
          <w:rFonts w:ascii="MIonic" w:hAnsi="MIonic" w:cs="MIonic"/>
          <w:sz w:val="16"/>
          <w:szCs w:val="16"/>
        </w:rPr>
        <w:t xml:space="preserve"> to merely try to get a resolution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adopted</w:t>
      </w:r>
      <w:proofErr w:type="gramEnd"/>
      <w:r>
        <w:rPr>
          <w:rFonts w:ascii="MIonic" w:hAnsi="MIonic" w:cs="MIonic"/>
          <w:sz w:val="16"/>
          <w:szCs w:val="16"/>
        </w:rPr>
        <w:t xml:space="preserve"> quickly. I want to hear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my colleagues have to say. I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we are going to come to a conclusion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this fairly quickly. But to cut</w:t>
      </w:r>
    </w:p>
    <w:p w:rsidR="0030355E" w:rsidRDefault="0030355E" w:rsidP="0030355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</w:t>
      </w:r>
      <w:proofErr w:type="gramEnd"/>
      <w:r>
        <w:rPr>
          <w:rFonts w:ascii="MIonic" w:hAnsi="MIonic" w:cs="MIonic"/>
          <w:sz w:val="16"/>
          <w:szCs w:val="16"/>
        </w:rPr>
        <w:t xml:space="preserve"> debate prematurely I think would</w:t>
      </w:r>
    </w:p>
    <w:p w:rsidR="0030355E" w:rsidRDefault="0030355E" w:rsidP="0030355E"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 mistake.</w:t>
      </w:r>
    </w:p>
    <w:sectPr w:rsidR="0030355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AE4" w:rsidRDefault="00E03AE4" w:rsidP="00D422DB">
      <w:pPr>
        <w:spacing w:line="240" w:lineRule="auto"/>
      </w:pPr>
      <w:r>
        <w:separator/>
      </w:r>
    </w:p>
  </w:endnote>
  <w:endnote w:type="continuationSeparator" w:id="0">
    <w:p w:rsidR="00E03AE4" w:rsidRDefault="00E03AE4" w:rsidP="00D42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AE4" w:rsidRDefault="00E03AE4" w:rsidP="00D422DB">
      <w:pPr>
        <w:spacing w:line="240" w:lineRule="auto"/>
      </w:pPr>
      <w:r>
        <w:separator/>
      </w:r>
    </w:p>
  </w:footnote>
  <w:footnote w:type="continuationSeparator" w:id="0">
    <w:p w:rsidR="00E03AE4" w:rsidRDefault="00E03AE4" w:rsidP="00D422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2DB" w:rsidRDefault="00D422DB">
    <w:pPr>
      <w:pStyle w:val="Header"/>
    </w:pPr>
    <w:r>
      <w:rPr>
        <w:rFonts w:ascii="MIonic" w:hAnsi="MIonic" w:cs="MIonic"/>
        <w:color w:val="000000"/>
        <w:sz w:val="16"/>
        <w:szCs w:val="16"/>
      </w:rPr>
      <w:t>Mr. DODD.            Oct 9, 02   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2DB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35F26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35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2DB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3AE4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22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2DB"/>
  </w:style>
  <w:style w:type="paragraph" w:styleId="Footer">
    <w:name w:val="footer"/>
    <w:basedOn w:val="Normal"/>
    <w:link w:val="FooterChar"/>
    <w:uiPriority w:val="99"/>
    <w:semiHidden/>
    <w:unhideWhenUsed/>
    <w:rsid w:val="00D422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22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3193</Words>
  <Characters>18202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2013-11-02T21:19:00Z</dcterms:created>
  <dcterms:modified xsi:type="dcterms:W3CDTF">2013-11-02T22:23:00Z</dcterms:modified>
</cp:coreProperties>
</file>