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293F" w:rsidRPr="00AB293F" w:rsidRDefault="00AB293F" w:rsidP="00AB293F">
      <w:r w:rsidRPr="00AB293F">
        <w:t>Madam President, I</w:t>
      </w:r>
    </w:p>
    <w:p w:rsidR="00AB293F" w:rsidRPr="00AB293F" w:rsidRDefault="00AB293F" w:rsidP="00AB293F">
      <w:proofErr w:type="gramStart"/>
      <w:r w:rsidRPr="00AB293F">
        <w:t>understand</w:t>
      </w:r>
      <w:proofErr w:type="gramEnd"/>
      <w:r w:rsidRPr="00AB293F">
        <w:t xml:space="preserve"> that Senator BALDWIN is on</w:t>
      </w:r>
    </w:p>
    <w:p w:rsidR="00AB293F" w:rsidRPr="00AB293F" w:rsidRDefault="00AB293F" w:rsidP="00AB293F">
      <w:proofErr w:type="gramStart"/>
      <w:r w:rsidRPr="00AB293F">
        <w:t>her</w:t>
      </w:r>
      <w:proofErr w:type="gramEnd"/>
      <w:r w:rsidRPr="00AB293F">
        <w:t xml:space="preserve"> way to make her maiden speech,</w:t>
      </w:r>
    </w:p>
    <w:p w:rsidR="00AB293F" w:rsidRPr="00AB293F" w:rsidRDefault="00AB293F" w:rsidP="00AB293F">
      <w:proofErr w:type="gramStart"/>
      <w:r w:rsidRPr="00AB293F">
        <w:t>and</w:t>
      </w:r>
      <w:proofErr w:type="gramEnd"/>
      <w:r w:rsidRPr="00AB293F">
        <w:t xml:space="preserve"> I promise I will stop talking the</w:t>
      </w:r>
      <w:bookmarkStart w:id="0" w:name="_GoBack"/>
      <w:bookmarkEnd w:id="0"/>
    </w:p>
    <w:p w:rsidR="00AB293F" w:rsidRPr="00AB293F" w:rsidRDefault="00AB293F" w:rsidP="00AB293F">
      <w:proofErr w:type="gramStart"/>
      <w:r w:rsidRPr="00AB293F">
        <w:t>moment</w:t>
      </w:r>
      <w:proofErr w:type="gramEnd"/>
      <w:r w:rsidRPr="00AB293F">
        <w:t xml:space="preserve"> she enters the Chamber. I</w:t>
      </w:r>
    </w:p>
    <w:p w:rsidR="00AB293F" w:rsidRPr="00AB293F" w:rsidRDefault="00AB293F" w:rsidP="00AB293F">
      <w:proofErr w:type="gramStart"/>
      <w:r w:rsidRPr="00AB293F">
        <w:t>thank</w:t>
      </w:r>
      <w:proofErr w:type="gramEnd"/>
      <w:r w:rsidRPr="00AB293F">
        <w:t xml:space="preserve"> my colleague from Colorado.</w:t>
      </w:r>
    </w:p>
    <w:p w:rsidR="00AB293F" w:rsidRPr="00AB293F" w:rsidRDefault="00AB293F" w:rsidP="00AB293F">
      <w:r w:rsidRPr="00AB293F">
        <w:t>Later today, the Senate will vote on</w:t>
      </w:r>
    </w:p>
    <w:p w:rsidR="00AB293F" w:rsidRPr="00AB293F" w:rsidRDefault="00AB293F" w:rsidP="00AB293F">
      <w:proofErr w:type="gramStart"/>
      <w:r w:rsidRPr="00AB293F">
        <w:t>a</w:t>
      </w:r>
      <w:proofErr w:type="gramEnd"/>
      <w:r w:rsidRPr="00AB293F">
        <w:t xml:space="preserve"> resolution that has been introduced</w:t>
      </w:r>
    </w:p>
    <w:p w:rsidR="00AB293F" w:rsidRPr="00AB293F" w:rsidRDefault="00AB293F" w:rsidP="00AB293F">
      <w:proofErr w:type="gramStart"/>
      <w:r w:rsidRPr="00AB293F">
        <w:t>by</w:t>
      </w:r>
      <w:proofErr w:type="gramEnd"/>
      <w:r w:rsidRPr="00AB293F">
        <w:t xml:space="preserve"> Senators MENENDEZ and GRAHAM. I</w:t>
      </w:r>
    </w:p>
    <w:p w:rsidR="00AB293F" w:rsidRPr="00AB293F" w:rsidRDefault="00AB293F" w:rsidP="00AB293F">
      <w:proofErr w:type="gramStart"/>
      <w:r w:rsidRPr="00AB293F">
        <w:t>am</w:t>
      </w:r>
      <w:proofErr w:type="gramEnd"/>
      <w:r w:rsidRPr="00AB293F">
        <w:t xml:space="preserve"> pleased to join my Senate colleagues</w:t>
      </w:r>
    </w:p>
    <w:p w:rsidR="00AB293F" w:rsidRPr="00AB293F" w:rsidRDefault="00AB293F" w:rsidP="00AB293F">
      <w:proofErr w:type="gramStart"/>
      <w:r w:rsidRPr="00AB293F">
        <w:t>in</w:t>
      </w:r>
      <w:proofErr w:type="gramEnd"/>
      <w:r w:rsidRPr="00AB293F">
        <w:t xml:space="preserve"> cosponsoring this resolution,</w:t>
      </w:r>
    </w:p>
    <w:p w:rsidR="00AB293F" w:rsidRPr="00AB293F" w:rsidRDefault="00AB293F" w:rsidP="00AB293F">
      <w:proofErr w:type="gramStart"/>
      <w:r w:rsidRPr="00AB293F">
        <w:t>which</w:t>
      </w:r>
      <w:proofErr w:type="gramEnd"/>
      <w:r w:rsidRPr="00AB293F">
        <w:t xml:space="preserve"> reaffirms our commitment to a</w:t>
      </w:r>
    </w:p>
    <w:p w:rsidR="00AB293F" w:rsidRPr="00AB293F" w:rsidRDefault="00AB293F" w:rsidP="00AB293F">
      <w:proofErr w:type="gramStart"/>
      <w:r w:rsidRPr="00AB293F">
        <w:t>strong</w:t>
      </w:r>
      <w:proofErr w:type="gramEnd"/>
      <w:r w:rsidRPr="00AB293F">
        <w:t xml:space="preserve"> U.S.-Israeli relationship and to</w:t>
      </w:r>
    </w:p>
    <w:p w:rsidR="00AB293F" w:rsidRPr="00AB293F" w:rsidRDefault="00AB293F" w:rsidP="00AB293F">
      <w:proofErr w:type="gramStart"/>
      <w:r w:rsidRPr="00AB293F">
        <w:t>preventing</w:t>
      </w:r>
      <w:proofErr w:type="gramEnd"/>
      <w:r w:rsidRPr="00AB293F">
        <w:t xml:space="preserve"> Iran from becoming a nuclear</w:t>
      </w:r>
    </w:p>
    <w:p w:rsidR="00AB293F" w:rsidRPr="00AB293F" w:rsidRDefault="00AB293F" w:rsidP="00AB293F">
      <w:proofErr w:type="gramStart"/>
      <w:r w:rsidRPr="00AB293F">
        <w:t>power</w:t>
      </w:r>
      <w:proofErr w:type="gramEnd"/>
      <w:r w:rsidRPr="00AB293F">
        <w:t>.</w:t>
      </w:r>
    </w:p>
    <w:p w:rsidR="00AB293F" w:rsidRPr="00AB293F" w:rsidRDefault="00AB293F" w:rsidP="00AB293F">
      <w:r w:rsidRPr="00AB293F">
        <w:t>At this time in our history, it is more</w:t>
      </w:r>
    </w:p>
    <w:p w:rsidR="00AB293F" w:rsidRPr="00AB293F" w:rsidRDefault="00AB293F" w:rsidP="00AB293F">
      <w:proofErr w:type="gramStart"/>
      <w:r w:rsidRPr="00AB293F">
        <w:t>important</w:t>
      </w:r>
      <w:proofErr w:type="gramEnd"/>
      <w:r w:rsidRPr="00AB293F">
        <w:t xml:space="preserve"> than ever that we demonstrate</w:t>
      </w:r>
    </w:p>
    <w:p w:rsidR="00AB293F" w:rsidRPr="00AB293F" w:rsidRDefault="00AB293F" w:rsidP="00AB293F">
      <w:proofErr w:type="gramStart"/>
      <w:r w:rsidRPr="00AB293F">
        <w:t>a</w:t>
      </w:r>
      <w:proofErr w:type="gramEnd"/>
      <w:r w:rsidRPr="00AB293F">
        <w:t xml:space="preserve"> firm commitment to our allies—</w:t>
      </w:r>
    </w:p>
    <w:p w:rsidR="00AB293F" w:rsidRPr="00AB293F" w:rsidRDefault="00AB293F" w:rsidP="00AB293F">
      <w:proofErr w:type="gramStart"/>
      <w:r w:rsidRPr="00AB293F">
        <w:t>even</w:t>
      </w:r>
      <w:proofErr w:type="gramEnd"/>
      <w:r w:rsidRPr="00AB293F">
        <w:t xml:space="preserve"> if the neighborhood they are</w:t>
      </w:r>
    </w:p>
    <w:p w:rsidR="00AB293F" w:rsidRPr="00AB293F" w:rsidRDefault="00AB293F" w:rsidP="00AB293F">
      <w:proofErr w:type="gramStart"/>
      <w:r w:rsidRPr="00AB293F">
        <w:t>in</w:t>
      </w:r>
      <w:proofErr w:type="gramEnd"/>
      <w:r w:rsidRPr="00AB293F">
        <w:t xml:space="preserve"> looks more like a tinderbox than it</w:t>
      </w:r>
    </w:p>
    <w:p w:rsidR="00AB293F" w:rsidRPr="00AB293F" w:rsidRDefault="00AB293F" w:rsidP="00AB293F">
      <w:proofErr w:type="gramStart"/>
      <w:r w:rsidRPr="00AB293F">
        <w:t>has</w:t>
      </w:r>
      <w:proofErr w:type="gramEnd"/>
      <w:r w:rsidRPr="00AB293F">
        <w:t xml:space="preserve"> in decades. This resolution reaffirms</w:t>
      </w:r>
    </w:p>
    <w:p w:rsidR="00AB293F" w:rsidRPr="00AB293F" w:rsidRDefault="00AB293F" w:rsidP="00AB293F">
      <w:proofErr w:type="gramStart"/>
      <w:r w:rsidRPr="00AB293F">
        <w:t>that</w:t>
      </w:r>
      <w:proofErr w:type="gramEnd"/>
      <w:r w:rsidRPr="00AB293F">
        <w:t xml:space="preserve"> the United States will be a</w:t>
      </w:r>
    </w:p>
    <w:p w:rsidR="00AB293F" w:rsidRPr="00AB293F" w:rsidRDefault="00AB293F" w:rsidP="00AB293F">
      <w:proofErr w:type="gramStart"/>
      <w:r w:rsidRPr="00AB293F">
        <w:t>reliable</w:t>
      </w:r>
      <w:proofErr w:type="gramEnd"/>
      <w:r w:rsidRPr="00AB293F">
        <w:t xml:space="preserve"> friend and a determined ally,</w:t>
      </w:r>
    </w:p>
    <w:p w:rsidR="00AB293F" w:rsidRPr="00AB293F" w:rsidRDefault="00AB293F" w:rsidP="00AB293F">
      <w:proofErr w:type="gramStart"/>
      <w:r w:rsidRPr="00AB293F">
        <w:t>even</w:t>
      </w:r>
      <w:proofErr w:type="gramEnd"/>
      <w:r w:rsidRPr="00AB293F">
        <w:t xml:space="preserve"> in dangerous times—indeed, especially</w:t>
      </w:r>
    </w:p>
    <w:p w:rsidR="00AB293F" w:rsidRPr="00AB293F" w:rsidRDefault="00AB293F" w:rsidP="00AB293F">
      <w:proofErr w:type="gramStart"/>
      <w:r w:rsidRPr="00AB293F">
        <w:t>in</w:t>
      </w:r>
      <w:proofErr w:type="gramEnd"/>
      <w:r w:rsidRPr="00AB293F">
        <w:t xml:space="preserve"> dangerous times.</w:t>
      </w:r>
    </w:p>
    <w:p w:rsidR="00AB293F" w:rsidRPr="00AB293F" w:rsidRDefault="00AB293F" w:rsidP="00AB293F">
      <w:r w:rsidRPr="00AB293F">
        <w:lastRenderedPageBreak/>
        <w:t>We are at a critical juncture in our</w:t>
      </w:r>
    </w:p>
    <w:p w:rsidR="00AB293F" w:rsidRPr="00AB293F" w:rsidRDefault="00AB293F" w:rsidP="00AB293F">
      <w:proofErr w:type="gramStart"/>
      <w:r w:rsidRPr="00AB293F">
        <w:t>efforts</w:t>
      </w:r>
      <w:proofErr w:type="gramEnd"/>
      <w:r w:rsidRPr="00AB293F">
        <w:t xml:space="preserve"> to prevent Iran from obtaining</w:t>
      </w:r>
    </w:p>
    <w:p w:rsidR="00AB293F" w:rsidRPr="00AB293F" w:rsidRDefault="00AB293F" w:rsidP="00AB293F">
      <w:proofErr w:type="gramStart"/>
      <w:r w:rsidRPr="00AB293F">
        <w:t>a</w:t>
      </w:r>
      <w:proofErr w:type="gramEnd"/>
      <w:r w:rsidRPr="00AB293F">
        <w:t xml:space="preserve"> nuclear weapons capability. During</w:t>
      </w:r>
    </w:p>
    <w:p w:rsidR="00AB293F" w:rsidRPr="00AB293F" w:rsidRDefault="00AB293F" w:rsidP="00AB293F">
      <w:proofErr w:type="gramStart"/>
      <w:r w:rsidRPr="00AB293F">
        <w:t>my</w:t>
      </w:r>
      <w:proofErr w:type="gramEnd"/>
      <w:r w:rsidRPr="00AB293F">
        <w:t xml:space="preserve"> time in the Senate, I have repeatedly</w:t>
      </w:r>
    </w:p>
    <w:p w:rsidR="00AB293F" w:rsidRPr="00AB293F" w:rsidRDefault="00AB293F" w:rsidP="00AB293F">
      <w:proofErr w:type="gramStart"/>
      <w:r w:rsidRPr="00AB293F">
        <w:t>supported</w:t>
      </w:r>
      <w:proofErr w:type="gramEnd"/>
      <w:r w:rsidRPr="00AB293F">
        <w:t xml:space="preserve"> legislation imposes</w:t>
      </w:r>
    </w:p>
    <w:p w:rsidR="00AB293F" w:rsidRPr="00AB293F" w:rsidRDefault="00AB293F" w:rsidP="00AB293F">
      <w:proofErr w:type="gramStart"/>
      <w:r w:rsidRPr="00AB293F">
        <w:t>sanctions</w:t>
      </w:r>
      <w:proofErr w:type="gramEnd"/>
      <w:r w:rsidRPr="00AB293F">
        <w:t xml:space="preserve"> on Iran and puts pressure on</w:t>
      </w:r>
    </w:p>
    <w:p w:rsidR="00AB293F" w:rsidRPr="00AB293F" w:rsidRDefault="00AB293F" w:rsidP="00AB293F">
      <w:proofErr w:type="gramStart"/>
      <w:r w:rsidRPr="00AB293F">
        <w:t>the</w:t>
      </w:r>
      <w:proofErr w:type="gramEnd"/>
      <w:r w:rsidRPr="00AB293F">
        <w:t xml:space="preserve"> regime to change course. I worked</w:t>
      </w:r>
    </w:p>
    <w:p w:rsidR="00AB293F" w:rsidRPr="00AB293F" w:rsidRDefault="00AB293F" w:rsidP="00AB293F">
      <w:proofErr w:type="gramStart"/>
      <w:r w:rsidRPr="00AB293F">
        <w:t>with</w:t>
      </w:r>
      <w:proofErr w:type="gramEnd"/>
      <w:r w:rsidRPr="00AB293F">
        <w:t xml:space="preserve"> my good friend former-Senator</w:t>
      </w:r>
    </w:p>
    <w:p w:rsidR="00AB293F" w:rsidRPr="00AB293F" w:rsidRDefault="00AB293F" w:rsidP="00AB293F">
      <w:r w:rsidRPr="00AB293F">
        <w:t>Lieberman to pass legislation which</w:t>
      </w:r>
    </w:p>
    <w:p w:rsidR="00AB293F" w:rsidRPr="00AB293F" w:rsidRDefault="00AB293F" w:rsidP="00AB293F">
      <w:proofErr w:type="gramStart"/>
      <w:r w:rsidRPr="00AB293F">
        <w:t>ensures</w:t>
      </w:r>
      <w:proofErr w:type="gramEnd"/>
      <w:r w:rsidRPr="00AB293F">
        <w:t xml:space="preserve"> that organizations that inspect</w:t>
      </w:r>
    </w:p>
    <w:p w:rsidR="00AB293F" w:rsidRPr="00AB293F" w:rsidRDefault="00AB293F" w:rsidP="00AB293F">
      <w:proofErr w:type="gramStart"/>
      <w:r w:rsidRPr="00AB293F">
        <w:t>commercial</w:t>
      </w:r>
      <w:proofErr w:type="gramEnd"/>
      <w:r w:rsidRPr="00AB293F">
        <w:t xml:space="preserve"> ships for the U.S. government</w:t>
      </w:r>
    </w:p>
    <w:p w:rsidR="00AB293F" w:rsidRPr="00AB293F" w:rsidRDefault="00AB293F" w:rsidP="00AB293F">
      <w:proofErr w:type="gramStart"/>
      <w:r w:rsidRPr="00AB293F">
        <w:t>are</w:t>
      </w:r>
      <w:proofErr w:type="gramEnd"/>
      <w:r w:rsidRPr="00AB293F">
        <w:t xml:space="preserve"> not also providing services to</w:t>
      </w:r>
    </w:p>
    <w:p w:rsidR="00AB293F" w:rsidRPr="00AB293F" w:rsidRDefault="00AB293F" w:rsidP="00AB293F">
      <w:proofErr w:type="gramStart"/>
      <w:r w:rsidRPr="00AB293F">
        <w:t>governments</w:t>
      </w:r>
      <w:proofErr w:type="gramEnd"/>
      <w:r w:rsidRPr="00AB293F">
        <w:t xml:space="preserve"> like Iran that sponsor</w:t>
      </w:r>
    </w:p>
    <w:p w:rsidR="00AB293F" w:rsidRPr="00AB293F" w:rsidRDefault="00AB293F" w:rsidP="00AB293F">
      <w:proofErr w:type="gramStart"/>
      <w:r w:rsidRPr="00AB293F">
        <w:t>terrorism</w:t>
      </w:r>
      <w:proofErr w:type="gramEnd"/>
      <w:r w:rsidRPr="00AB293F">
        <w:t>.</w:t>
      </w:r>
    </w:p>
    <w:p w:rsidR="00AB293F" w:rsidRPr="00AB293F" w:rsidRDefault="00AB293F" w:rsidP="00AB293F">
      <w:r w:rsidRPr="00AB293F">
        <w:t>This resolution reiterates the significance</w:t>
      </w:r>
    </w:p>
    <w:p w:rsidR="00AB293F" w:rsidRPr="00AB293F" w:rsidRDefault="00AB293F" w:rsidP="00AB293F">
      <w:proofErr w:type="gramStart"/>
      <w:r w:rsidRPr="00AB293F">
        <w:t>that</w:t>
      </w:r>
      <w:proofErr w:type="gramEnd"/>
      <w:r w:rsidRPr="00AB293F">
        <w:t xml:space="preserve"> we place on keeping the full</w:t>
      </w:r>
    </w:p>
    <w:p w:rsidR="00AB293F" w:rsidRPr="00AB293F" w:rsidRDefault="00AB293F" w:rsidP="00AB293F">
      <w:proofErr w:type="gramStart"/>
      <w:r w:rsidRPr="00AB293F">
        <w:t>force</w:t>
      </w:r>
      <w:proofErr w:type="gramEnd"/>
      <w:r w:rsidRPr="00AB293F">
        <w:t xml:space="preserve"> of sanctions on Iran.</w:t>
      </w:r>
    </w:p>
    <w:p w:rsidR="00AB293F" w:rsidRPr="00AB293F" w:rsidRDefault="00AB293F" w:rsidP="00AB293F">
      <w:r w:rsidRPr="00AB293F">
        <w:t>In the face of an existential threat to</w:t>
      </w:r>
    </w:p>
    <w:p w:rsidR="00AB293F" w:rsidRPr="00AB293F" w:rsidRDefault="00AB293F" w:rsidP="00AB293F">
      <w:proofErr w:type="gramStart"/>
      <w:r w:rsidRPr="00AB293F">
        <w:t>our</w:t>
      </w:r>
      <w:proofErr w:type="gramEnd"/>
      <w:r w:rsidRPr="00AB293F">
        <w:t xml:space="preserve"> country, the American people</w:t>
      </w:r>
    </w:p>
    <w:p w:rsidR="00AB293F" w:rsidRPr="00AB293F" w:rsidRDefault="00AB293F" w:rsidP="00AB293F">
      <w:proofErr w:type="gramStart"/>
      <w:r w:rsidRPr="00AB293F">
        <w:t>would</w:t>
      </w:r>
      <w:proofErr w:type="gramEnd"/>
      <w:r w:rsidRPr="00AB293F">
        <w:t xml:space="preserve"> expect the U.S. to take action.</w:t>
      </w:r>
    </w:p>
    <w:p w:rsidR="00AB293F" w:rsidRPr="00AB293F" w:rsidRDefault="00AB293F" w:rsidP="00AB293F">
      <w:r w:rsidRPr="00AB293F">
        <w:t>This resolution says that we will support</w:t>
      </w:r>
    </w:p>
    <w:p w:rsidR="00AB293F" w:rsidRPr="00AB293F" w:rsidRDefault="00AB293F" w:rsidP="00AB293F">
      <w:r w:rsidRPr="00AB293F">
        <w:t>Israel’s right to do the same.</w:t>
      </w:r>
    </w:p>
    <w:p w:rsidR="00AB293F" w:rsidRPr="00AB293F" w:rsidRDefault="00AB293F" w:rsidP="00AB293F">
      <w:r w:rsidRPr="00AB293F">
        <w:t>Let me read the powerful language in</w:t>
      </w:r>
    </w:p>
    <w:p w:rsidR="00AB293F" w:rsidRPr="00AB293F" w:rsidRDefault="00AB293F" w:rsidP="00AB293F">
      <w:proofErr w:type="gramStart"/>
      <w:r w:rsidRPr="00AB293F">
        <w:t>the</w:t>
      </w:r>
      <w:proofErr w:type="gramEnd"/>
      <w:r w:rsidRPr="00AB293F">
        <w:t xml:space="preserve"> resolution. Congress ‘‘declares that</w:t>
      </w:r>
    </w:p>
    <w:p w:rsidR="00AB293F" w:rsidRPr="00AB293F" w:rsidRDefault="00AB293F" w:rsidP="00AB293F">
      <w:proofErr w:type="gramStart"/>
      <w:r w:rsidRPr="00AB293F">
        <w:t>the</w:t>
      </w:r>
      <w:proofErr w:type="gramEnd"/>
      <w:r w:rsidRPr="00AB293F">
        <w:t xml:space="preserve"> United States has a vital national</w:t>
      </w:r>
    </w:p>
    <w:p w:rsidR="00AB293F" w:rsidRPr="00AB293F" w:rsidRDefault="00AB293F" w:rsidP="00AB293F">
      <w:proofErr w:type="gramStart"/>
      <w:r w:rsidRPr="00AB293F">
        <w:lastRenderedPageBreak/>
        <w:t>interest</w:t>
      </w:r>
      <w:proofErr w:type="gramEnd"/>
      <w:r w:rsidRPr="00AB293F">
        <w:t xml:space="preserve"> in, and unbreakable commitment</w:t>
      </w:r>
    </w:p>
    <w:p w:rsidR="00AB293F" w:rsidRPr="00AB293F" w:rsidRDefault="00AB293F" w:rsidP="00AB293F">
      <w:proofErr w:type="gramStart"/>
      <w:r w:rsidRPr="00AB293F">
        <w:t>to</w:t>
      </w:r>
      <w:proofErr w:type="gramEnd"/>
      <w:r w:rsidRPr="00AB293F">
        <w:t>, ensuring the existence, survival,</w:t>
      </w:r>
    </w:p>
    <w:p w:rsidR="00AB293F" w:rsidRPr="00AB293F" w:rsidRDefault="00AB293F" w:rsidP="00AB293F">
      <w:proofErr w:type="gramStart"/>
      <w:r w:rsidRPr="00AB293F">
        <w:t>and</w:t>
      </w:r>
      <w:proofErr w:type="gramEnd"/>
      <w:r w:rsidRPr="00AB293F">
        <w:t xml:space="preserve"> security of the State of</w:t>
      </w:r>
    </w:p>
    <w:p w:rsidR="00AB293F" w:rsidRPr="00AB293F" w:rsidRDefault="00AB293F" w:rsidP="00AB293F">
      <w:r w:rsidRPr="00AB293F">
        <w:t>Israel, and reaffirms United States support</w:t>
      </w:r>
    </w:p>
    <w:p w:rsidR="00AB293F" w:rsidRPr="00AB293F" w:rsidRDefault="00AB293F" w:rsidP="00AB293F">
      <w:proofErr w:type="gramStart"/>
      <w:r w:rsidRPr="00AB293F">
        <w:t>for</w:t>
      </w:r>
      <w:proofErr w:type="gramEnd"/>
      <w:r w:rsidRPr="00AB293F">
        <w:t xml:space="preserve"> Israel’s right to self-defense.’’</w:t>
      </w:r>
    </w:p>
    <w:p w:rsidR="00AB293F" w:rsidRPr="00AB293F" w:rsidRDefault="00AB293F" w:rsidP="00AB293F">
      <w:r w:rsidRPr="00AB293F">
        <w:t>Congress ‘‘urges that, if the Government</w:t>
      </w:r>
    </w:p>
    <w:p w:rsidR="00AB293F" w:rsidRPr="00AB293F" w:rsidRDefault="00AB293F" w:rsidP="00AB293F">
      <w:proofErr w:type="gramStart"/>
      <w:r w:rsidRPr="00AB293F">
        <w:t>of</w:t>
      </w:r>
      <w:proofErr w:type="gramEnd"/>
      <w:r w:rsidRPr="00AB293F">
        <w:t xml:space="preserve"> Israel is compelled to take</w:t>
      </w:r>
    </w:p>
    <w:p w:rsidR="00AB293F" w:rsidRPr="00AB293F" w:rsidRDefault="00AB293F" w:rsidP="00AB293F">
      <w:proofErr w:type="gramStart"/>
      <w:r w:rsidRPr="00AB293F">
        <w:t>military</w:t>
      </w:r>
      <w:proofErr w:type="gramEnd"/>
      <w:r w:rsidRPr="00AB293F">
        <w:t xml:space="preserve"> action in legitimate self-defense</w:t>
      </w:r>
    </w:p>
    <w:p w:rsidR="00AB293F" w:rsidRPr="00AB293F" w:rsidRDefault="00AB293F" w:rsidP="00AB293F">
      <w:proofErr w:type="gramStart"/>
      <w:r w:rsidRPr="00AB293F">
        <w:t>against</w:t>
      </w:r>
      <w:proofErr w:type="gramEnd"/>
      <w:r w:rsidRPr="00AB293F">
        <w:t xml:space="preserve"> Iran’s nuclear weapons</w:t>
      </w:r>
    </w:p>
    <w:p w:rsidR="00AB293F" w:rsidRPr="00AB293F" w:rsidRDefault="00AB293F" w:rsidP="00AB293F">
      <w:proofErr w:type="gramStart"/>
      <w:r w:rsidRPr="00AB293F">
        <w:t>program</w:t>
      </w:r>
      <w:proofErr w:type="gramEnd"/>
      <w:r w:rsidRPr="00AB293F">
        <w:t>, the United States Government</w:t>
      </w:r>
    </w:p>
    <w:p w:rsidR="00AB293F" w:rsidRPr="00AB293F" w:rsidRDefault="00AB293F" w:rsidP="00AB293F">
      <w:proofErr w:type="gramStart"/>
      <w:r w:rsidRPr="00AB293F">
        <w:t>should</w:t>
      </w:r>
      <w:proofErr w:type="gramEnd"/>
      <w:r w:rsidRPr="00AB293F">
        <w:t xml:space="preserve"> stand with Israel and provide,</w:t>
      </w:r>
    </w:p>
    <w:p w:rsidR="00AB293F" w:rsidRPr="00AB293F" w:rsidRDefault="00AB293F" w:rsidP="00AB293F">
      <w:proofErr w:type="gramStart"/>
      <w:r w:rsidRPr="00AB293F">
        <w:t>in</w:t>
      </w:r>
      <w:proofErr w:type="gramEnd"/>
      <w:r w:rsidRPr="00AB293F">
        <w:t xml:space="preserve"> accordance with United States</w:t>
      </w:r>
    </w:p>
    <w:p w:rsidR="00AB293F" w:rsidRPr="00AB293F" w:rsidRDefault="00AB293F" w:rsidP="00AB293F">
      <w:proofErr w:type="gramStart"/>
      <w:r w:rsidRPr="00AB293F">
        <w:t>law</w:t>
      </w:r>
      <w:proofErr w:type="gramEnd"/>
      <w:r w:rsidRPr="00AB293F">
        <w:t xml:space="preserve"> and the constitutional responsibility</w:t>
      </w:r>
    </w:p>
    <w:p w:rsidR="00AB293F" w:rsidRPr="00AB293F" w:rsidRDefault="00AB293F" w:rsidP="00AB293F">
      <w:proofErr w:type="gramStart"/>
      <w:r w:rsidRPr="00AB293F">
        <w:t>of</w:t>
      </w:r>
      <w:proofErr w:type="gramEnd"/>
      <w:r w:rsidRPr="00AB293F">
        <w:t xml:space="preserve"> Congress to authorize the use</w:t>
      </w:r>
    </w:p>
    <w:p w:rsidR="00AB293F" w:rsidRPr="00AB293F" w:rsidRDefault="00AB293F" w:rsidP="00AB293F">
      <w:proofErr w:type="gramStart"/>
      <w:r w:rsidRPr="00AB293F">
        <w:t>of</w:t>
      </w:r>
      <w:proofErr w:type="gramEnd"/>
      <w:r w:rsidRPr="00AB293F">
        <w:t xml:space="preserve"> military force, diplomatic, military,</w:t>
      </w:r>
    </w:p>
    <w:p w:rsidR="00AB293F" w:rsidRPr="00AB293F" w:rsidRDefault="00AB293F" w:rsidP="00AB293F">
      <w:proofErr w:type="gramStart"/>
      <w:r w:rsidRPr="00AB293F">
        <w:t>and</w:t>
      </w:r>
      <w:proofErr w:type="gramEnd"/>
      <w:r w:rsidRPr="00AB293F">
        <w:t xml:space="preserve"> economic support to the Government</w:t>
      </w:r>
    </w:p>
    <w:p w:rsidR="00AB293F" w:rsidRPr="00AB293F" w:rsidRDefault="00AB293F" w:rsidP="00AB293F">
      <w:proofErr w:type="gramStart"/>
      <w:r w:rsidRPr="00AB293F">
        <w:t>of</w:t>
      </w:r>
      <w:proofErr w:type="gramEnd"/>
      <w:r w:rsidRPr="00AB293F">
        <w:t xml:space="preserve"> Israel in its defense of its territory,</w:t>
      </w:r>
    </w:p>
    <w:p w:rsidR="00AB293F" w:rsidRPr="00AB293F" w:rsidRDefault="00AB293F" w:rsidP="00AB293F">
      <w:proofErr w:type="gramStart"/>
      <w:r w:rsidRPr="00AB293F">
        <w:t>people</w:t>
      </w:r>
      <w:proofErr w:type="gramEnd"/>
      <w:r w:rsidRPr="00AB293F">
        <w:t>, and existence.’’</w:t>
      </w:r>
    </w:p>
    <w:p w:rsidR="00AB293F" w:rsidRPr="00AB293F" w:rsidRDefault="00AB293F" w:rsidP="00AB293F">
      <w:r w:rsidRPr="00AB293F">
        <w:t>I look forward to continuing to work</w:t>
      </w:r>
    </w:p>
    <w:p w:rsidR="00AB293F" w:rsidRPr="00AB293F" w:rsidRDefault="00AB293F" w:rsidP="00AB293F">
      <w:proofErr w:type="gramStart"/>
      <w:r w:rsidRPr="00AB293F">
        <w:t>with</w:t>
      </w:r>
      <w:proofErr w:type="gramEnd"/>
      <w:r w:rsidRPr="00AB293F">
        <w:t xml:space="preserve"> my colleagues in the United</w:t>
      </w:r>
    </w:p>
    <w:p w:rsidR="00AB293F" w:rsidRPr="00AB293F" w:rsidRDefault="00AB293F" w:rsidP="00AB293F">
      <w:r w:rsidRPr="00AB293F">
        <w:t>States Senate as well as with President</w:t>
      </w:r>
    </w:p>
    <w:p w:rsidR="00AB293F" w:rsidRPr="00AB293F" w:rsidRDefault="00AB293F" w:rsidP="00AB293F">
      <w:r w:rsidRPr="00AB293F">
        <w:t>Obama to close the loopholes in current</w:t>
      </w:r>
    </w:p>
    <w:p w:rsidR="00AB293F" w:rsidRPr="00AB293F" w:rsidRDefault="00AB293F" w:rsidP="00AB293F">
      <w:proofErr w:type="gramStart"/>
      <w:r w:rsidRPr="00AB293F">
        <w:t>sanctions</w:t>
      </w:r>
      <w:proofErr w:type="gramEnd"/>
      <w:r w:rsidRPr="00AB293F">
        <w:t xml:space="preserve"> legislation and to ensure</w:t>
      </w:r>
    </w:p>
    <w:p w:rsidR="00AB293F" w:rsidRPr="00AB293F" w:rsidRDefault="00AB293F" w:rsidP="00AB293F">
      <w:proofErr w:type="gramStart"/>
      <w:r w:rsidRPr="00AB293F">
        <w:t>that</w:t>
      </w:r>
      <w:proofErr w:type="gramEnd"/>
      <w:r w:rsidRPr="00AB293F">
        <w:t xml:space="preserve"> the cooperation that has existed</w:t>
      </w:r>
    </w:p>
    <w:p w:rsidR="00AB293F" w:rsidRPr="00AB293F" w:rsidRDefault="00AB293F" w:rsidP="00AB293F">
      <w:proofErr w:type="gramStart"/>
      <w:r w:rsidRPr="00AB293F">
        <w:t>between</w:t>
      </w:r>
      <w:proofErr w:type="gramEnd"/>
      <w:r w:rsidRPr="00AB293F">
        <w:t xml:space="preserve"> the United States and</w:t>
      </w:r>
    </w:p>
    <w:p w:rsidR="00AB293F" w:rsidRPr="00AB293F" w:rsidRDefault="00AB293F" w:rsidP="00AB293F">
      <w:proofErr w:type="gramStart"/>
      <w:r w:rsidRPr="00AB293F">
        <w:lastRenderedPageBreak/>
        <w:t>the</w:t>
      </w:r>
      <w:proofErr w:type="gramEnd"/>
      <w:r w:rsidRPr="00AB293F">
        <w:t xml:space="preserve"> State of Israel for over 60 years remains</w:t>
      </w:r>
    </w:p>
    <w:p w:rsidR="00E17766" w:rsidRDefault="00AB293F" w:rsidP="00AB293F">
      <w:proofErr w:type="gramStart"/>
      <w:r w:rsidRPr="00AB293F">
        <w:t>steadfast</w:t>
      </w:r>
      <w:proofErr w:type="gramEnd"/>
      <w:r w:rsidRPr="00AB293F">
        <w:t xml:space="preserve"> and unshakeable.</w:t>
      </w:r>
    </w:p>
    <w:sectPr w:rsidR="00E1776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0CFD" w:rsidRDefault="00DA0CFD" w:rsidP="00AB293F">
      <w:pPr>
        <w:spacing w:after="0" w:line="240" w:lineRule="auto"/>
      </w:pPr>
      <w:r>
        <w:separator/>
      </w:r>
    </w:p>
  </w:endnote>
  <w:endnote w:type="continuationSeparator" w:id="0">
    <w:p w:rsidR="00DA0CFD" w:rsidRDefault="00DA0CFD" w:rsidP="00AB29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0CFD" w:rsidRDefault="00DA0CFD" w:rsidP="00AB293F">
      <w:pPr>
        <w:spacing w:after="0" w:line="240" w:lineRule="auto"/>
      </w:pPr>
      <w:r>
        <w:separator/>
      </w:r>
    </w:p>
  </w:footnote>
  <w:footnote w:type="continuationSeparator" w:id="0">
    <w:p w:rsidR="00DA0CFD" w:rsidRDefault="00DA0CFD" w:rsidP="00AB29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293F" w:rsidRDefault="00AB293F">
    <w:pPr>
      <w:pStyle w:val="Header"/>
    </w:pPr>
    <w:r>
      <w:t>Collins</w:t>
    </w:r>
    <w:r>
      <w:tab/>
      <w:t>Iran</w:t>
    </w:r>
    <w:r>
      <w:tab/>
      <w:t>May 22, 2013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93F"/>
    <w:rsid w:val="00014C51"/>
    <w:rsid w:val="00AB293F"/>
    <w:rsid w:val="00DA0CFD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3F"/>
  </w:style>
  <w:style w:type="paragraph" w:styleId="Footer">
    <w:name w:val="footer"/>
    <w:basedOn w:val="Normal"/>
    <w:link w:val="FooterChar"/>
    <w:uiPriority w:val="99"/>
    <w:unhideWhenUsed/>
    <w:rsid w:val="00A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293F"/>
  </w:style>
  <w:style w:type="paragraph" w:styleId="Footer">
    <w:name w:val="footer"/>
    <w:basedOn w:val="Normal"/>
    <w:link w:val="FooterChar"/>
    <w:uiPriority w:val="99"/>
    <w:unhideWhenUsed/>
    <w:rsid w:val="00AB29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29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2013-10-16T03:15:00Z</dcterms:created>
  <dcterms:modified xsi:type="dcterms:W3CDTF">2013-10-16T03:17:00Z</dcterms:modified>
</cp:coreProperties>
</file>