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you,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know that Iran is a lead sponsor of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leading sponsor of terrorism. And you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found interesting, that that is an aberration from historical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Persian society. So that is really with the mullahs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decided to go this route. That is something we find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abhorrent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stand completely against.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note there is a number of outside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broadcasting inside and into Iran that are having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signals jammed at times. I hope the State Department and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governmental apparatus are working with them to try to stop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 where that signal is getting jammed and help them because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strikes me that one of the key things we can and should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information, and that information helps provide an organizational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internally in Iran where they cannot communicate.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seen and heard of some of these operations where they are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calls from inside Tehran to the radio station in the U.S. or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of here is where we can organize to talk about right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broadcasting it back into Iran because they cannot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organize without disruption, violation of human rights,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risking really life and limb themselves. I would hope we could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with that broadcasting and communication ability inside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that because to me Iran is a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that region where we are on a stated policy of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drain the swamp and to provide open and free societies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grow and prosper. You have got one here that has an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less than it was during the period of the Shah over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 years ago. Clearly I think Iran will make a vibrant, open,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with quite a contribution to the world once it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tyranny that sits on top of it. I hope we can be as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possible in that process.</w:t>
      </w:r>
    </w:p>
    <w:p w:rsidR="00D46F36" w:rsidRDefault="00D46F36" w:rsidP="00D46F3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A2313C" w:rsidRDefault="00A2313C">
      <w:bookmarkStart w:id="0" w:name="_GoBack"/>
      <w:bookmarkEnd w:id="0"/>
    </w:p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F36" w:rsidRDefault="00D46F36" w:rsidP="00D46F36">
      <w:pPr>
        <w:spacing w:after="0" w:line="240" w:lineRule="auto"/>
      </w:pPr>
      <w:r>
        <w:separator/>
      </w:r>
    </w:p>
  </w:endnote>
  <w:endnote w:type="continuationSeparator" w:id="0">
    <w:p w:rsidR="00D46F36" w:rsidRDefault="00D46F36" w:rsidP="00D4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F36" w:rsidRDefault="00D46F36" w:rsidP="00D46F36">
      <w:pPr>
        <w:spacing w:after="0" w:line="240" w:lineRule="auto"/>
      </w:pPr>
      <w:r>
        <w:separator/>
      </w:r>
    </w:p>
  </w:footnote>
  <w:footnote w:type="continuationSeparator" w:id="0">
    <w:p w:rsidR="00D46F36" w:rsidRDefault="00D46F36" w:rsidP="00D46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F36" w:rsidRDefault="00D46F36">
    <w:pPr>
      <w:pStyle w:val="Header"/>
    </w:pPr>
    <w:r>
      <w:t xml:space="preserve">Brownback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36"/>
    <w:rsid w:val="00A2313C"/>
    <w:rsid w:val="00D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CD5DE-A7C2-430B-A222-4ABFFC0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F36"/>
  </w:style>
  <w:style w:type="paragraph" w:styleId="Footer">
    <w:name w:val="footer"/>
    <w:basedOn w:val="Normal"/>
    <w:link w:val="FooterChar"/>
    <w:uiPriority w:val="99"/>
    <w:unhideWhenUsed/>
    <w:rsid w:val="00D4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2014-04-03T17:08:00Z</dcterms:modified>
</cp:coreProperties>
</file>