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much. It is good to see you here.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 last time I saw you we were in Bosnia together, and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done a great job, you really have.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saying to the chairman, it is ironic that a witness would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time talking about Bosnia than this subject, because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 is easier to deal with now than the other subject. That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progress.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want you to understand—and I am being a bit facetious, but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interesting that in a bizarre way, that what are in my view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Milosevic’s tactic and strategy relates to the success we are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Bosnia, but that is another question.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 me speak to Bosnia for a second, then get to Kosovo.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have personally, and the administration has generally, and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specifically been pushing in every way we could in Bosnia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give </w:t>
      </w:r>
      <w:proofErr w:type="spellStart"/>
      <w:r>
        <w:rPr>
          <w:rFonts w:ascii="Times New Roman" w:hAnsi="Times New Roman" w:cs="Times New Roman"/>
          <w:sz w:val="20"/>
          <w:szCs w:val="20"/>
        </w:rPr>
        <w:t>nonnationalists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any stripe or denomination an equal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footing and opportunity to participate in the social and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cultural life of a country still one entity, although it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divided into the Republic of </w:t>
      </w:r>
      <w:proofErr w:type="spellStart"/>
      <w:r>
        <w:rPr>
          <w:rFonts w:ascii="Times New Roman" w:hAnsi="Times New Roman" w:cs="Times New Roman"/>
          <w:sz w:val="20"/>
          <w:szCs w:val="20"/>
        </w:rPr>
        <w:t>Srpska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the Federation.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read with interest and some dismay—and I know this is not totally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all,by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any stretch of the imagination—RFERL May 6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broadcast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today, ‘‘A spokesman for the OSCE, which is supervising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September general elections, said in Syria that only the new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parliament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be able to change the rules for the election of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three-member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joint presidency, RFERL South Slavic Service reported.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‘‘Several NGO’s and representatives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nonnationalist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parties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suggested that the OSCE change the rules now so that each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three is elected at large, and not just by one ethnic constituency.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Recent polls suggest that such changes would sweep the current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three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members of the presidency from office and replace them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nonnationalists</w:t>
      </w:r>
      <w:proofErr w:type="spellEnd"/>
      <w:r>
        <w:rPr>
          <w:rFonts w:ascii="Times New Roman" w:hAnsi="Times New Roman" w:cs="Times New Roman"/>
          <w:sz w:val="20"/>
          <w:szCs w:val="20"/>
        </w:rPr>
        <w:t>.’’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is that not a good idea?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Well, that is a great answer, but a </w:t>
      </w:r>
      <w:proofErr w:type="spellStart"/>
      <w:r>
        <w:rPr>
          <w:rFonts w:ascii="Times New Roman" w:hAnsi="Times New Roman" w:cs="Times New Roman"/>
          <w:sz w:val="20"/>
          <w:szCs w:val="20"/>
        </w:rPr>
        <w:t>nonanswer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agree with everything you said, but——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guess the question I have, Mr. Ambassador, I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expect you to answer it now, but maybe you can answer it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record, and that is, is there a legal impediment to having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at-large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elections rather than the way they are now slated for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presidency?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is, and I see your staff shaking his head there is.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Maybe your staff behind you, who seems to know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answer, can before he leaves come up and tell me, and I am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being facetious, because I am not sure. I do not know the answer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question. I should know it. I do not know the answer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the question.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if there is any way, it would seem to me what an incredible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positive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signal it would send if the polling data is correct, that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body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politic, including all—including </w:t>
      </w:r>
      <w:proofErr w:type="spellStart"/>
      <w:r>
        <w:rPr>
          <w:rFonts w:ascii="Times New Roman" w:hAnsi="Times New Roman" w:cs="Times New Roman"/>
          <w:sz w:val="20"/>
          <w:szCs w:val="20"/>
        </w:rPr>
        <w:t>Bosniaks</w:t>
      </w:r>
      <w:proofErr w:type="spellEnd"/>
      <w:r>
        <w:rPr>
          <w:rFonts w:ascii="Times New Roman" w:hAnsi="Times New Roman" w:cs="Times New Roman"/>
          <w:sz w:val="20"/>
          <w:szCs w:val="20"/>
        </w:rPr>
        <w:t>, Croats, Serbs, all, a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majority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believed that, and that is a question I do not know the answer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>. I am just reading you this one clip from the radio broadcast.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seems to me that would be certainly very strong evidence that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evidence are taking some root here if that was a consensus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view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the citizens of Bosnia-Herzegovina. I do not know that it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>. All I am reading you is this. So I would like to at some point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that. I mean, after the hearing, return to that issue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you all, if I may.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also said that it is the administration’s position that we are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opposed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an independent Kosovo, yet you indicated that the idea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everything being on the table, including independence—and I assume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that’s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what it means—in upcoming negotiations, in any negotiations,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basically a good thing. Is that correct?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about to hear from a very distinguished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former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Congressperson, and a person who is at his present status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spokesperson for Albanians in the diaspora, Albanian-Americans 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>, ostensibly others as well, and one of the things that I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going to ask him is what I would like to ask you now.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letter I received, and it asserts the following: The national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question</w:t>
      </w:r>
      <w:proofErr w:type="gramEnd"/>
      <w:r>
        <w:rPr>
          <w:rFonts w:ascii="Times New Roman" w:hAnsi="Times New Roman" w:cs="Times New Roman"/>
          <w:sz w:val="20"/>
          <w:szCs w:val="20"/>
        </w:rPr>
        <w:t>, which calls for the liberation of occupied Albanian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lands</w:t>
      </w:r>
      <w:proofErr w:type="gramEnd"/>
      <w:r>
        <w:rPr>
          <w:rFonts w:ascii="Times New Roman" w:hAnsi="Times New Roman" w:cs="Times New Roman"/>
          <w:sz w:val="20"/>
          <w:szCs w:val="20"/>
        </w:rPr>
        <w:t>, national identity, and self-determination. Now, that sounds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me like a Greater Albania. If we start off with this as an assertion,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these are occupied Albanian lands, I am not sure where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 goes. Actually, I am fairly sure where it all goes.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have you had much contact, or has the administration had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much contact with Albanians in Kosovo in terms of a sense of what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their agenda is?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obviously, I take no back seat to anyone in terms of my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speaking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out and calling for the use of force against the atrocities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Milosevic. I have said to his face and I say again I think he is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war criminal. I have not the slightest bit of empathy, sympathy,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positive—I see no social redeeming value to the man, and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me, and I make no bones about it.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But—but, I think Kosovo is a very different circumstance than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Bosnia, very different circumstance, and so one of the things that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would like to know is, what is your assessment of the size,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capabilities</w:t>
      </w:r>
      <w:proofErr w:type="gramEnd"/>
      <w:r>
        <w:rPr>
          <w:rFonts w:ascii="Times New Roman" w:hAnsi="Times New Roman" w:cs="Times New Roman"/>
          <w:sz w:val="20"/>
          <w:szCs w:val="20"/>
        </w:rPr>
        <w:t>, the resources, the organization of the UCK, and does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administration view it as the legitimate political bargaining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unit</w:t>
      </w:r>
      <w:proofErr w:type="gramEnd"/>
      <w:r>
        <w:rPr>
          <w:rFonts w:ascii="Times New Roman" w:hAnsi="Times New Roman" w:cs="Times New Roman"/>
          <w:sz w:val="20"/>
          <w:szCs w:val="20"/>
        </w:rPr>
        <w:t>, or does it view it as a terrorist organization, or what do you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its political leaders?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 we have a formal position relative to—as opposed to—as </w:t>
      </w:r>
      <w:proofErr w:type="gramStart"/>
      <w:r>
        <w:rPr>
          <w:rFonts w:ascii="Times New Roman" w:hAnsi="Times New Roman" w:cs="Times New Roman"/>
          <w:sz w:val="20"/>
          <w:szCs w:val="20"/>
        </w:rPr>
        <w:t>opposed</w:t>
      </w:r>
      <w:proofErr w:type="gramEnd"/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Democratic League for Kosovo?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 UCK represented on that negotiating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team?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state the obvious, I mean, it is fairly transparent,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concern here, and that is, is the good doctor able, does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the legitimacy——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 negotiate or is this Kosovo Liberation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Army, has that essentially usurped——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I, speaking only for myself—the chairman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a different view. We have not discussed this. But as one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know probably was the most consistent voice the last 5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years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us to intervene in Bosnia, I want to say to anybody who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listening if the UCK thinks that the move for independence is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find support here in the Congress I think they are making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tragic mistake, a tragic mistake.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may be wrong, but I think that to reinforce the point you made,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seems like this is an unholy alliance to enhance the prospect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do not do anything, that they cannot gain a consensus here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Congress to support the administration efforts, because nobody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know of is talking about the independence of Kosovo as a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separate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entity, as part of a Greater Albania, and I just think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that—</w:t>
      </w:r>
      <w:proofErr w:type="gramEnd"/>
      <w:r>
        <w:rPr>
          <w:rFonts w:ascii="Times New Roman" w:hAnsi="Times New Roman" w:cs="Times New Roman"/>
          <w:sz w:val="20"/>
          <w:szCs w:val="20"/>
        </w:rPr>
        <w:t>again, I speak only for myself, but I think there is going to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tragic strategic and tactical miscalculation to think that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would be any help.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one thing that is likely to allow those who do not even want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involved anywhere in the Balkans to be able to say that this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civil war of independence, and you will find everybody walk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away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here—I think. I could be dead wrong.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why everyone would walk away.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Woodrow Wilson is dead, and his idea was not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so hot in the first place.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just think—I really get a sinking sense, as this goes on, that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more people like me and the chairman and you and the President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others who speak up about the atrocities that are being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waged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Milosevic in Belgrade, the more we may be—and there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 alternative but to speak out against that, so I am not suggesting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 silenced.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I think some people are reading the wrong message from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>, that that means that we believe that there should be an independent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of Kosovo, or some changed statutes as it relates to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sovereignty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within Yugoslavia, and it seems to—I just hope that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message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not one that—I think it would be a misreading of our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revulsion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Milosevic and his policies to conclude that those of us,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speaking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again for me, that I think that means there should be an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independent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 of Kosovo.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do think autonomy—I do think the status,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predisintegration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greater Yugoslavia, is important, and I do think we should participate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providing a fora, or at least indirectly through the Contact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of bringing about a change in the behavior on the part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Belgrade, but I again suggest the one thing that will probably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curtail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any consensus on that effort would be if, in fact, the statement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read was viewed as the policy, a national question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which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calls for the liberation of occupied Albanian lands, national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identity</w:t>
      </w:r>
      <w:proofErr w:type="gramEnd"/>
      <w:r>
        <w:rPr>
          <w:rFonts w:ascii="Times New Roman" w:hAnsi="Times New Roman" w:cs="Times New Roman"/>
          <w:sz w:val="20"/>
          <w:szCs w:val="20"/>
        </w:rPr>
        <w:t>, and self-determination.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have any further questions.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much. Congressman, welcome.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Gentlemen, welcome again.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 Mr. Hooper and Mr. Fox remember, we have had discussions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before</w:t>
      </w:r>
      <w:proofErr w:type="gramEnd"/>
      <w:r>
        <w:rPr>
          <w:rFonts w:ascii="Times New Roman" w:hAnsi="Times New Roman" w:cs="Times New Roman"/>
          <w:sz w:val="20"/>
          <w:szCs w:val="20"/>
        </w:rPr>
        <w:t>, and I do not disagree with anything you have said about democracy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Belgrade is the ultimate requirement to have peace in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Balkans, but it seems to me we have a little bit of a selective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memory here.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recollection of the Christmas warning, which I happened to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support</w:t>
      </w:r>
      <w:proofErr w:type="gramEnd"/>
      <w:r>
        <w:rPr>
          <w:rFonts w:ascii="Times New Roman" w:hAnsi="Times New Roman" w:cs="Times New Roman"/>
          <w:sz w:val="20"/>
          <w:szCs w:val="20"/>
        </w:rPr>
        <w:t>, was that that warning was given at the very time when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administration wanted to leave, the Bush administration refused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anything about the situation in Bosnia and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Herzegovina, and when they were supporting, when the Secretary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 said there was nothing we can do, and when there was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easiest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call to make because the least was happening.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find this a little bit fascinating, the bashing that is going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 now, but I happen to share your ultimate view, as long as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acknowledge that the previous administration created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circumstance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allowed all of this to take place.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all make it sound like there was this Bush administration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came along and stood firm and was there, and while rape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camps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set up, while tens of thousands of people were being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massacred</w:t>
      </w:r>
      <w:proofErr w:type="gramEnd"/>
      <w:r>
        <w:rPr>
          <w:rFonts w:ascii="Times New Roman" w:hAnsi="Times New Roman" w:cs="Times New Roman"/>
          <w:sz w:val="20"/>
          <w:szCs w:val="20"/>
        </w:rPr>
        <w:t>, while the proportions of the atrocities exceeded, not in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kind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but in number, by fiftyfold what is going on here, and we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stood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by and said, ah, do not move in Kosovo, but cross an international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border</w:t>
      </w:r>
      <w:proofErr w:type="gramEnd"/>
      <w:r>
        <w:rPr>
          <w:rFonts w:ascii="Times New Roman" w:hAnsi="Times New Roman" w:cs="Times New Roman"/>
          <w:sz w:val="20"/>
          <w:szCs w:val="20"/>
        </w:rPr>
        <w:t>, take the whole JNA over there, go ahead and blow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everyone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away over there—no problem. No warning, nothing. Remember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that part?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are looking at the one person who was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active up here, so I mildly resent——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remember. I just wanted to set the stage here.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Cynical </w:t>
      </w:r>
      <w:proofErr w:type="gramStart"/>
      <w:r>
        <w:rPr>
          <w:rFonts w:ascii="Times New Roman" w:hAnsi="Times New Roman" w:cs="Times New Roman"/>
          <w:sz w:val="20"/>
          <w:szCs w:val="20"/>
        </w:rPr>
        <w:t>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thought it was done because it was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only one they thought they were not going to have to exercise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force on at the time, but that is just—I have been here too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long</w:t>
      </w:r>
      <w:proofErr w:type="gramEnd"/>
      <w:r>
        <w:rPr>
          <w:rFonts w:ascii="Times New Roman" w:hAnsi="Times New Roman" w:cs="Times New Roman"/>
          <w:sz w:val="20"/>
          <w:szCs w:val="20"/>
        </w:rPr>
        <w:t>. I am mildly cynical, based on everything else that was not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done.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always thought you were a Democrat.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do not want to refight that political war, but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 want to sort of set the stage here a little bit for about how, not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atrocities that are occurring, but the circumstances are different.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does not necessarily bring about a result different from what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are suggesting, but I want to make sure that we know what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talking about here, OK, or that I know what I am talking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sz w:val="20"/>
          <w:szCs w:val="20"/>
        </w:rPr>
        <w:t>. You all know what you are talking about. I want to make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 know what I am talking about and that I know what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talking about.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this notion that the only solution now is to do something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having trouble even maintaining doing now, I do not know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remember, guys, we could not get anybody to do anything,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including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half the Democrats, on Bosnia. Remember that part?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Have you got that part? Remember? And we are hanging on by our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fingernails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terms of support for the maintenance of U.S. forces.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a resolution introduced today by Senator Hutchison and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 Byrd demanding and requiring—not a resolution, a piece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legislation. I have not seen it. I was just told about it by my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staff—</w:t>
      </w:r>
      <w:proofErr w:type="gramEnd"/>
      <w:r>
        <w:rPr>
          <w:rFonts w:ascii="Times New Roman" w:hAnsi="Times New Roman" w:cs="Times New Roman"/>
          <w:sz w:val="20"/>
          <w:szCs w:val="20"/>
        </w:rPr>
        <w:t>saying that American forces had to be drawn down to no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 2,500 by the year 2001, or 2000.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mean, we are still fighting like hell just to keep—I mean, I am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floor or in the caucus or in a Senator’s office literally every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week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pleading the case, shuttling basically back to Bosnia to make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case, progress is being made, so the context in which this is all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place now is not different—well, it is different, but it is a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totally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changed circumstance.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here is what the proposals are. You are suggesting—the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suggestion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that the only reason NATO is not moving, or we are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moving on NATO, is because of Russia. Well, the Italians and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Greeks own a telecommunications system there. You guys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know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this. I do not know why you do not say it. The French are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French—you understand that part better than I do—and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Germans are reluctant to move, ever, as it relates to anything having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do with Serbia.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we talk about all we have got to do is say, by the way, NATO,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going and they will follow. Well, you may be right. You may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right, but I am not so sure that is right, number 1.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Number 2, with regard to blaming the victims, I am not blaming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victims. What I am trying to get straight here is what this negotiation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supposed to be about and what we are demanding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Milosevic.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real important, it seems to me, when we make a demand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know what it is, and what is the demand? The demand first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foremost is, is stop the atrocities. Nobody disagrees with that.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second demand is, at a minimum, at a minimum allow some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autonomy</w:t>
      </w:r>
      <w:proofErr w:type="gramEnd"/>
      <w:r>
        <w:rPr>
          <w:rFonts w:ascii="Times New Roman" w:hAnsi="Times New Roman" w:cs="Times New Roman"/>
          <w:sz w:val="20"/>
          <w:szCs w:val="20"/>
        </w:rPr>
        <w:t>, at a minimum. But at a maximum, what are we asking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>? What should we impose? I mean, you have both said that this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negotiation and repeating the Contact Group involvement,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those is just replaying all the wasted years in Bosnia before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finally got to a point where at least the atrocities have stopped,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not ratification of the cleansing having occurred.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what is it—you had a chance, as I have in the past, and will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probably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never get it again in the light of my attitude toward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, but what do you say to Milosevic? What is the bottom </w:t>
      </w:r>
      <w:proofErr w:type="gramStart"/>
      <w:r>
        <w:rPr>
          <w:rFonts w:ascii="Times New Roman" w:hAnsi="Times New Roman" w:cs="Times New Roman"/>
          <w:sz w:val="20"/>
          <w:szCs w:val="20"/>
        </w:rPr>
        <w:t>line</w:t>
      </w:r>
      <w:proofErr w:type="gramEnd"/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demand? Big nations cannot bluff. What is the bottom line?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asked Mr. Hooper and Mr. Fox. I know what the bottom line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sz w:val="20"/>
          <w:szCs w:val="20"/>
        </w:rPr>
        <w:t>, but I will ask you as well, Congressman, because—anyway,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will ask you.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and I both know Belgrade well, and I am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being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presumptuous in suggesting I know it well as well. We both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know it well.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been searching for that democratic middle in Serbia for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whole hell of a long time. Do you want to give me any names?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you want to give me any ideas? You talk about who to support.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have made visits. I have met with all of the dissidents.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of the most destabilizing—how can I say it? That is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wrong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word—most disappointing things was, I found that at least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half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opposition was more rabid nationalist than our boy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was, so do you want to tell me—I mean, I am looking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here</w:t>
      </w:r>
      <w:proofErr w:type="gramEnd"/>
      <w:r>
        <w:rPr>
          <w:rFonts w:ascii="Times New Roman" w:hAnsi="Times New Roman" w:cs="Times New Roman"/>
          <w:sz w:val="20"/>
          <w:szCs w:val="20"/>
        </w:rPr>
        <w:t>. I am all for it. Find me—show me—identify me—I will go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visit</w:t>
      </w:r>
      <w:proofErr w:type="gramEnd"/>
      <w:r>
        <w:rPr>
          <w:rFonts w:ascii="Times New Roman" w:hAnsi="Times New Roman" w:cs="Times New Roman"/>
          <w:sz w:val="20"/>
          <w:szCs w:val="20"/>
        </w:rPr>
        <w:t>, literally—not figuratively, literally.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met with 120 dissidents, quote-unquote, opponents to Milosevic,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a room with 60 or so in one room. I started talking. They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at me like, no, no, no, you got this all wrong. We are more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Serbian than Milosevic. They were literally, literally, literally critical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Milosevic for being too accommodating.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I am desperately seeking Susan, OK, desperately looking.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 Department is desperately looking. The West is desperately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looking</w:t>
      </w:r>
      <w:proofErr w:type="gramEnd"/>
      <w:r>
        <w:rPr>
          <w:rFonts w:ascii="Times New Roman" w:hAnsi="Times New Roman" w:cs="Times New Roman"/>
          <w:sz w:val="20"/>
          <w:szCs w:val="20"/>
        </w:rPr>
        <w:t>. Have you got any ideas for me?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Forget them. I am looking now. Who do you have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in mind?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again, I am taking too much of the chairman’s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here, and I know we have got to go, but I would really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like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meet with each of you together or individually to pursue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sz w:val="20"/>
          <w:szCs w:val="20"/>
        </w:rPr>
        <w:t>, because it has been something I have been trying to seek in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earnest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here, and it is a very—as you well know, if it is to be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found</w:t>
      </w:r>
      <w:proofErr w:type="gramEnd"/>
      <w:r>
        <w:rPr>
          <w:rFonts w:ascii="Times New Roman" w:hAnsi="Times New Roman" w:cs="Times New Roman"/>
          <w:sz w:val="20"/>
          <w:szCs w:val="20"/>
        </w:rPr>
        <w:t>, if it exists, the likelihood of it being developed as a reasonable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alternative—</w:t>
      </w:r>
      <w:proofErr w:type="gramEnd"/>
      <w:r>
        <w:rPr>
          <w:rFonts w:ascii="Times New Roman" w:hAnsi="Times New Roman" w:cs="Times New Roman"/>
          <w:sz w:val="20"/>
          <w:szCs w:val="20"/>
        </w:rPr>
        <w:t>and I was just pointing out that one of the two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named boycotted the election, the last election, and 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lost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all of his influence when he did it, but it may change.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the bottom line is this. It is worth the effort. We should be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pursuing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it. I fully agree with you. I just think time—you just said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fuse is short. I see no ability to generate and produce that kind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indigenous democratic initiative that coincides with the timeframe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left on the fuse.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last question I will ask, and this idea of engaging NATO and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getting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NATO involved, I think I have no hesitancy, and have had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6 years now, of suggesting the United States unilaterally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suggest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promise and deliver on the use of force. That is not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anything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 have any trouble with.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the problem I have, the idea of thinking that you are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going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be able to negotiate, even with that kind of commitment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part of the United States, a NATO force that is going to circle—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phrase used by two of you, I believe the Congressman—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well</w:t>
      </w:r>
      <w:proofErr w:type="gramEnd"/>
      <w:r>
        <w:rPr>
          <w:rFonts w:ascii="Times New Roman" w:hAnsi="Times New Roman" w:cs="Times New Roman"/>
          <w:sz w:val="20"/>
          <w:szCs w:val="20"/>
        </w:rPr>
        <w:t>, maybe it is the Congressman. I am not sure—that to circle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Serbia, that means we are going to place NATO troops in Albania,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Bulgaria, Hungary, Romania—lots of luck, seeing that happen.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we have a moral obligation to have some consonance between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suggest and the possibility of it ever happening,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 may get NATO to conclude that it is worth sending an observer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in. You may get NATO—I think that is a stretch. You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 NATO to be able to do a number of things, but to get that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happen I think is not a sound,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 in the State Department and you were present, I suggested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you, you would say, Joe, go back and get me another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solution</w:t>
      </w:r>
      <w:proofErr w:type="gramEnd"/>
      <w:r>
        <w:rPr>
          <w:rFonts w:ascii="Times New Roman" w:hAnsi="Times New Roman" w:cs="Times New Roman"/>
          <w:sz w:val="20"/>
          <w:szCs w:val="20"/>
        </w:rPr>
        <w:t>. You know it, I know it, we all know it, and I do not think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responsible for us to suggest that as something that we can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is likely to happen.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 here is my question, and this is to you, Congressman. Is, in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terms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where you think—if you have to pick a horse here, do you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suggest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we, the United States, use all our influence and whatever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force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wiling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use to deal with and promote and support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Democratic League of Kosovo, or the Kosovo Liberation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Army, because right now they are not in tandem.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Because we have to look at reality.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action? Are we going to use physical force?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Well, no, it is different—well, it is not different.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just want to know what you suggest, because back then, when I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your position, I was suggesting we bomb Belgrade. I was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suggesting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we send American pilots in and blow up all of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bridges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the Drina. I was suggesting we take out his oil supplies.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was suggesting very specific action.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isn’t it interesting that about 200,000 people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killed in the meantime by the time they did.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is why I want to know what you are suggesting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now.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Because the French let him walk around.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 why.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agree with you. I think there is a number of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things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can do. I think some of them, the things suggested here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today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totally unrealistic of what we are likely to do, but I think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a number of things we can do, and starting with the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Christmas warning.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also think you have all helped to make the case. You say, let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get NATO in. What do you think is going to happen in the </w:t>
      </w:r>
      <w:proofErr w:type="gramStart"/>
      <w:r>
        <w:rPr>
          <w:rFonts w:ascii="Times New Roman" w:hAnsi="Times New Roman" w:cs="Times New Roman"/>
          <w:sz w:val="20"/>
          <w:szCs w:val="20"/>
        </w:rPr>
        <w:t>little</w:t>
      </w:r>
      <w:proofErr w:type="gramEnd"/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vote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put NATO troops in Albania when Greece and Turkey vote?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do you think, huh?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want to be there at that meeting when you guys and </w:t>
      </w:r>
      <w:proofErr w:type="gramStart"/>
      <w:r>
        <w:rPr>
          <w:rFonts w:ascii="Times New Roman" w:hAnsi="Times New Roman" w:cs="Times New Roman"/>
          <w:sz w:val="20"/>
          <w:szCs w:val="20"/>
        </w:rPr>
        <w:t>your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diplomatic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skills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bring the Greeks and the Turks together on a uniform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vote.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do have this little thing, in this little outfit called NATO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called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consensus. You do not get them all, you do not get any of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them</w:t>
      </w:r>
      <w:proofErr w:type="gramEnd"/>
      <w:r>
        <w:rPr>
          <w:rFonts w:ascii="Times New Roman" w:hAnsi="Times New Roman" w:cs="Times New Roman"/>
          <w:sz w:val="20"/>
          <w:szCs w:val="20"/>
        </w:rPr>
        <w:t>, you know. That is kind of the NATO thing.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was less of an interest that they each had</w:t>
      </w:r>
    </w:p>
    <w:p w:rsidR="001551F6" w:rsidRDefault="001551F6" w:rsidP="001551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than there is ‘‘inside Serbia.’’</w:t>
      </w:r>
    </w:p>
    <w:p w:rsidR="00B72D7F" w:rsidRDefault="00B72D7F"/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51F6" w:rsidRDefault="001551F6" w:rsidP="001551F6">
      <w:pPr>
        <w:spacing w:after="0" w:line="240" w:lineRule="auto"/>
      </w:pPr>
      <w:r>
        <w:separator/>
      </w:r>
    </w:p>
  </w:endnote>
  <w:endnote w:type="continuationSeparator" w:id="0">
    <w:p w:rsidR="001551F6" w:rsidRDefault="001551F6" w:rsidP="00155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51F6" w:rsidRDefault="001551F6" w:rsidP="001551F6">
      <w:pPr>
        <w:spacing w:after="0" w:line="240" w:lineRule="auto"/>
      </w:pPr>
      <w:r>
        <w:separator/>
      </w:r>
    </w:p>
  </w:footnote>
  <w:footnote w:type="continuationSeparator" w:id="0">
    <w:p w:rsidR="001551F6" w:rsidRDefault="001551F6" w:rsidP="00155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51F6" w:rsidRDefault="001551F6">
    <w:pPr>
      <w:pStyle w:val="Header"/>
    </w:pPr>
    <w:r>
      <w:t xml:space="preserve">Biden </w:t>
    </w:r>
    <w:r>
      <w:tab/>
      <w:t xml:space="preserve">Kosovo </w:t>
    </w:r>
    <w:r>
      <w:tab/>
      <w:t>May 6,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F6"/>
    <w:rsid w:val="001551F6"/>
    <w:rsid w:val="00B7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A9997-2D63-40CF-977F-1223FC41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1F6"/>
  </w:style>
  <w:style w:type="paragraph" w:styleId="Footer">
    <w:name w:val="footer"/>
    <w:basedOn w:val="Normal"/>
    <w:link w:val="FooterChar"/>
    <w:uiPriority w:val="99"/>
    <w:unhideWhenUsed/>
    <w:rsid w:val="00155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2849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2014-04-23T15:45:00Z</dcterms:created>
  <dcterms:modified xsi:type="dcterms:W3CDTF">2014-04-23T16:02:00Z</dcterms:modified>
</cp:coreProperties>
</file>