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47EED" w:rsidP="00B47EED" w:rsidRDefault="00B47EED" w14:paraId="178D2B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thanks for having this hearing.</w:t>
      </w:r>
    </w:p>
    <w:p xmlns:wp14="http://schemas.microsoft.com/office/word/2010/wordml" w:rsidR="00B47EED" w:rsidP="00B47EED" w:rsidRDefault="00B47EED" w14:paraId="45FF76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do want to say that I heard your comments about people</w:t>
      </w:r>
    </w:p>
    <w:p xmlns:wp14="http://schemas.microsoft.com/office/word/2010/wordml" w:rsidR="00B47EED" w:rsidP="00B47EED" w:rsidRDefault="00B47EED" w14:paraId="4984BF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positions on this conflict based on who’s leading it. And,</w:t>
      </w:r>
    </w:p>
    <w:p xmlns:wp14="http://schemas.microsoft.com/office/word/2010/wordml" w:rsidR="00B47EED" w:rsidP="00B47EED" w:rsidRDefault="00B47EED" w14:paraId="5461EC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enjoy working with you and certainly enjoyed working with</w:t>
      </w:r>
    </w:p>
    <w:p xmlns:wp14="http://schemas.microsoft.com/office/word/2010/wordml" w:rsidR="00B47EED" w:rsidP="00B47EED" w:rsidRDefault="00B47EED" w14:paraId="4772C1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START Treaty, which most people on my side of the</w:t>
      </w:r>
    </w:p>
    <w:p xmlns:wp14="http://schemas.microsoft.com/office/word/2010/wordml" w:rsidR="00B47EED" w:rsidP="00B47EED" w:rsidRDefault="00B47EED" w14:paraId="67E08D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aisle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support, I find those comments offensive.</w:t>
      </w:r>
    </w:p>
    <w:p xmlns:wp14="http://schemas.microsoft.com/office/word/2010/wordml" w:rsidR="00B47EED" w:rsidP="00B47EED" w:rsidRDefault="00B47EED" w14:paraId="0CF5ED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while they may reflect actions you’ve taken over the last 27</w:t>
      </w:r>
    </w:p>
    <w:p xmlns:wp14="http://schemas.microsoft.com/office/word/2010/wordml" w:rsidR="00B47EED" w:rsidP="00B47EED" w:rsidRDefault="00B47EED" w14:paraId="6576AA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you’ve supported efforts that a Democrat was involved</w:t>
      </w:r>
    </w:p>
    <w:p xmlns:wp14="http://schemas.microsoft.com/office/word/2010/wordml" w:rsidR="00B47EED" w:rsidP="00B47EED" w:rsidRDefault="00B47EED" w14:paraId="565E4D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didn’t support actions that a Republican was involved in,</w:t>
      </w:r>
    </w:p>
    <w:p xmlns:wp14="http://schemas.microsoft.com/office/word/2010/wordml" w:rsidR="00B47EED" w:rsidP="00B47EED" w:rsidRDefault="00B47EED" w14:paraId="4086E5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are legitimate concerns that people on both sides of</w:t>
      </w:r>
    </w:p>
    <w:p xmlns:wp14="http://schemas.microsoft.com/office/word/2010/wordml" w:rsidR="00B47EED" w:rsidP="00B47EED" w:rsidRDefault="00B47EED" w14:paraId="7D3AC6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aisle have. Matter of fact, there are a lot of Republicans that</w:t>
      </w:r>
    </w:p>
    <w:p xmlns:wp14="http://schemas.microsoft.com/office/word/2010/wordml" w:rsidR="00B47EED" w:rsidP="00B47EED" w:rsidRDefault="00B47EED" w14:paraId="455ECB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joining with you on a resolution, I think. So, I just want to say</w:t>
      </w:r>
    </w:p>
    <w:p xmlns:wp14="http://schemas.microsoft.com/office/word/2010/wordml" w:rsidR="00B47EED" w:rsidP="00B47EED" w:rsidRDefault="00B47EED" w14:paraId="24FAFC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what it’s worth, I find that very offensive.</w:t>
      </w:r>
    </w:p>
    <w:p xmlns:wp14="http://schemas.microsoft.com/office/word/2010/wordml" w:rsidR="00B47EED" w:rsidP="00B47EED" w:rsidRDefault="00B47EED" w14:paraId="00B453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Personally, I’ve not made comments critical of the President. But,</w:t>
      </w:r>
    </w:p>
    <w:p xmlns:wp14="http://schemas.microsoft.com/office/word/2010/wordml" w:rsidR="00B47EED" w:rsidP="00B47EED" w:rsidRDefault="00B47EED" w14:paraId="45AC7D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have concerns about mission creep. And I think those are</w:t>
      </w:r>
    </w:p>
    <w:p xmlns:wp14="http://schemas.microsoft.com/office/word/2010/wordml" w:rsidR="00B47EED" w:rsidP="00B47EED" w:rsidRDefault="00B47EED" w14:paraId="277A27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legitimate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concerns. I associate myself with much of what Mr.</w:t>
      </w:r>
    </w:p>
    <w:p xmlns:wp14="http://schemas.microsoft.com/office/word/2010/wordml" w:rsidR="00B47EED" w:rsidP="00B47EED" w:rsidRDefault="00B47EED" w14:paraId="13AB71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said.</w:t>
      </w:r>
    </w:p>
    <w:p xmlns:wp14="http://schemas.microsoft.com/office/word/2010/wordml" w:rsidR="00B47EED" w:rsidP="00B47EED" w:rsidRDefault="00B47EED" w14:paraId="38BEBD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find duplicative, recycling, is the ease with which we</w:t>
      </w:r>
    </w:p>
    <w:p xmlns:wp14="http://schemas.microsoft.com/office/word/2010/wordml" w:rsidR="00B47EED" w:rsidP="00B47EED" w:rsidRDefault="00B47EED" w14:paraId="47DEE5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these conflicts and think that we can pay for them with</w:t>
      </w:r>
    </w:p>
    <w:p xmlns:wp14="http://schemas.microsoft.com/office/word/2010/wordml" w:rsidR="00B47EED" w:rsidP="00B47EED" w:rsidRDefault="00B47EED" w14:paraId="33723D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exist in the country, like Iraq, which is ridiculous.</w:t>
      </w:r>
    </w:p>
    <w:p xmlns:wp14="http://schemas.microsoft.com/office/word/2010/wordml" w:rsidR="00B47EED" w:rsidP="00B47EED" w:rsidRDefault="00B47EED" w14:paraId="4F87B6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same thing may well turn out, here.</w:t>
      </w:r>
    </w:p>
    <w:p xmlns:wp14="http://schemas.microsoft.com/office/word/2010/wordml" w:rsidR="00B47EED" w:rsidP="00B47EED" w:rsidRDefault="00B47EED" w14:paraId="57FD8E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bigger issue to me is really moving ahead. I—you know,</w:t>
      </w:r>
    </w:p>
    <w:p xmlns:wp14="http://schemas.microsoft.com/office/word/2010/wordml" w:rsidR="00B47EED" w:rsidP="00B47EED" w:rsidRDefault="00B47EED" w14:paraId="1310E4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 over the last several weeks and months has happened.</w:t>
      </w:r>
    </w:p>
    <w:p xmlns:wp14="http://schemas.microsoft.com/office/word/2010/wordml" w:rsidR="00B47EED" w:rsidP="00B47EED" w:rsidRDefault="00B47EED" w14:paraId="0DA794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really care about litigating those. What I do care</w:t>
      </w:r>
    </w:p>
    <w:p xmlns:wp14="http://schemas.microsoft.com/office/word/2010/wordml" w:rsidR="00B47EED" w:rsidP="00B47EED" w:rsidRDefault="00B47EED" w14:paraId="31C255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making sure that, from here on, that we don’t involve ourselves</w:t>
      </w:r>
    </w:p>
    <w:p xmlns:wp14="http://schemas.microsoft.com/office/word/2010/wordml" w:rsidR="00B47EED" w:rsidP="00B47EED" w:rsidRDefault="00B47EED" w14:paraId="1E7404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 creep. I agree with the statement,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where</w:t>
      </w:r>
    </w:p>
    <w:p xmlns:wp14="http://schemas.microsoft.com/office/word/2010/wordml" w:rsidR="00B47EED" w:rsidP="00B47EED" w:rsidRDefault="00B47EED" w14:paraId="0D8DB4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are.’’</w:t>
      </w:r>
    </w:p>
    <w:p xmlns:wp14="http://schemas.microsoft.com/office/word/2010/wordml" w:rsidR="00B47EED" w:rsidP="00B47EED" w:rsidRDefault="00B47EED" w14:paraId="4BD55E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I’d like to ask to each of the panelists—and I thank each</w:t>
      </w:r>
    </w:p>
    <w:p xmlns:wp14="http://schemas.microsoft.com/office/word/2010/wordml" w:rsidR="00B47EED" w:rsidP="00B47EED" w:rsidRDefault="00B47EED" w14:paraId="5151CA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your testimony; I think you’ve done so with strong feelings</w:t>
      </w:r>
    </w:p>
    <w:p xmlns:wp14="http://schemas.microsoft.com/office/word/2010/wordml" w:rsidR="00B47EED" w:rsidP="00B47EED" w:rsidRDefault="00B47EED" w14:paraId="305B93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we are—Do we need to have American military</w:t>
      </w:r>
    </w:p>
    <w:p xmlns:wp14="http://schemas.microsoft.com/office/word/2010/wordml" w:rsidR="00B47EED" w:rsidP="00B47EED" w:rsidRDefault="00B47EED" w14:paraId="4228A3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boots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 fighting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forces? I’d just like yes, no,</w:t>
      </w:r>
    </w:p>
    <w:p xmlns:wp14="http://schemas.microsoft.com/office/word/2010/wordml" w:rsidR="00B47EED" w:rsidP="00B47EED" w:rsidRDefault="00B47EED" w14:paraId="3B5010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 answers from each of you.</w:t>
      </w:r>
    </w:p>
    <w:p xmlns:wp14="http://schemas.microsoft.com/office/word/2010/wordml" w:rsidR="00B47EED" w:rsidP="00B47EED" w:rsidRDefault="00B47EED" w14:paraId="03CCC4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</w:t>
      </w:r>
    </w:p>
    <w:p xmlns:wp14="http://schemas.microsoft.com/office/word/2010/wordml" w:rsidR="00B47EED" w:rsidP="00B47EED" w:rsidRDefault="00B47EED" w14:paraId="3F8B39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</w:p>
    <w:p xmlns:wp14="http://schemas.microsoft.com/office/word/2010/wordml" w:rsidR="00B47EED" w:rsidP="00B47EED" w:rsidRDefault="00B47EED" w14:paraId="616868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So—but, you would all say we don’t need American</w:t>
      </w:r>
    </w:p>
    <w:p xmlns:wp14="http://schemas.microsoft.com/office/word/2010/wordml" w:rsidR="00B47EED" w:rsidP="00B47EED" w:rsidRDefault="00B47EED" w14:paraId="37B892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boots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 to fight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forces.</w:t>
      </w:r>
    </w:p>
    <w:p xmlns:wp14="http://schemas.microsoft.com/office/word/2010/wordml" w:rsidR="00B47EED" w:rsidP="00B47EED" w:rsidRDefault="00B47EED" w14:paraId="4C5A97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B47EED" w:rsidP="00B47EED" w:rsidRDefault="00B47EED" w14:paraId="750655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you, do you——</w:t>
      </w:r>
    </w:p>
    <w:p xmlns:wp14="http://schemas.microsoft.com/office/word/2010/wordml" w:rsidR="00B47EED" w:rsidP="00B47EED" w:rsidRDefault="00B47EED" w14:paraId="510D37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Should we have our CIA on the ground,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</w:p>
    <w:p xmlns:wp14="http://schemas.microsoft.com/office/word/2010/wordml" w:rsidR="00B47EED" w:rsidP="00B47EED" w:rsidRDefault="00B47EED" w14:paraId="27BBA6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covert operations to try to assassinate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make</w:t>
      </w:r>
    </w:p>
    <w:p xmlns:wp14="http://schemas.microsoft.com/office/word/2010/wordml" w:rsidR="00B47EED" w:rsidP="00B47EED" w:rsidRDefault="00B47EED" w14:paraId="49458D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easier, so there’s no bloodshed?</w:t>
      </w:r>
    </w:p>
    <w:p xmlns:wp14="http://schemas.microsoft.com/office/word/2010/wordml" w:rsidR="00B47EED" w:rsidP="00B47EED" w:rsidRDefault="00B47EED" w14:paraId="0789B3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comments from any of the other two?</w:t>
      </w:r>
    </w:p>
    <w:p xmlns:wp14="http://schemas.microsoft.com/office/word/2010/wordml" w:rsidR="00B47EED" w:rsidP="00B47EED" w:rsidRDefault="00B47EED" w14:paraId="4F29DD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</w:t>
      </w:r>
    </w:p>
    <w:p xmlns:wp14="http://schemas.microsoft.com/office/word/2010/wordml" w:rsidR="00B47EED" w:rsidP="00B47EED" w:rsidRDefault="00B47EED" w14:paraId="30C196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can’t imagine a human rights person</w:t>
      </w:r>
    </w:p>
    <w:p xmlns:wp14="http://schemas.microsoft.com/office/word/2010/wordml" w:rsidR="00B47EED" w:rsidP="00B47EED" w:rsidRDefault="00B47EED" w14:paraId="6B6A25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that happen. </w:t>
      </w:r>
    </w:p>
    <w:p xmlns:wp14="http://schemas.microsoft.com/office/word/2010/wordml" w:rsidR="00B47EED" w:rsidP="00B47EED" w:rsidRDefault="00B47EED" w14:paraId="342167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 So, let me just move on.</w:t>
      </w:r>
    </w:p>
    <w:p xmlns:wp14="http://schemas.microsoft.com/office/word/2010/wordml" w:rsidR="00B47EED" w:rsidP="00B47EED" w:rsidRDefault="00B47EED" w14:paraId="0D9240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very concerned about our mission creep. And, militarily, I</w:t>
      </w:r>
    </w:p>
    <w:p xmlns:wp14="http://schemas.microsoft.com/office/word/2010/wordml" w:rsidR="00B47EED" w:rsidP="00B47EED" w:rsidRDefault="00B47EED" w14:paraId="5428C4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perform those functions that are unique if we are going</w:t>
      </w:r>
    </w:p>
    <w:p xmlns:wp14="http://schemas.microsoft.com/office/word/2010/wordml" w:rsidR="00B47EED" w:rsidP="00B47EED" w:rsidRDefault="00B47EED" w14:paraId="504614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involved. I have the same exact concerns that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expressed.</w:t>
      </w:r>
    </w:p>
    <w:p xmlns:wp14="http://schemas.microsoft.com/office/word/2010/wordml" w:rsidR="00B47EED" w:rsidP="00B47EED" w:rsidRDefault="00B47EED" w14:paraId="41C03A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I’ve expressed those from the very beginning. I am</w:t>
      </w:r>
    </w:p>
    <w:p xmlns:wp14="http://schemas.microsoft.com/office/word/2010/wordml" w:rsidR="00B47EED" w:rsidP="00B47EED" w:rsidRDefault="00B47EED" w14:paraId="0E43CB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if something like this is going happen, we have a coalition.</w:t>
      </w:r>
    </w:p>
    <w:p xmlns:wp14="http://schemas.microsoft.com/office/word/2010/wordml" w:rsidR="00B47EED" w:rsidP="00B47EED" w:rsidRDefault="00B47EED" w14:paraId="30ACA6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glad that others are involved. And I think others can take</w:t>
      </w:r>
    </w:p>
    <w:p xmlns:wp14="http://schemas.microsoft.com/office/word/2010/wordml" w:rsidR="00B47EED" w:rsidP="00B47EED" w:rsidRDefault="00B47EED" w14:paraId="776D74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on those types of things we just talked about.</w:t>
      </w:r>
    </w:p>
    <w:p xmlns:wp14="http://schemas.microsoft.com/office/word/2010/wordml" w:rsidR="00B47EED" w:rsidP="00B47EED" w:rsidRDefault="00B47EED" w14:paraId="53E20D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then we move to nation-building. I mean, I—you know, I</w:t>
      </w:r>
    </w:p>
    <w:p xmlns:wp14="http://schemas.microsoft.com/office/word/2010/wordml" w:rsidR="00B47EED" w:rsidP="00B47EED" w:rsidRDefault="00B47EED" w14:paraId="3D5526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think—my experiences are much shorter—4 years—than the</w:t>
      </w:r>
    </w:p>
    <w:p xmlns:wp14="http://schemas.microsoft.com/office/word/2010/wordml" w:rsidR="00B47EED" w:rsidP="00B47EED" w:rsidRDefault="00B47EED" w14:paraId="064113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you know, we’re involved in the most major nation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</w:p>
    <w:p xmlns:wp14="http://schemas.microsoft.com/office/word/2010/wordml" w:rsidR="00B47EED" w:rsidP="00B47EED" w:rsidRDefault="00B47EED" w14:paraId="28D1FD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modern times, in Afghanistan, and it began, by</w:t>
      </w:r>
    </w:p>
    <w:p xmlns:wp14="http://schemas.microsoft.com/office/word/2010/wordml" w:rsidR="00B47EED" w:rsidP="00B47EED" w:rsidRDefault="00B47EED" w14:paraId="6B606F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way, in a very narrow way. And I’m very concerned that’s</w:t>
      </w:r>
    </w:p>
    <w:p xmlns:wp14="http://schemas.microsoft.com/office/word/2010/wordml" w:rsidR="00B47EED" w:rsidP="00B47EED" w:rsidRDefault="00B47EED" w14:paraId="2658DB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headed.</w:t>
      </w:r>
    </w:p>
    <w:p xmlns:wp14="http://schemas.microsoft.com/office/word/2010/wordml" w:rsidR="00B47EED" w:rsidP="00B47EED" w:rsidRDefault="00B47EED" w14:paraId="0B7A10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Each of you have talked about building democratic institutions,</w:t>
      </w:r>
    </w:p>
    <w:p xmlns:wp14="http://schemas.microsoft.com/office/word/2010/wordml" w:rsidR="00B47EED" w:rsidP="00B47EED" w:rsidRDefault="00B47EED" w14:paraId="126255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justice systems, all of those kinds of things. On what scale</w:t>
      </w:r>
    </w:p>
    <w:p xmlns:wp14="http://schemas.microsoft.com/office/word/2010/wordml" w:rsidR="00B47EED" w:rsidP="00B47EED" w:rsidRDefault="00B47EED" w14:paraId="16F104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all talking about our involvement being, in that regard?</w:t>
      </w:r>
    </w:p>
    <w:p xmlns:wp14="http://schemas.microsoft.com/office/word/2010/wordml" w:rsidR="00B47EED" w:rsidP="00B47EED" w:rsidRDefault="00B47EED" w14:paraId="534E3F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one thing leads to another. You’ve got to have economic</w:t>
      </w:r>
    </w:p>
    <w:p xmlns:wp14="http://schemas.microsoft.com/office/word/2010/wordml" w:rsidR="00B47EED" w:rsidP="00B47EED" w:rsidRDefault="00B47EED" w14:paraId="127AD6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growth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then all of a sudden we’re building all kinds of highways.</w:t>
      </w:r>
    </w:p>
    <w:p xmlns:wp14="http://schemas.microsoft.com/office/word/2010/wordml" w:rsidR="00B47EED" w:rsidP="00B47EED" w:rsidRDefault="00B47EED" w14:paraId="528ABF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doing all kinds of things in countries. I’d love to hear</w:t>
      </w:r>
    </w:p>
    <w:p xmlns:wp14="http://schemas.microsoft.com/office/word/2010/wordml" w:rsidR="00B47EED" w:rsidP="00B47EED" w:rsidRDefault="00B47EED" w14:paraId="50EC78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thoughts are, as it relates to U.S. involvement in that</w:t>
      </w:r>
    </w:p>
    <w:p xmlns:wp14="http://schemas.microsoft.com/office/word/2010/wordml" w:rsidR="00B47EED" w:rsidP="00B47EED" w:rsidRDefault="00B47EED" w14:paraId="483ED1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B47EED" w:rsidP="00B47EED" w:rsidRDefault="00B47EED" w14:paraId="6F7826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would it be a commitment—I mean, we—</w:t>
      </w:r>
    </w:p>
    <w:p xmlns:wp14="http://schemas.microsoft.com/office/word/2010/wordml" w:rsidR="00B47EED" w:rsidP="00B47EED" w:rsidRDefault="00B47EED" w14:paraId="4E8BC8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in many of the former Soviet countries right now,</w:t>
      </w:r>
    </w:p>
    <w:p xmlns:wp14="http://schemas.microsoft.com/office/word/2010/wordml" w:rsidR="00B47EED" w:rsidP="00B47EED" w:rsidRDefault="00B47EED" w14:paraId="1E7F86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helping them with democracy and transparency and anticorruption</w:t>
      </w:r>
    </w:p>
    <w:p xmlns:wp14="http://schemas.microsoft.com/office/word/2010/wordml" w:rsidR="00B47EED" w:rsidP="00B47EED" w:rsidRDefault="00B47EED" w14:paraId="3C4F01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you’re talking about something on the scale of</w:t>
      </w:r>
    </w:p>
    <w:p xmlns:wp14="http://schemas.microsoft.com/office/word/2010/wordml" w:rsidR="00B47EED" w:rsidP="00B47EED" w:rsidRDefault="00B47EED" w14:paraId="51A6A5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just being another one of those type countries? I find that</w:t>
      </w:r>
    </w:p>
    <w:p xmlns:wp14="http://schemas.microsoft.com/office/word/2010/wordml" w:rsidR="00B47EED" w:rsidP="00B47EED" w:rsidRDefault="00B47EED" w14:paraId="0617C3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believe, but is that what you’re talking about?</w:t>
      </w:r>
    </w:p>
    <w:p xmlns:wp14="http://schemas.microsoft.com/office/word/2010/wordml" w:rsidR="00B47EED" w:rsidP="00B47EED" w:rsidRDefault="00B47EED" w14:paraId="01FC9A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know my time is up. I think</w:t>
      </w:r>
    </w:p>
    <w:p xmlns:wp14="http://schemas.microsoft.com/office/word/2010/wordml" w:rsidR="00B47EED" w:rsidP="00B47EED" w:rsidRDefault="00B47EED" w14:paraId="1C2396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comment is one that expresses my sentiment. I just don’t</w:t>
      </w:r>
    </w:p>
    <w:p xmlns:wp14="http://schemas.microsoft.com/office/word/2010/wordml" w:rsidR="00B47EED" w:rsidP="00B47EED" w:rsidRDefault="00B47EED" w14:paraId="5B2836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there’s anything about Libya that causes us to uniquely</w:t>
      </w:r>
    </w:p>
    <w:p xmlns:wp14="http://schemas.microsoft.com/office/word/2010/wordml" w:rsidR="00B47EED" w:rsidP="00B47EED" w:rsidRDefault="00B47EED" w14:paraId="7680D3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the lead. I think there are much greater reasons for</w:t>
      </w:r>
    </w:p>
    <w:p xmlns:wp14="http://schemas.microsoft.com/office/word/2010/wordml" w:rsidR="00B47EED" w:rsidP="00B47EED" w:rsidRDefault="00B47EED" w14:paraId="3A162D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 allies and others to do that. And we have a lot on our</w:t>
      </w:r>
    </w:p>
    <w:p xmlns:wp14="http://schemas.microsoft.com/office/word/2010/wordml" w:rsidR="00B47EED" w:rsidP="00B47EED" w:rsidRDefault="00B47EED" w14:paraId="3475F6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evident that the President, even, is not interested in additional</w:t>
      </w:r>
    </w:p>
    <w:p xmlns:wp14="http://schemas.microsoft.com/office/word/2010/wordml" w:rsidR="00B47EED" w:rsidP="00B47EED" w:rsidRDefault="00B47EED" w14:paraId="5887DA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hope we’ll do everything we can to move</w:t>
      </w:r>
    </w:p>
    <w:p xmlns:wp14="http://schemas.microsoft.com/office/word/2010/wordml" w:rsidR="00B47EED" w:rsidP="00B47EED" w:rsidRDefault="00B47EED" w14:paraId="1F0D31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lead, as it relates to this effort.</w:t>
      </w:r>
    </w:p>
    <w:p xmlns:wp14="http://schemas.microsoft.com/office/word/2010/wordml" w:rsidR="00B47EED" w:rsidP="00B47EED" w:rsidRDefault="00B47EED" w14:paraId="489598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again, I thank you for having this hearing today, and I hope</w:t>
      </w:r>
    </w:p>
    <w:p xmlns:wp14="http://schemas.microsoft.com/office/word/2010/wordml" w:rsidR="00B47EED" w:rsidP="00B47EED" w:rsidRDefault="00B47EED" w14:paraId="75221C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others.</w:t>
      </w:r>
    </w:p>
    <w:p xmlns:wp14="http://schemas.microsoft.com/office/word/2010/wordml" w:rsidR="00B47EED" w:rsidP="00B47EED" w:rsidRDefault="00B47EED" w14:paraId="5AB8F0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a vote, yesterday on the floor, regarding the constitutionality</w:t>
      </w:r>
    </w:p>
    <w:p xmlns:wp14="http://schemas.microsoft.com/office/word/2010/wordml" w:rsidR="00B47EED" w:rsidP="00B47EED" w:rsidRDefault="00B47EED" w14:paraId="21B101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effort. And I voted against it, as I think 90 other</w:t>
      </w:r>
    </w:p>
    <w:p xmlns:wp14="http://schemas.microsoft.com/office/word/2010/wordml" w:rsidR="00B47EED" w:rsidP="00B47EED" w:rsidRDefault="00B47EED" w14:paraId="08C677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Senators did. Separate and apart from what’s actually happened</w:t>
      </w:r>
    </w:p>
    <w:p xmlns:wp14="http://schemas.microsoft.com/office/word/2010/wordml" w:rsidR="00B47EED" w:rsidP="00B47EED" w:rsidRDefault="00B47EED" w14:paraId="4BC63C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I do think it makes it partisan, I think it would be</w:t>
      </w:r>
    </w:p>
    <w:p xmlns:wp14="http://schemas.microsoft.com/office/word/2010/wordml" w:rsidR="00B47EED" w:rsidP="00B47EED" w:rsidRDefault="00B47EED" w14:paraId="6A6DCD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 to have some hearings, down the road, just to talk</w:t>
      </w:r>
    </w:p>
    <w:p xmlns:wp14="http://schemas.microsoft.com/office/word/2010/wordml" w:rsidR="00B47EED" w:rsidP="00B47EED" w:rsidRDefault="00B47EED" w14:paraId="64908B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Act. Not to try to pin it on this effort and</w:t>
      </w:r>
    </w:p>
    <w:p xmlns:wp14="http://schemas.microsoft.com/office/word/2010/wordml" w:rsidR="00B47EED" w:rsidP="00B47EED" w:rsidRDefault="00B47EED" w14:paraId="09F33F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into something that might be perceived as partisan. But,</w:t>
      </w:r>
    </w:p>
    <w:p xmlns:wp14="http://schemas.microsoft.com/office/word/2010/wordml" w:rsidR="00B47EED" w:rsidP="00B47EED" w:rsidRDefault="00B47EED" w14:paraId="283568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a war of choice, like this, that we’re involved in, it</w:t>
      </w:r>
    </w:p>
    <w:p xmlns:wp14="http://schemas.microsoft.com/office/word/2010/wordml" w:rsidR="00B47EED" w:rsidP="00B47EED" w:rsidRDefault="00B47EED" w14:paraId="4BCD57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raise—especially when there’s not an imminent threat—there</w:t>
      </w:r>
    </w:p>
    <w:p xmlns:wp14="http://schemas.microsoft.com/office/word/2010/wordml" w:rsidR="00B47EED" w:rsidP="00B47EED" w:rsidRDefault="00B47EED" w14:paraId="721B9F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reasonable discussions that should occur. And I think it would</w:t>
      </w:r>
    </w:p>
    <w:p xmlns:wp14="http://schemas.microsoft.com/office/word/2010/wordml" w:rsidR="00B47EED" w:rsidP="00B47EED" w:rsidRDefault="00B47EED" w14:paraId="1F69A1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helpful to committee to have those hearings. Again, not to focus</w:t>
      </w:r>
    </w:p>
    <w:p xmlns:wp14="http://schemas.microsoft.com/office/word/2010/wordml" w:rsidR="00B47EED" w:rsidP="00B47EED" w:rsidRDefault="00B47EED" w14:paraId="0D1BD2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effort, but just to help us be more consistent—which was</w:t>
      </w:r>
    </w:p>
    <w:p xmlns:wp14="http://schemas.microsoft.com/office/word/2010/wordml" w:rsidR="00B47EED" w:rsidP="00B47EED" w:rsidRDefault="00B47EED" w14:paraId="49421B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things I think many of the witnesses have talked</w:t>
      </w:r>
    </w:p>
    <w:p xmlns:wp14="http://schemas.microsoft.com/office/word/2010/wordml" w:rsidR="00B47EED" w:rsidP="00B47EED" w:rsidRDefault="00B47EED" w14:paraId="21E646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be more consistent in our future endeavors.</w:t>
      </w:r>
    </w:p>
    <w:p xmlns:wp14="http://schemas.microsoft.com/office/word/2010/wordml" w:rsidR="00B47EED" w:rsidP="00B47EED" w:rsidRDefault="00B47EED" w14:paraId="00B79B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thank you.</w:t>
      </w:r>
    </w:p>
    <w:p xmlns:wp14="http://schemas.microsoft.com/office/word/2010/wordml" w:rsidR="004E11B9" w:rsidRDefault="004E11B9" w14:paraId="672A6659" wp14:textId="77777777">
      <w:bookmarkStart w:name="_GoBack" w:id="0"/>
      <w:bookmarkEnd w:id="0"/>
    </w:p>
    <w:sectPr w:rsidR="004E11B9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465b6def3864b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47EED" w:rsidP="00B47EED" w:rsidRDefault="00B47EED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47EED" w:rsidP="00B47EED" w:rsidRDefault="00B47EED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E60DD9F" w:rsidTr="3E60DD9F" w14:paraId="54984D9D">
      <w:tc>
        <w:tcPr>
          <w:tcW w:w="3120" w:type="dxa"/>
          <w:tcMar/>
        </w:tcPr>
        <w:p w:rsidR="3E60DD9F" w:rsidP="3E60DD9F" w:rsidRDefault="3E60DD9F" w14:paraId="60FB59BD" w14:textId="6EFA40B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60DD9F" w:rsidP="3E60DD9F" w:rsidRDefault="3E60DD9F" w14:paraId="75128269" w14:textId="3458DEE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60DD9F" w:rsidP="3E60DD9F" w:rsidRDefault="3E60DD9F" w14:paraId="5644535C" w14:textId="11F91D9B">
          <w:pPr>
            <w:pStyle w:val="Header"/>
            <w:bidi w:val="0"/>
            <w:ind w:right="-115"/>
            <w:jc w:val="right"/>
          </w:pPr>
        </w:p>
      </w:tc>
    </w:tr>
  </w:tbl>
  <w:p w:rsidR="3E60DD9F" w:rsidP="3E60DD9F" w:rsidRDefault="3E60DD9F" w14:paraId="186195ED" w14:textId="2E68881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47EED" w:rsidP="00B47EED" w:rsidRDefault="00B47EED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47EED" w:rsidP="00B47EED" w:rsidRDefault="00B47EED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47EED" w:rsidRDefault="00B47EED" w14:paraId="57375B04" wp14:textId="77777777">
    <w:pPr>
      <w:pStyle w:val="Header"/>
    </w:pPr>
    <w:r>
      <w:t xml:space="preserve">Corker </w:t>
    </w:r>
    <w:r>
      <w:tab/>
    </w:r>
    <w:r>
      <w:t xml:space="preserve">Libya </w:t>
    </w:r>
    <w:r>
      <w:tab/>
    </w:r>
    <w:r>
      <w:t>April 6,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ED"/>
    <w:rsid w:val="004E11B9"/>
    <w:rsid w:val="00B47EED"/>
    <w:rsid w:val="3E60D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7428B-90CB-4A6C-96BA-703B136300DA}"/>
  <w14:docId w14:val="3A30490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7EE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EE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47EED"/>
  </w:style>
  <w:style w:type="paragraph" w:styleId="Footer">
    <w:name w:val="footer"/>
    <w:basedOn w:val="Normal"/>
    <w:link w:val="FooterChar"/>
    <w:uiPriority w:val="99"/>
    <w:unhideWhenUsed/>
    <w:rsid w:val="00B47EE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47EE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c465b6def3864b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2014-05-06T16:21:00.0000000Z</dcterms:created>
  <dcterms:modified xsi:type="dcterms:W3CDTF">2018-11-06T21:15:42.7047583Z</dcterms:modified>
</coreProperties>
</file>