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86358D" w:rsidP="0086358D" w:rsidRDefault="0086358D" w14:paraId="609178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 I thank</w:t>
      </w:r>
    </w:p>
    <w:p xmlns:wp14="http://schemas.microsoft.com/office/word/2010/wordml" w:rsidR="0086358D" w:rsidP="0086358D" w:rsidRDefault="0086358D" w14:paraId="74A8FC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holding this important hearing. And I join you in welcoming</w:t>
      </w:r>
    </w:p>
    <w:p xmlns:wp14="http://schemas.microsoft.com/office/word/2010/wordml" w:rsidR="0086358D" w:rsidP="0086358D" w:rsidRDefault="0086358D" w14:paraId="06D786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distinguished witnesses.</w:t>
      </w:r>
    </w:p>
    <w:p xmlns:wp14="http://schemas.microsoft.com/office/word/2010/wordml" w:rsidR="0086358D" w:rsidP="0086358D" w:rsidRDefault="0086358D" w14:paraId="1A2C1E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Libyan civil war continues with little prospect that the opposition</w:t>
      </w:r>
    </w:p>
    <w:p xmlns:wp14="http://schemas.microsoft.com/office/word/2010/wordml" w:rsidR="0086358D" w:rsidP="0086358D" w:rsidRDefault="0086358D" w14:paraId="71CC86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able to defeat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regime’s forces in the near</w:t>
      </w:r>
    </w:p>
    <w:p xmlns:wp14="http://schemas.microsoft.com/office/word/2010/wordml" w:rsidR="0086358D" w:rsidP="0086358D" w:rsidRDefault="0086358D" w14:paraId="0C17F0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even with the backing of coalition airstrikes.</w:t>
      </w:r>
    </w:p>
    <w:p xmlns:wp14="http://schemas.microsoft.com/office/word/2010/wordml" w:rsidR="0086358D" w:rsidP="0086358D" w:rsidRDefault="0086358D" w14:paraId="219580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 and members of his team have stated that the removal</w:t>
      </w:r>
      <w:bookmarkStart w:name="_GoBack" w:id="0"/>
      <w:bookmarkEnd w:id="0"/>
    </w:p>
    <w:p xmlns:wp14="http://schemas.microsoft.com/office/word/2010/wordml" w:rsidR="0086358D" w:rsidP="0086358D" w:rsidRDefault="0086358D" w14:paraId="4AFCAD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diplomatic goal of the United States, but not</w:t>
      </w:r>
    </w:p>
    <w:p xmlns:wp14="http://schemas.microsoft.com/office/word/2010/wordml" w:rsidR="0086358D" w:rsidP="0086358D" w:rsidRDefault="0086358D" w14:paraId="171F36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goal. The administration has not addressed specifically</w:t>
      </w:r>
    </w:p>
    <w:p xmlns:wp14="http://schemas.microsoft.com/office/word/2010/wordml" w:rsidR="0086358D" w:rsidP="0086358D" w:rsidRDefault="0086358D" w14:paraId="2DEDAA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plans are for supporting the rebels or how the conflict</w:t>
      </w:r>
    </w:p>
    <w:p xmlns:wp14="http://schemas.microsoft.com/office/word/2010/wordml" w:rsidR="0086358D" w:rsidP="0086358D" w:rsidRDefault="0086358D" w14:paraId="1EC482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concluded. The President has been silent on what our responsibilities</w:t>
      </w:r>
    </w:p>
    <w:p xmlns:wp14="http://schemas.microsoft.com/office/word/2010/wordml" w:rsidR="0086358D" w:rsidP="0086358D" w:rsidRDefault="0086358D" w14:paraId="2E7F21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for rebuilding a post-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Libya. We are</w:t>
      </w:r>
    </w:p>
    <w:p xmlns:wp14="http://schemas.microsoft.com/office/word/2010/wordml" w:rsidR="0086358D" w:rsidP="0086358D" w:rsidRDefault="0086358D" w14:paraId="4B2B60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left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 major commitment of U.S. military and diplomatic resources</w:t>
      </w:r>
    </w:p>
    <w:p xmlns:wp14="http://schemas.microsoft.com/office/word/2010/wordml" w:rsidR="0086358D" w:rsidP="0086358D" w:rsidRDefault="0086358D" w14:paraId="6ACE97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open-ended conflict backing rebels whose identity is</w:t>
      </w:r>
    </w:p>
    <w:p xmlns:wp14="http://schemas.microsoft.com/office/word/2010/wordml" w:rsidR="0086358D" w:rsidP="0086358D" w:rsidRDefault="0086358D" w14:paraId="2298BA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fully illuminated. This lack of definition increases the likelihood</w:t>
      </w:r>
    </w:p>
    <w:p xmlns:wp14="http://schemas.microsoft.com/office/word/2010/wordml" w:rsidR="0086358D" w:rsidP="0086358D" w:rsidRDefault="0086358D" w14:paraId="2874EF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mission creep and alliance fracture.</w:t>
      </w:r>
    </w:p>
    <w:p xmlns:wp14="http://schemas.microsoft.com/office/word/2010/wordml" w:rsidR="0086358D" w:rsidP="0086358D" w:rsidRDefault="0086358D" w14:paraId="782A39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 has not made the case that the Libya intervention</w:t>
      </w:r>
    </w:p>
    <w:p xmlns:wp14="http://schemas.microsoft.com/office/word/2010/wordml" w:rsidR="0086358D" w:rsidP="0086358D" w:rsidRDefault="0086358D" w14:paraId="40A2EA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vital interests of the United States. Calculations of our</w:t>
      </w:r>
    </w:p>
    <w:p xmlns:wp14="http://schemas.microsoft.com/office/word/2010/wordml" w:rsidR="0086358D" w:rsidP="0086358D" w:rsidRDefault="0086358D" w14:paraId="6038EF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 must include the impact of any elective military</w:t>
      </w:r>
    </w:p>
    <w:p xmlns:wp14="http://schemas.microsoft.com/office/word/2010/wordml" w:rsidR="0086358D" w:rsidP="0086358D" w:rsidRDefault="0086358D" w14:paraId="4A5F27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our $14 trillion national debt and on armed forces</w:t>
      </w:r>
    </w:p>
    <w:p xmlns:wp14="http://schemas.microsoft.com/office/word/2010/wordml" w:rsidR="0086358D" w:rsidP="0086358D" w:rsidRDefault="0086358D" w14:paraId="5BBC4D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long deployments in Iraq and Afghanistan.</w:t>
      </w:r>
    </w:p>
    <w:p xmlns:wp14="http://schemas.microsoft.com/office/word/2010/wordml" w:rsidR="0086358D" w:rsidP="0086358D" w:rsidRDefault="0086358D" w14:paraId="1322DA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Beyond these resource considerations, the application of American</w:t>
      </w:r>
    </w:p>
    <w:p xmlns:wp14="http://schemas.microsoft.com/office/word/2010/wordml" w:rsidR="0086358D" w:rsidP="0086358D" w:rsidRDefault="0086358D" w14:paraId="759D0A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Libya is misplaced given what is happening or may</w:t>
      </w:r>
    </w:p>
    <w:p xmlns:wp14="http://schemas.microsoft.com/office/word/2010/wordml" w:rsidR="0086358D" w:rsidP="0086358D" w:rsidRDefault="0086358D" w14:paraId="6537AD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elsewhere in the Islamic world. When measured against</w:t>
      </w:r>
    </w:p>
    <w:p xmlns:wp14="http://schemas.microsoft.com/office/word/2010/wordml" w:rsidR="0086358D" w:rsidP="0086358D" w:rsidRDefault="0086358D" w14:paraId="3E6CB5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regional contingencies, Libya appears as a military conflict in</w:t>
      </w:r>
    </w:p>
    <w:p xmlns:wp14="http://schemas.microsoft.com/office/word/2010/wordml" w:rsidR="0086358D" w:rsidP="0086358D" w:rsidRDefault="0086358D" w14:paraId="269497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let events determine our involvement, instead of our</w:t>
      </w:r>
    </w:p>
    <w:p xmlns:wp14="http://schemas.microsoft.com/office/word/2010/wordml" w:rsidR="0086358D" w:rsidP="0086358D" w:rsidRDefault="0086358D" w14:paraId="536503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interests. The sustained security problems presented by Iran,</w:t>
      </w:r>
    </w:p>
    <w:p xmlns:wp14="http://schemas.microsoft.com/office/word/2010/wordml" w:rsidR="0086358D" w:rsidP="0086358D" w:rsidRDefault="0086358D" w14:paraId="0BEC69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aggressively pursuing a nuclear weapons capability, and</w:t>
      </w:r>
    </w:p>
    <w:p xmlns:wp14="http://schemas.microsoft.com/office/word/2010/wordml" w:rsidR="0086358D" w:rsidP="0086358D" w:rsidRDefault="0086358D" w14:paraId="1AFED8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Pakistan, which already has one, are magnitudes greater than the</w:t>
      </w:r>
    </w:p>
    <w:p xmlns:wp14="http://schemas.microsoft.com/office/word/2010/wordml" w:rsidR="0086358D" w:rsidP="0086358D" w:rsidRDefault="0086358D" w14:paraId="44BA3A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posed by Libya. Clearly, with a combined 145,000 American</w:t>
      </w:r>
    </w:p>
    <w:p xmlns:wp14="http://schemas.microsoft.com/office/word/2010/wordml" w:rsidR="0086358D" w:rsidP="0086358D" w:rsidRDefault="0086358D" w14:paraId="18EDE6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troops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Iraq and Afghanistan and years of American effort</w:t>
      </w:r>
    </w:p>
    <w:p xmlns:wp14="http://schemas.microsoft.com/office/word/2010/wordml" w:rsidR="0086358D" w:rsidP="0086358D" w:rsidRDefault="0086358D" w14:paraId="23EC70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invested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both, those countries have to be considered a far higher</w:t>
      </w:r>
    </w:p>
    <w:p xmlns:wp14="http://schemas.microsoft.com/office/word/2010/wordml" w:rsidR="0086358D" w:rsidP="0086358D" w:rsidRDefault="0086358D" w14:paraId="3AE3FC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priority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Libya. Although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conceivably lash out</w:t>
      </w:r>
    </w:p>
    <w:p xmlns:wp14="http://schemas.microsoft.com/office/word/2010/wordml" w:rsidR="0086358D" w:rsidP="0086358D" w:rsidRDefault="0086358D" w14:paraId="6C837B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terrorist attack, the Afghanistan-Pakistan border and</w:t>
      </w:r>
    </w:p>
    <w:p xmlns:wp14="http://schemas.microsoft.com/office/word/2010/wordml" w:rsidR="0086358D" w:rsidP="0086358D" w:rsidRDefault="0086358D" w14:paraId="5546FE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Yemen, which is the epicenter of al-Qaeda in the Arabian Peninsula,</w:t>
      </w:r>
    </w:p>
    <w:p xmlns:wp14="http://schemas.microsoft.com/office/word/2010/wordml" w:rsidR="0086358D" w:rsidP="0086358D" w:rsidRDefault="0086358D" w14:paraId="080CFC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most intense threats of a significant terrorist attack</w:t>
      </w:r>
    </w:p>
    <w:p xmlns:wp14="http://schemas.microsoft.com/office/word/2010/wordml" w:rsidR="0086358D" w:rsidP="0086358D" w:rsidRDefault="0086358D" w14:paraId="159D3D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near term.</w:t>
      </w:r>
    </w:p>
    <w:p xmlns:wp14="http://schemas.microsoft.com/office/word/2010/wordml" w:rsidR="0086358D" w:rsidP="0086358D" w:rsidRDefault="0086358D" w14:paraId="4E4170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Politically, the outcome of changes in Egypt, which has a population</w:t>
      </w:r>
    </w:p>
    <w:p xmlns:wp14="http://schemas.microsoft.com/office/word/2010/wordml" w:rsidR="0086358D" w:rsidP="0086358D" w:rsidRDefault="0086358D" w14:paraId="43F52A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13 times greater than Libya’s and is a cultural and military</w:t>
      </w:r>
    </w:p>
    <w:p xmlns:wp14="http://schemas.microsoft.com/office/word/2010/wordml" w:rsidR="0086358D" w:rsidP="0086358D" w:rsidRDefault="0086358D" w14:paraId="415C93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the Arab world, will have far more impact on the</w:t>
      </w:r>
    </w:p>
    <w:p xmlns:wp14="http://schemas.microsoft.com/office/word/2010/wordml" w:rsidR="0086358D" w:rsidP="0086358D" w:rsidRDefault="0086358D" w14:paraId="41CDA4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calculations of other nations than Libya, with its tribal</w:t>
      </w:r>
    </w:p>
    <w:p xmlns:wp14="http://schemas.microsoft.com/office/word/2010/wordml" w:rsidR="0086358D" w:rsidP="0086358D" w:rsidRDefault="0086358D" w14:paraId="1A34E3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conflicts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idiosyncratic politics driven by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his sons.</w:t>
      </w:r>
    </w:p>
    <w:p xmlns:wp14="http://schemas.microsoft.com/office/word/2010/wordml" w:rsidR="0086358D" w:rsidP="0086358D" w:rsidRDefault="0086358D" w14:paraId="22D902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Meanwhile the Arab-Israeli peace process is going nowhere, with</w:t>
      </w:r>
    </w:p>
    <w:p xmlns:wp14="http://schemas.microsoft.com/office/word/2010/wordml" w:rsidR="0086358D" w:rsidP="0086358D" w:rsidRDefault="0086358D" w14:paraId="16B498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additional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uncertainties in the region being created by the popular</w:t>
      </w:r>
    </w:p>
    <w:p xmlns:wp14="http://schemas.microsoft.com/office/word/2010/wordml" w:rsidR="0086358D" w:rsidP="0086358D" w:rsidRDefault="0086358D" w14:paraId="1F2387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upheavals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Egypt, Syria, Jordan, and other nations. In this context,</w:t>
      </w:r>
    </w:p>
    <w:p xmlns:wp14="http://schemas.microsoft.com/office/word/2010/wordml" w:rsidR="0086358D" w:rsidP="0086358D" w:rsidRDefault="0086358D" w14:paraId="4AE20E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rational strategic assessment would never devote sizable</w:t>
      </w:r>
    </w:p>
    <w:p xmlns:wp14="http://schemas.microsoft.com/office/word/2010/wordml" w:rsidR="0086358D" w:rsidP="0086358D" w:rsidRDefault="0086358D" w14:paraId="3C7A38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diplomatic, economic, and alliance resources to a civil war</w:t>
      </w:r>
    </w:p>
    <w:p xmlns:wp14="http://schemas.microsoft.com/office/word/2010/wordml" w:rsidR="0086358D" w:rsidP="0086358D" w:rsidRDefault="0086358D" w14:paraId="1DE14F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Libya.</w:t>
      </w:r>
    </w:p>
    <w:p xmlns:wp14="http://schemas.microsoft.com/office/word/2010/wordml" w:rsidR="0086358D" w:rsidP="0086358D" w:rsidRDefault="0086358D" w14:paraId="2A382F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 has attempted to link United States humanitarian</w:t>
      </w:r>
    </w:p>
    <w:p xmlns:wp14="http://schemas.microsoft.com/office/word/2010/wordml" w:rsidR="0086358D" w:rsidP="0086358D" w:rsidRDefault="0086358D" w14:paraId="02C804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intervention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Libya to strategic interests in the broader Middle</w:t>
      </w:r>
    </w:p>
    <w:p xmlns:wp14="http://schemas.microsoft.com/office/word/2010/wordml" w:rsidR="0086358D" w:rsidP="0086358D" w:rsidRDefault="0086358D" w14:paraId="2081C1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East, but this link is extremely tenuous. In his March 28 speech,</w:t>
      </w:r>
    </w:p>
    <w:p xmlns:wp14="http://schemas.microsoft.com/office/word/2010/wordml" w:rsidR="0086358D" w:rsidP="0086358D" w:rsidRDefault="0086358D" w14:paraId="2E70F3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stated that if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succeeds in violently repressing</w:t>
      </w:r>
    </w:p>
    <w:p xmlns:wp14="http://schemas.microsoft.com/office/word/2010/wordml" w:rsidR="0086358D" w:rsidP="0086358D" w:rsidRDefault="0086358D" w14:paraId="1F619B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people, ‘‘democratic impulses that are dawning across the</w:t>
      </w:r>
    </w:p>
    <w:p xmlns:wp14="http://schemas.microsoft.com/office/word/2010/wordml" w:rsidR="0086358D" w:rsidP="0086358D" w:rsidRDefault="0086358D" w14:paraId="796C24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eclipsed by the darkest form of dictatorship, as repressive</w:t>
      </w:r>
    </w:p>
    <w:p xmlns:wp14="http://schemas.microsoft.com/office/word/2010/wordml" w:rsidR="0086358D" w:rsidP="0086358D" w:rsidRDefault="0086358D" w14:paraId="026E38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concluded that violence is the best strategy to cling</w:t>
      </w:r>
    </w:p>
    <w:p xmlns:wp14="http://schemas.microsoft.com/office/word/2010/wordml" w:rsidR="0086358D" w:rsidP="0086358D" w:rsidRDefault="0086358D" w14:paraId="3E468D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power.’’</w:t>
      </w:r>
    </w:p>
    <w:p xmlns:wp14="http://schemas.microsoft.com/office/word/2010/wordml" w:rsidR="0086358D" w:rsidP="0086358D" w:rsidRDefault="0086358D" w14:paraId="542101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But leaders in the region, as well as ordinary citizens, are making</w:t>
      </w:r>
    </w:p>
    <w:p xmlns:wp14="http://schemas.microsoft.com/office/word/2010/wordml" w:rsidR="0086358D" w:rsidP="0086358D" w:rsidRDefault="0086358D" w14:paraId="3BBCD4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calculated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decisions based on local circumstances, not what</w:t>
      </w:r>
    </w:p>
    <w:p xmlns:wp14="http://schemas.microsoft.com/office/word/2010/wordml" w:rsidR="0086358D" w:rsidP="0086358D" w:rsidRDefault="0086358D" w14:paraId="246752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Libya. It is not apparent that any government has</w:t>
      </w:r>
    </w:p>
    <w:p xmlns:wp14="http://schemas.microsoft.com/office/word/2010/wordml" w:rsidR="0086358D" w:rsidP="0086358D" w:rsidRDefault="0086358D" w14:paraId="2F87CC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softer line on protesters because we have bombed Libya.</w:t>
      </w:r>
    </w:p>
    <w:p xmlns:wp14="http://schemas.microsoft.com/office/word/2010/wordml" w:rsidR="0086358D" w:rsidP="0086358D" w:rsidRDefault="0086358D" w14:paraId="1C1E27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fact, governments and populations in the region recognize that</w:t>
      </w:r>
    </w:p>
    <w:p xmlns:wp14="http://schemas.microsoft.com/office/word/2010/wordml" w:rsidR="0086358D" w:rsidP="0086358D" w:rsidRDefault="0086358D" w14:paraId="14B6D1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coalition intervention on behalf of citizen’s movements is less</w:t>
      </w:r>
    </w:p>
    <w:p xmlns:wp14="http://schemas.microsoft.com/office/word/2010/wordml" w:rsidR="0086358D" w:rsidP="0086358D" w:rsidRDefault="0086358D" w14:paraId="5D3515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forces are committed to Libya and because the</w:t>
      </w:r>
    </w:p>
    <w:p xmlns:wp14="http://schemas.microsoft.com/office/word/2010/wordml" w:rsidR="0086358D" w:rsidP="0086358D" w:rsidRDefault="0086358D" w14:paraId="2B5A33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rationale for intervention depended on coalition and Arab</w:t>
      </w:r>
    </w:p>
    <w:p xmlns:wp14="http://schemas.microsoft.com/office/word/2010/wordml" w:rsidR="0086358D" w:rsidP="0086358D" w:rsidRDefault="0086358D" w14:paraId="760C1C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League support. There will be no Arab League request to support</w:t>
      </w:r>
    </w:p>
    <w:p xmlns:wp14="http://schemas.microsoft.com/office/word/2010/wordml" w:rsidR="0086358D" w:rsidP="0086358D" w:rsidRDefault="0086358D" w14:paraId="46228D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protesters in southern Syria or the Shia in Bahrain, for</w:t>
      </w:r>
    </w:p>
    <w:p xmlns:wp14="http://schemas.microsoft.com/office/word/2010/wordml" w:rsidR="0086358D" w:rsidP="0086358D" w:rsidRDefault="0086358D" w14:paraId="51B9EB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example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86358D" w:rsidP="0086358D" w:rsidRDefault="0086358D" w14:paraId="09363D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White House has emphasized the role being played by allies.</w:t>
      </w:r>
    </w:p>
    <w:p xmlns:wp14="http://schemas.microsoft.com/office/word/2010/wordml" w:rsidR="0086358D" w:rsidP="0086358D" w:rsidRDefault="0086358D" w14:paraId="3F375C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applaud any burden-sharing that is achieved. But in a revealing</w:t>
      </w:r>
    </w:p>
    <w:p xmlns:wp14="http://schemas.microsoft.com/office/word/2010/wordml" w:rsidR="0086358D" w:rsidP="0086358D" w:rsidRDefault="0086358D" w14:paraId="050EDB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earlier this week, the coalition called on the United</w:t>
      </w:r>
    </w:p>
    <w:p xmlns:wp14="http://schemas.microsoft.com/office/word/2010/wordml" w:rsidR="0086358D" w:rsidP="0086358D" w:rsidRDefault="0086358D" w14:paraId="0FEEB1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to continue airstrikes during a period of bad weather,</w:t>
      </w:r>
    </w:p>
    <w:p xmlns:wp14="http://schemas.microsoft.com/office/word/2010/wordml" w:rsidR="0086358D" w:rsidP="0086358D" w:rsidRDefault="0086358D" w14:paraId="28AABC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capabilities exceeded that of other nations.</w:t>
      </w:r>
    </w:p>
    <w:p xmlns:wp14="http://schemas.microsoft.com/office/word/2010/wordml" w:rsidR="0086358D" w:rsidP="0086358D" w:rsidRDefault="0086358D" w14:paraId="275DF5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 if allies do assume most of the burden for air operations,</w:t>
      </w:r>
    </w:p>
    <w:p xmlns:wp14="http://schemas.microsoft.com/office/word/2010/wordml" w:rsidR="0086358D" w:rsidP="0086358D" w:rsidRDefault="0086358D" w14:paraId="1087EF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longer these operations extend, the more help from the United</w:t>
      </w:r>
    </w:p>
    <w:p xmlns:wp14="http://schemas.microsoft.com/office/word/2010/wordml" w:rsidR="0086358D" w:rsidP="0086358D" w:rsidRDefault="0086358D" w14:paraId="71D900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is likely to be required. Nor should we assume that missions</w:t>
      </w:r>
    </w:p>
    <w:p xmlns:wp14="http://schemas.microsoft.com/office/word/2010/wordml" w:rsidR="0086358D" w:rsidP="0086358D" w:rsidRDefault="0086358D" w14:paraId="05EB92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performed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Libya by Britain, France, and other NATO allies</w:t>
      </w:r>
    </w:p>
    <w:p xmlns:wp14="http://schemas.microsoft.com/office/word/2010/wordml" w:rsidR="0086358D" w:rsidP="0086358D" w:rsidRDefault="0086358D" w14:paraId="75F0FD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necessarily cost-free to the United States. The commitments of</w:t>
      </w:r>
    </w:p>
    <w:p xmlns:wp14="http://schemas.microsoft.com/office/word/2010/wordml" w:rsidR="0086358D" w:rsidP="0086358D" w:rsidRDefault="0086358D" w14:paraId="0F62C5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allies in Libya leave NATO with less capacity for responding</w:t>
      </w:r>
    </w:p>
    <w:p xmlns:wp14="http://schemas.microsoft.com/office/word/2010/wordml" w:rsidR="0086358D" w:rsidP="0086358D" w:rsidRDefault="0086358D" w14:paraId="622DF2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contingencies. We need to know, for example, whether the</w:t>
      </w:r>
    </w:p>
    <w:p xmlns:wp14="http://schemas.microsoft.com/office/word/2010/wordml" w:rsidR="0086358D" w:rsidP="0086358D" w:rsidRDefault="0086358D" w14:paraId="23E10F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Libyan intervention will make it even harder to sustain allied</w:t>
      </w:r>
    </w:p>
    <w:p xmlns:wp14="http://schemas.microsoft.com/office/word/2010/wordml" w:rsidR="0086358D" w:rsidP="0086358D" w:rsidRDefault="0086358D" w14:paraId="14A595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contributions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operations in Afghanistan. Will allies say,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</w:t>
      </w:r>
    </w:p>
    <w:p xmlns:wp14="http://schemas.microsoft.com/office/word/2010/wordml" w:rsidR="0086358D" w:rsidP="0086358D" w:rsidRDefault="0086358D" w14:paraId="52994D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Libyan problem, as you asked, but we can’t</w:t>
      </w:r>
    </w:p>
    <w:p xmlns:wp14="http://schemas.microsoft.com/office/word/2010/wordml" w:rsidR="0086358D" w:rsidP="0086358D" w:rsidRDefault="0086358D" w14:paraId="3C7CC0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this without reducing our military commitments</w:t>
      </w:r>
    </w:p>
    <w:p xmlns:wp14="http://schemas.microsoft.com/office/word/2010/wordml" w:rsidR="0086358D" w:rsidP="0086358D" w:rsidRDefault="0086358D" w14:paraId="4EF6C7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elsewhere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’’?</w:t>
      </w:r>
    </w:p>
    <w:p xmlns:wp14="http://schemas.microsoft.com/office/word/2010/wordml" w:rsidR="0086358D" w:rsidP="0086358D" w:rsidRDefault="0086358D" w14:paraId="6A5B84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Most troubling, we don’t know what will be required of the</w:t>
      </w:r>
    </w:p>
    <w:p xmlns:wp14="http://schemas.microsoft.com/office/word/2010/wordml" w:rsidR="0086358D" w:rsidP="0086358D" w:rsidRDefault="0086358D" w14:paraId="109C02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if there is an unanticipated escalation in the war or</w:t>
      </w:r>
    </w:p>
    <w:p xmlns:wp14="http://schemas.microsoft.com/office/word/2010/wordml" w:rsidR="0086358D" w:rsidP="0086358D" w:rsidRDefault="0086358D" w14:paraId="2EF378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outcome that leads to United States participation in the reconstruction</w:t>
      </w:r>
    </w:p>
    <w:p xmlns:wp14="http://schemas.microsoft.com/office/word/2010/wordml" w:rsidR="0086358D" w:rsidP="0086358D" w:rsidRDefault="0086358D" w14:paraId="373F5C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Libya.</w:t>
      </w:r>
    </w:p>
    <w:p xmlns:wp14="http://schemas.microsoft.com/office/word/2010/wordml" w:rsidR="0086358D" w:rsidP="0086358D" w:rsidRDefault="0086358D" w14:paraId="608091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our hearing last week with Deputy Secretary Steinberg, many</w:t>
      </w:r>
    </w:p>
    <w:p xmlns:wp14="http://schemas.microsoft.com/office/word/2010/wordml" w:rsidR="0086358D" w:rsidP="0086358D" w:rsidRDefault="0086358D" w14:paraId="4A801C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Senators raised concerns about these scenarios. The last 10 years</w:t>
      </w:r>
    </w:p>
    <w:p xmlns:wp14="http://schemas.microsoft.com/office/word/2010/wordml" w:rsidR="0086358D" w:rsidP="0086358D" w:rsidRDefault="0086358D" w14:paraId="5EB163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illuminated clearly that initiating wars and killing the enemy</w:t>
      </w:r>
    </w:p>
    <w:p xmlns:wp14="http://schemas.microsoft.com/office/word/2010/wordml" w:rsidR="0086358D" w:rsidP="0086358D" w:rsidRDefault="0086358D" w14:paraId="546308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far easier than achieving political stability and rebuilding a</w:t>
      </w:r>
    </w:p>
    <w:p xmlns:wp14="http://schemas.microsoft.com/office/word/2010/wordml" w:rsidR="0086358D" w:rsidP="0086358D" w:rsidRDefault="0086358D" w14:paraId="363878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the fighting is over. The American people are</w:t>
      </w:r>
    </w:p>
    <w:p xmlns:wp14="http://schemas.microsoft.com/office/word/2010/wordml" w:rsidR="0086358D" w:rsidP="0086358D" w:rsidRDefault="0086358D" w14:paraId="43EC93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potential commitments that would leave the</w:t>
      </w:r>
    </w:p>
    <w:p xmlns:wp14="http://schemas.microsoft.com/office/word/2010/wordml" w:rsidR="0086358D" w:rsidP="0086358D" w:rsidRDefault="0086358D" w14:paraId="12EB3E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with a large bill for nation-building in a post-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civilwar</w:t>
      </w:r>
      <w:proofErr w:type="spellEnd"/>
    </w:p>
    <w:p xmlns:wp14="http://schemas.microsoft.com/office/word/2010/wordml" w:rsidR="0086358D" w:rsidP="0086358D" w:rsidRDefault="0086358D" w14:paraId="58921D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Libya.</w:t>
      </w:r>
    </w:p>
    <w:p xmlns:wp14="http://schemas.microsoft.com/office/word/2010/wordml" w:rsidR="0086358D" w:rsidP="0086358D" w:rsidRDefault="0086358D" w14:paraId="319796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 must establish U.S. goals and strategies with</w:t>
      </w:r>
    </w:p>
    <w:p xmlns:wp14="http://schemas.microsoft.com/office/word/2010/wordml" w:rsidR="0086358D" w:rsidP="0086358D" w:rsidRDefault="0086358D" w14:paraId="2A2B5A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greater clarity. He has not stated whether the United States</w:t>
      </w:r>
    </w:p>
    <w:p xmlns:wp14="http://schemas.microsoft.com/office/word/2010/wordml" w:rsidR="0086358D" w:rsidP="0086358D" w:rsidRDefault="0086358D" w14:paraId="52188D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accept a long-term stalemate in the civil war. If we do not</w:t>
      </w:r>
    </w:p>
    <w:p xmlns:wp14="http://schemas.microsoft.com/office/word/2010/wordml" w:rsidR="0086358D" w:rsidP="0086358D" w:rsidRDefault="0086358D" w14:paraId="6794F7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accept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stalemate, what is our strategy for either ending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</w:p>
    <w:p xmlns:wp14="http://schemas.microsoft.com/office/word/2010/wordml" w:rsidR="0086358D" w:rsidP="0086358D" w:rsidRDefault="0086358D" w14:paraId="74100C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exiting the coalition? Without a defined endgame, Congress</w:t>
      </w:r>
    </w:p>
    <w:p xmlns:wp14="http://schemas.microsoft.com/office/word/2010/wordml" w:rsidR="0086358D" w:rsidP="0086358D" w:rsidRDefault="0086358D" w14:paraId="563EA7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American people must assume U.S. participation in the coalition</w:t>
      </w:r>
    </w:p>
    <w:p xmlns:wp14="http://schemas.microsoft.com/office/word/2010/wordml" w:rsidR="0086358D" w:rsidP="0086358D" w:rsidRDefault="0086358D" w14:paraId="652BAC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indefinitely, with all the costs and risks that</w:t>
      </w:r>
    </w:p>
    <w:p xmlns:wp14="http://schemas.microsoft.com/office/word/2010/wordml" w:rsidR="0086358D" w:rsidP="0086358D" w:rsidRDefault="0086358D" w14:paraId="0DC2FD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such a commitment.</w:t>
      </w:r>
    </w:p>
    <w:p xmlns:wp14="http://schemas.microsoft.com/office/word/2010/wordml" w:rsidR="0086358D" w:rsidP="0086358D" w:rsidRDefault="0086358D" w14:paraId="2FAF53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all these considerations in mind, I look forward to the insights</w:t>
      </w:r>
    </w:p>
    <w:p xmlns:wp14="http://schemas.microsoft.com/office/word/2010/wordml" w:rsidR="0086358D" w:rsidP="0086358D" w:rsidRDefault="0086358D" w14:paraId="36E93F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witnesses.</w:t>
      </w:r>
    </w:p>
    <w:p xmlns:wp14="http://schemas.microsoft.com/office/word/2010/wordml" w:rsidR="0086358D" w:rsidP="0086358D" w:rsidRDefault="0086358D" w14:paraId="37B944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</w:t>
      </w:r>
    </w:p>
    <w:p xmlns:wp14="http://schemas.microsoft.com/office/word/2010/wordml" w:rsidR="0086358D" w:rsidP="0086358D" w:rsidRDefault="0086358D" w14:paraId="6329C5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I’d like to raise the general question of when the</w:t>
      </w:r>
    </w:p>
    <w:p xmlns:wp14="http://schemas.microsoft.com/office/word/2010/wordml" w:rsidR="0086358D" w:rsidP="0086358D" w:rsidRDefault="0086358D" w14:paraId="49737B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should become involved in the civil war of another</w:t>
      </w:r>
    </w:p>
    <w:p xmlns:wp14="http://schemas.microsoft.com/office/word/2010/wordml" w:rsidR="0086358D" w:rsidP="0086358D" w:rsidRDefault="0086358D" w14:paraId="1522FB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Now, in this specific case, the thought has been that we</w:t>
      </w:r>
    </w:p>
    <w:p xmlns:wp14="http://schemas.microsoft.com/office/word/2010/wordml" w:rsidR="0086358D" w:rsidP="0086358D" w:rsidRDefault="0086358D" w14:paraId="5DF691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implementing a response on the basis of important humanitarian</w:t>
      </w:r>
    </w:p>
    <w:p xmlns:wp14="http://schemas.microsoft.com/office/word/2010/wordml" w:rsidR="0086358D" w:rsidP="0086358D" w:rsidRDefault="0086358D" w14:paraId="465FF6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But, whatever that justification may have been, it</w:t>
      </w:r>
    </w:p>
    <w:p xmlns:wp14="http://schemas.microsoft.com/office/word/2010/wordml" w:rsidR="0086358D" w:rsidP="0086358D" w:rsidRDefault="0086358D" w14:paraId="468BE1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result of people fighting each other in Libya. And terrible</w:t>
      </w:r>
    </w:p>
    <w:p xmlns:wp14="http://schemas.microsoft.com/office/word/2010/wordml" w:rsidR="0086358D" w:rsidP="0086358D" w:rsidRDefault="0086358D" w14:paraId="700EE2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 in civil wars. It may very well be that, in civil</w:t>
      </w:r>
    </w:p>
    <w:p xmlns:wp14="http://schemas.microsoft.com/office/word/2010/wordml" w:rsidR="0086358D" w:rsidP="0086358D" w:rsidRDefault="0086358D" w14:paraId="5F42F6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have occurred elsewhere in the world, people might have</w:t>
      </w:r>
    </w:p>
    <w:p xmlns:wp14="http://schemas.microsoft.com/office/word/2010/wordml" w:rsidR="0086358D" w:rsidP="0086358D" w:rsidRDefault="0086358D" w14:paraId="1CA145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suggested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intervention at some point to save a lot of lives; or simply</w:t>
      </w:r>
    </w:p>
    <w:p xmlns:wp14="http://schemas.microsoft.com/office/word/2010/wordml" w:rsidR="0086358D" w:rsidP="0086358D" w:rsidRDefault="0086358D" w14:paraId="67EA64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terminate the civil war, for example. But, I simply question,</w:t>
      </w:r>
    </w:p>
    <w:p xmlns:wp14="http://schemas.microsoft.com/office/word/2010/wordml" w:rsidR="0086358D" w:rsidP="0086358D" w:rsidRDefault="0086358D" w14:paraId="1DB5F8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begin with, the premise that the United States should become</w:t>
      </w:r>
    </w:p>
    <w:p xmlns:wp14="http://schemas.microsoft.com/office/word/2010/wordml" w:rsidR="0086358D" w:rsidP="0086358D" w:rsidRDefault="0086358D" w14:paraId="4FE855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civil war. And I would like comment, by any of you,</w:t>
      </w:r>
    </w:p>
    <w:p xmlns:wp14="http://schemas.microsoft.com/office/word/2010/wordml" w:rsidR="0086358D" w:rsidP="0086358D" w:rsidRDefault="0086358D" w14:paraId="0A72CD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general premise.</w:t>
      </w:r>
    </w:p>
    <w:p xmlns:wp14="http://schemas.microsoft.com/office/word/2010/wordml" w:rsidR="0086358D" w:rsidP="0086358D" w:rsidRDefault="0086358D" w14:paraId="267443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Malinowski, do you have an idea?</w:t>
      </w:r>
    </w:p>
    <w:p xmlns:wp14="http://schemas.microsoft.com/office/word/2010/wordml" w:rsidR="0086358D" w:rsidP="0086358D" w:rsidRDefault="0086358D" w14:paraId="690904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leap ahead for a moment to the fact</w:t>
      </w:r>
    </w:p>
    <w:p xmlns:wp14="http://schemas.microsoft.com/office/word/2010/wordml" w:rsidR="0086358D" w:rsidP="0086358D" w:rsidRDefault="0086358D" w14:paraId="25882E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are, apparently, implementing a humanitarian response.</w:t>
      </w:r>
    </w:p>
    <w:p xmlns:wp14="http://schemas.microsoft.com/office/word/2010/wordml" w:rsidR="0086358D" w:rsidP="0086358D" w:rsidRDefault="0086358D" w14:paraId="5B9603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at the onset, would it not have been appropriate for the President</w:t>
      </w:r>
    </w:p>
    <w:p xmlns:wp14="http://schemas.microsoft.com/office/word/2010/wordml" w:rsidR="0086358D" w:rsidP="0086358D" w:rsidRDefault="0086358D" w14:paraId="058B24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say, ‘‘This is my plan for Libya,’’ and then provide some detail</w:t>
      </w:r>
    </w:p>
    <w:p xmlns:wp14="http://schemas.microsoft.com/office/word/2010/wordml" w:rsidR="0086358D" w:rsidP="0086358D" w:rsidRDefault="0086358D" w14:paraId="7752E3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manner in which our Armed Forces would be used</w:t>
      </w:r>
    </w:p>
    <w:p xmlns:wp14="http://schemas.microsoft.com/office/word/2010/wordml" w:rsidR="0086358D" w:rsidP="0086358D" w:rsidRDefault="0086358D" w14:paraId="464B90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nature of our long-term involvement in the country?</w:t>
      </w:r>
    </w:p>
    <w:p xmlns:wp14="http://schemas.microsoft.com/office/word/2010/wordml" w:rsidR="0086358D" w:rsidP="0086358D" w:rsidRDefault="0086358D" w14:paraId="214956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Essentially, the Iraq situation comes to mind, where, clearly, the</w:t>
      </w:r>
    </w:p>
    <w:p xmlns:wp14="http://schemas.microsoft.com/office/word/2010/wordml" w:rsidR="0086358D" w:rsidP="0086358D" w:rsidRDefault="0086358D" w14:paraId="4FF216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dictator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overthrown fairly rapidly, but then our stated reason</w:t>
      </w:r>
    </w:p>
    <w:p xmlns:wp14="http://schemas.microsoft.com/office/word/2010/wordml" w:rsidR="0086358D" w:rsidP="0086358D" w:rsidRDefault="0086358D" w14:paraId="30CC7D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use of military force shifted from the regime’s possession of</w:t>
      </w:r>
    </w:p>
    <w:p xmlns:wp14="http://schemas.microsoft.com/office/word/2010/wordml" w:rsidR="0086358D" w:rsidP="0086358D" w:rsidRDefault="0086358D" w14:paraId="2DD60F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mass destruction to building a model democratic state</w:t>
      </w:r>
    </w:p>
    <w:p xmlns:wp14="http://schemas.microsoft.com/office/word/2010/wordml" w:rsidR="0086358D" w:rsidP="0086358D" w:rsidRDefault="0086358D" w14:paraId="0BD9EF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Middle East. And 8 years later, we have achieved that, I</w:t>
      </w:r>
    </w:p>
    <w:p xmlns:wp14="http://schemas.microsoft.com/office/word/2010/wordml" w:rsidR="0086358D" w:rsidP="0086358D" w:rsidRDefault="0086358D" w14:paraId="411BCF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But, a lot of people are suggesting that we should not be so</w:t>
      </w:r>
    </w:p>
    <w:p xmlns:wp14="http://schemas.microsoft.com/office/word/2010/wordml" w:rsidR="0086358D" w:rsidP="0086358D" w:rsidRDefault="0086358D" w14:paraId="68120A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withdrawing the troops because it may undercut whatever</w:t>
      </w:r>
    </w:p>
    <w:p xmlns:wp14="http://schemas.microsoft.com/office/word/2010/wordml" w:rsidR="0086358D" w:rsidP="0086358D" w:rsidRDefault="0086358D" w14:paraId="0EF5F7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made.</w:t>
      </w:r>
    </w:p>
    <w:p xmlns:wp14="http://schemas.microsoft.com/office/word/2010/wordml" w:rsidR="0086358D" w:rsidP="0086358D" w:rsidRDefault="0086358D" w14:paraId="04E75C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other words, it just seems to me that we’re still in a situation</w:t>
      </w:r>
    </w:p>
    <w:p xmlns:wp14="http://schemas.microsoft.com/office/word/2010/wordml" w:rsidR="0086358D" w:rsidP="0086358D" w:rsidRDefault="0086358D" w14:paraId="104593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started with the humanitarian affair, but continues, day by</w:t>
      </w:r>
    </w:p>
    <w:p xmlns:wp14="http://schemas.microsoft.com/office/word/2010/wordml" w:rsidR="0086358D" w:rsidP="0086358D" w:rsidRDefault="0086358D" w14:paraId="4C34F5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improvised, without any particular congressional approval, or</w:t>
      </w:r>
    </w:p>
    <w:p xmlns:wp14="http://schemas.microsoft.com/office/word/2010/wordml" w:rsidR="0086358D" w:rsidP="0086358D" w:rsidRDefault="0086358D" w14:paraId="6EC43E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approval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rest of the Nation, except for polls that ask, ‘‘Do</w:t>
      </w:r>
    </w:p>
    <w:p xmlns:wp14="http://schemas.microsoft.com/office/word/2010/wordml" w:rsidR="0086358D" w:rsidP="0086358D" w:rsidRDefault="0086358D" w14:paraId="608FF5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the President is handling the situation in Libya correctly</w:t>
      </w:r>
    </w:p>
    <w:p xmlns:wp14="http://schemas.microsoft.com/office/word/2010/wordml" w:rsidR="0086358D" w:rsidP="0086358D" w:rsidRDefault="0086358D" w14:paraId="4664CF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incorrectly,’’ and so forth. What is the proper course now for the</w:t>
      </w:r>
    </w:p>
    <w:p xmlns:wp14="http://schemas.microsoft.com/office/word/2010/wordml" w:rsidR="0086358D" w:rsidP="0086358D" w:rsidRDefault="0086358D" w14:paraId="5DB54F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President, for the Congress, and for the country in terms of our foreign</w:t>
      </w:r>
    </w:p>
    <w:p xmlns:wp14="http://schemas.microsoft.com/office/word/2010/wordml" w:rsidR="0086358D" w:rsidP="0086358D" w:rsidRDefault="0086358D" w14:paraId="5F84BC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Libya?</w:t>
      </w:r>
    </w:p>
    <w:p xmlns:wp14="http://schemas.microsoft.com/office/word/2010/wordml" w:rsidR="0086358D" w:rsidP="0086358D" w:rsidRDefault="0086358D" w14:paraId="20941B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4E11B9" w:rsidRDefault="004E11B9" w14:paraId="672A6659" wp14:textId="77777777"/>
    <w:sectPr w:rsidR="004E11B9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f79130c146474f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86358D" w:rsidP="0086358D" w:rsidRDefault="0086358D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6358D" w:rsidP="0086358D" w:rsidRDefault="0086358D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AABB09B" w:rsidTr="5AABB09B" w14:paraId="38915494">
      <w:tc>
        <w:tcPr>
          <w:tcW w:w="3120" w:type="dxa"/>
          <w:tcMar/>
        </w:tcPr>
        <w:p w:rsidR="5AABB09B" w:rsidP="5AABB09B" w:rsidRDefault="5AABB09B" w14:paraId="5BDE27D8" w14:textId="7C9B90D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AABB09B" w:rsidP="5AABB09B" w:rsidRDefault="5AABB09B" w14:paraId="78778797" w14:textId="03FC31A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AABB09B" w:rsidP="5AABB09B" w:rsidRDefault="5AABB09B" w14:paraId="636DF4F0" w14:textId="7AF4F313">
          <w:pPr>
            <w:pStyle w:val="Header"/>
            <w:bidi w:val="0"/>
            <w:ind w:right="-115"/>
            <w:jc w:val="right"/>
          </w:pPr>
        </w:p>
      </w:tc>
    </w:tr>
  </w:tbl>
  <w:p w:rsidR="5AABB09B" w:rsidP="5AABB09B" w:rsidRDefault="5AABB09B" w14:paraId="5AEFB882" w14:textId="42C4440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86358D" w:rsidP="0086358D" w:rsidRDefault="0086358D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6358D" w:rsidP="0086358D" w:rsidRDefault="0086358D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86358D" w:rsidRDefault="0086358D" w14:paraId="34332150" wp14:textId="77777777">
    <w:pPr>
      <w:pStyle w:val="Header"/>
    </w:pPr>
    <w:r>
      <w:t xml:space="preserve">Lugar </w:t>
    </w:r>
    <w:r>
      <w:tab/>
    </w:r>
    <w:r>
      <w:t xml:space="preserve">Libya </w:t>
    </w:r>
    <w:r>
      <w:tab/>
    </w:r>
    <w:r>
      <w:t>April 6,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58D"/>
    <w:rsid w:val="004E11B9"/>
    <w:rsid w:val="0086358D"/>
    <w:rsid w:val="5AABB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31A04-6961-409D-B25B-4550C135E365}"/>
  <w14:docId w14:val="32D3061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6358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58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6358D"/>
  </w:style>
  <w:style w:type="paragraph" w:styleId="Footer">
    <w:name w:val="footer"/>
    <w:basedOn w:val="Normal"/>
    <w:link w:val="FooterChar"/>
    <w:uiPriority w:val="99"/>
    <w:unhideWhenUsed/>
    <w:rsid w:val="0086358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6358D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f79130c146474f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2014-05-06T16:21:00.0000000Z</dcterms:created>
  <dcterms:modified xsi:type="dcterms:W3CDTF">2018-11-06T21:16:35.2146296Z</dcterms:modified>
</coreProperties>
</file>