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appreciate being invited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 this issue with such a distinguished panel.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 should ask from the outset why we are all here today talking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 When you look at North Korea from any distance,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realize that it is a small, resource-poor, and very unpleasant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deal with. Nicholas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Eberstadt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Richard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Ellings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just released a book today on North Korea that points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population is roughly the same as Romania, and its international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trade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essentially the same as Nepal’s. Yet we deal with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North Korea as though it is an issue of great international significance,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But the reason that we deal with North Korea is because of its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threats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because of its misery. Many have called for the Bush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forthwith resume direct negotiations with North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Korea, presumably on the same basis that the Clinton administration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pursued its relations with North Korea. North Korea itself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called for a resumption of the talks, although North Korea was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few years ago, extremely reluctant to enter into talks with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States. There has been deep congressional disapproval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past policies that needs to be attended to before talks can resume.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As you know, I served on the staff of the House Policy Committee,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like to point out some of the actions taken by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House in recent years. In the 1999 DOD Authorization Act, the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Congress called for the creation of a North Korea policy coordinator. That began the ‘‘Perry process.’’ In the year 2000, both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Houses of Congress passed the North Korea Threat Reduction Act,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required Presidential certification that North Korea had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complied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Agreed Framework and the nonproliferation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treaty’s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commitments.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 this past year there have been efforts, one called Gilman-Markey,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bipartisan House of Representatives effort requiring that before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components could be transferred to North Korea there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positive action to approve a transfer on the part of the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U.S. Congress.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passed the House of Representatives by a vote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374 to 6. There was also a provision called Cox-Markey prohibiting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U.S. indemnification of companies involved in the North Korean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Nuclear Project.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measure was approved by 334 Members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House of Representatives to 85.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There have been significant concerns voiced in this process: No.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1, the danger from plutonium that would be produced by light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water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reactors, No. 2, the larger question of enriching the regime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 even while the regime’s people suffer severely, and No. 3,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of whether the Agreed Framework, which provides for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light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water reactors, can actually be implemented—that is, whether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technically possible to carry out many of the provisions of the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Talks can always be supported in general terms, but advanced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coordination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as I think Ambassador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Gallucci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pointed out quite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articulately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is always essential for the process. Furthermore, we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careful not to give the regime increased leverage as we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push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resumption of negotiations. In a context of a policy that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at best, produced mixed results with North Korea, it is highly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valuable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new administration to conduct a thorough and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wide-ranging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review.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 current hiatus in direct negotiations between North Korea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is not merely an opportunity for the Bush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administration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its act together. It is also an opportunity to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test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commitment to fulfill the rhetoric of cooperation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heard so much of in the last year. Furthermore, it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opportunity to test the theory that guided so much of the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Clinton administration’s approach.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North Korea in fact recognizes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of its economic difficulties it must pursue reform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order to survive, that commitment on their part should be reflected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behavior today.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During this time of review by the Bush administration, however,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Pyongyang has been sending signals that it seeks to control the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pace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substance of negotiations. In a sense, this is not surprising,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certainly consistent with Pyongyang’s negotiating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long term. North Korea has emphasized that it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turn the heat higher or lower, as it sees fit, in moves that appeared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generous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was actually subtly coercive.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For example, Pyongyang said that it would continue </w:t>
      </w: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informal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commitment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to test missiles until 2003, depending, it said, on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outcome of the Bush administration’s review. This is an understandable,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clever ploy, but it should be recognized as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attempt to pressure both the Bush administration and South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Korea. In South Korea, the implication is that the North’s apparent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cooperation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end when Kim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Dae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jung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leaves office.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Similarly, the flap over the Bush administration’s statements on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verification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reciprocity has also been instructive. The notion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should be verification and reciprocity is not new. In fact,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were used by Secretary Perry in the Perry report, but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past January, when now-Deputy Secretary of State Richard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Armitage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mentioned the need for these two objectives, North Korea’s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official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news service released a stream of invective.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What matters now is thoroughness. The thoroughness with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Bush administration addresses the issues, and the ongoing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consultations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allies and friends must send strong signals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Pyongyang about the character and operational sophistication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Bush administration. Lengthy consultations have already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begun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and I would argue they have been quite successful.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It would be irresponsible, and, in no uncertain terms, unresponsive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if the Bush administration did not take a good period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review of our policy toward North Korea.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Does that bell mean my time has expired? Thank you very much.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 will end on that note, then. Thank you.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Mr. Chairman, I appreciate your invitation to appear before the Senate Foreign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Relations Committee today to discuss our nation’s policy toward North Korea.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Although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 have, in the past, served at the Pentagon and on Capitol Hill, I am not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here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speak on behalf of the administration, the Department of Defense, or the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House of Representatives.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you mentioned, I have written a book about North Korea’s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negotiating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behavior that tracks their negotiating strategy over the five decades.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 think there are very clear patterns that emerge from this study that can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inform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our discussions of how to proceed with North Korea, and I appreciate the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opportunity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share some of my conclusions with the Committee.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First, we need to recognize how crucial the process of negotiation is to the North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Korean regime.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Few nations put such strong emphasis on the importance of negotiation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principal instrument of foreign policy. When other nations have done so,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often been because they entered negotiations from a position of strength. The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North Korean regime, however, pursues negotiation because of its weakness. Simply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put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, negotiation is North Korea’s means of obtaining benefits its system cannot provide.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It stands to reason that North Korea’s leaders have more intimate familiarity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failures of their own system than we do. They are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unenviably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aware of the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conditions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Dr.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Vollertsen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described to us today. We talk of the </w:t>
      </w: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regime’s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impending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collapse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, but they have been burdened with a failing system for fifty years. Their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behavior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 the negotiating table reveals their fears about their system.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The negotiating record shows that the North Korean regime has been overwhelmingly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preoccupied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three principal concerns: the regime’s tenuous hold on its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people’s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loyalty, the dismal performance of its disastrous national economic policy,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need to enhance the regime’s survival by maintaining military capabilities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can threaten foreign rivals. Coming to the negotiating table has always been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means for addressing these severe systemic problems that plague the regime.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North Korea therefore manages negotiations to accomplish 3 objectives: (1) to give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esteem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power to the regime thereby strengthening its oppressive control over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people; (2) to obtain economic benefits that the regime’s Socialist economy is unable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produce; and (3) to buy time and obtain resources for the development of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threatening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military capabilities. The North’s military capabilities can then be used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means of internal control and international extortion.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Because North Korea has little to bring to the negotiating table, it adopts negotiating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stances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perpetually increase its leverage for subsequent negotiations. In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How Nations Negotiate, </w:t>
      </w: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Dr. Fred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Ikle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´ observed negotiations are not merely a question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reaching an agreement or not reaching an agreement. There are always at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least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three options at play, and one of the most important is developing the prospects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future bargaining. This is where North Korea excels. Even when no agreement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reached at the negotiating table, North Korea generally ends up in a stronger position than when it started the negotiations. In fact, it quite often extracts benefits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other side merely for participating in the negotiation itself.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Despite the prevalent characterizations of ‘‘lunacy’’ in its negotiating style, North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Korea has been extraordinarily consistent in how it accomplishes its objectives. It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repeatedly initiated negotiation by appearing to be open to fundamental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changes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its policies, used its willingness to participate in talks to demand preconditions,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benefits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concessions, and terminated discussions when it has gained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maximum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advantage, blaming the lack of agreement on the other side of the table.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It manages negotiations so that its adversaries experience stages of optimism, disillusionment,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disappointment. Adversaries’ disappointment, in turn, paves the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way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North Korea to create an illusion of fresh cooperation in the initial stage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next negotiation. It’s all about increasing North Korea’s leverage in the next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round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talks.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It is worth recalling that not long ago, the United States and South Korea had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cajole North Korea to attend talks on missile proliferation by offering to give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North Korea humanitarian aid—primarily food. Now, North Korea complains that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new Administration is dragging its feet on proceeding with such talks. Little,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if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anything, has changed in North Korea’s position or its resistance to restraints on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missile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proliferation. It certainly is no less committed to driving a hard bargain; but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knows that complaining about some perceived slight enhances its leverage by increasing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pressure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the Bush administration.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Almost anything can be used to enhance leverage. A case in point is the anticipated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visit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Kim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Jong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Il to South Korea in reciprocity for Kim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Dae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Jung’s courageous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visit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Pyongyang last year. The people of South Korea fervently hope to see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happen, and the outpouring of emotion if the visit goes well will be unparalleled.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Knowing this, the North Korean regime delays and hedges regarding the proposed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visit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order to increase leverage in its dealings with South Korea. It is on again,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off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again, depending on how Pyongyang wishes to express pleasure or displeasure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South Korea.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Meetings between North and South Korea have diminished since Vice-Marshal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Cho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Myung-rok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visited Washington last October. At that time, North Korea shifted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attention from Seoul to Washington. Nevertheless, Pyongyang recently found a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way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put additional pressure on Seoul and Washington. It said that North-South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dialogue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would be ‘‘suspended’’ until after the Bush administration completed its review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policy.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It is common for analysts of North Korea to discuss the gestures that North Korea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made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during the past year as though they indicated fundamental changes in North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Korea’s character.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hospitality, even charm, of Kim Jong-Il has been viewed as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evidence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North Korea wishes to change its offensive behavior. Kim Jong-Il’s facility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handling policy discussions, the joint North-South appearance at the Olympics,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exchange of visits between Pyongyang and Washington, and the January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visit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Kim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Jong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Il to Shanghai have all been applauded. Pictures of smiling faces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Pyongyang accompany news of increased diplomatic ties between North Korea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Italy, Australia, the Philippines, Canada, Germany, Belgium, the UK, Netherlands,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Spain, New Zealand, and Turkey.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Many hope these developments signal a reversal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years of tension on the Korean peninsula.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At the same time, North Korea’s gestures could be inspired by the opposite purpose—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strengthen the regime, increase its oppressive control over its own people,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purchase time and resources for the North’s expanding military machine. Although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certainly a different tone in the regime’s approach to other nations,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not been a commensurate change in North Korea’s internal or international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policies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 actions.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Unfortunately, North Korea’s management of similar periods of ‘‘opening’’ in the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past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suggest that North Korea can be expected to reverse its approach whenever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concludes it has gained the maximum benefit for its show of charm. There were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two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earlier promising periods surrounding agreements in which North Korea was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believed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be ‘‘opening up’’ toward the outside world: the South-North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Communique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´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July 4, 1972 and the agreements signed in 1992, one on denuclearization and another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called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basic agreement on North-South relations.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1972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communique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´ produced agreement on principles that were largely identical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agreement reached a year ago. In the euphoric words of the 1972 agreement,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‘‘unification shall be achieved through independent efforts without being subject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external imposition or interference’’ and ‘‘through peaceful means, and not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through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use of force against each other.’’ A ‘‘South-North Coordinating Committee’’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(SNCC) was established ostensibly to carry out the objectives of the agreements.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At Kim Il-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Sung’s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insistence, however, the implementation terms required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subsequent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agreement by both parties. Thus, North Korea retained </w:t>
      </w: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an ability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block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enforcement of agreements it had already agreed to.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In the thirteen months following the 1972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communique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´, the two Koreas convened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six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North-South Coordinating Committee meetings, seven Red Cross plenary meetings,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numerous related subgroup meetings. Despite the electrifying momentum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behind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communique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´ and the succeeding months of contact, however, all the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talks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failed when the North tired of the process and stopped attending meetings.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Another period of euphoria followed the important North-South documents signed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1992. The 1992 agreements were considerably more detailed than any that have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been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signed between the Koreas before or since. In them, the North and South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agreed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to ‘‘test, manufacture, produce, receive, possess, store, deploy or use nuclear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’’ and to ‘‘use nuclear energy solely for peaceful purposes.’’ Both sides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agreed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they would ‘‘not possess nuclear reprocessing and uranium enrichment facilities,’’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would verify denuclearization of the Korean Peninsula through mutual inspections.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This formal, signed document stated that South and North Korea would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Like the implementing arrangements of the 1972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communique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´, however, the implementing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arrangements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the 1992 agreements required subsequent mutual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agreement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therefore could be blocked by North Korea. The promising 1992 accords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also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came to naught.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Advocates of a conciliatory approach to North Korea suggest that times have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changed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, and North Korea’s economic worries require North Korea to take a more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accommodating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approach to the outside world.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 logic behind the Clinton administration’s approach to North Korea rested on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pragmatic belief that the pressure from economic and political collapse would naturally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bring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about change in North Korea. One of the administration’s leading experts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Korean issues, Ambassador Char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les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Kartman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observed in 1997, 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Madeleine Albright, on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her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first visit to Korea as Secretary of State, said the prospects for peace on the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Korean peninsula depended 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concluded, 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While Clinton administration officials claimed North Korea’s difficulties would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bring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about reform, however, they supported efforts to ameliorate the difficulties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presumably spurred the impulse to reform. They contributed food and economic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assistance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North Korea that made the Stalinist country the largest recipient of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American aid to Asia.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U.S. aid to North Korea went from zero before the Clinton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administration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more than $270 million annually, a total of almost $1 billion over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President Clinton’s two terms.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This huge amount of aid was meant as a humanitarian gesture that would lure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North Korea out of isolation, but when the regime controls the means of distribution,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any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benefit received from the outside can actually enhance the regime’s oppressive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control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. The regime itself determines that food supplies, health services, and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commercial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investments are provided to those who are loyal and withheld from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those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who are not. On September 29, 1998, the charitable organization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Medecins</w:t>
      </w:r>
      <w:proofErr w:type="spellEnd"/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Sans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Frontieres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(MSF-Doctors </w:t>
      </w: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Without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Borders) withdrew its aid workers from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North Korea because it observed the regime ‘‘feeding children from families loyal to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regime while neglecting others.’’ As the defector, former General Secretary of the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Korean Worker Party Hwang Jang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Yeop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explained, ‘‘North Korea controls the entire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country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people with food distribution. In other words, food distribution is a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means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control.’’ External assistance also permits the regime to redirect its people’s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labor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resources from addressing desperate economic problems to strengthening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military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capabilities.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While American policymakers believe collapse is inevitable, the policy of intervening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cushion collapse may yet prove it is not. The danger in providing aid to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North Korea is that the United States will bear responsibility for prolonging the </w:t>
      </w: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regime’s</w:t>
      </w:r>
      <w:proofErr w:type="gramEnd"/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survival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. In economic, political, security, and moral terms, shouldering the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burden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helping the North Korean regime survive is a dubious objective for American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foreign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policy.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North Korea, not surprisingly, does not subscribe to the notion that its collapse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inevitable. As deplorable as it may seem, North Korea’s national objective is not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ensure its people’s survival; it is to ensure the regime’s survival. In this regard,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weaponry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a more important investment than agriculture. Just as the North Korean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regime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can subvert the world’s humanitarian impulses to reinforce its oppressive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domestic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policies, it can also take advantage of the world’s confidence in security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arrangements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gain time and resources to develop new military technology.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 Clinton Administration signed, on October 21, 1994, an informal bilateral arrangement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called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Agreed Framework. It promised to deliver to North Korea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light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water reactors nuclear electric generating plants—in exchange for a freeze on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construction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North Korea’s nuclear energy facilities.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One of the terms of the 1994 agreement called for the United States and North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Korea to 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In spite of the North’s commitment, after 1994, North Korea developed an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extensive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network for the proliferation of its missile technology.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It was able to sell missile technology to Pakistan, Libya and Iran. Pakistan put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Korean technology to use in its launch of the </w:t>
      </w:r>
      <w:proofErr w:type="spellStart"/>
      <w:r w:rsidRPr="00283AA3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Ghauri</w:t>
      </w:r>
      <w:proofErr w:type="spellEnd"/>
      <w:r w:rsidRPr="00283AA3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</w:t>
      </w: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missile, a </w:t>
      </w:r>
      <w:r w:rsidRPr="00283AA3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No-dong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derivative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, on April 6, 1998. Security analysts believe that test launch tipped the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scales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India’s decision to test nuclear weapons a month later. Iran used the North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Korean technology in its launch of a </w:t>
      </w:r>
      <w:r w:rsidRPr="00283AA3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Shahab-3 </w:t>
      </w: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missile, a </w:t>
      </w:r>
      <w:proofErr w:type="spellStart"/>
      <w:r w:rsidRPr="00283AA3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Taepo</w:t>
      </w:r>
      <w:proofErr w:type="spellEnd"/>
      <w:r w:rsidRPr="00283AA3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-dong </w:t>
      </w: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derivative, on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July 21, 1998. The </w:t>
      </w:r>
      <w:proofErr w:type="spellStart"/>
      <w:r w:rsidRPr="00283AA3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Shahab</w:t>
      </w:r>
      <w:proofErr w:type="spellEnd"/>
      <w:r w:rsidRPr="00283AA3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3 </w:t>
      </w: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has a range of 1,300 kilometers, allowing it to 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After the tests, Iran and Pakistan returned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important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test data to North Korea that was useful in North Korea’s own missile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program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 degree to which this technical exchange enhanced North Korea’s capabilities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was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revealed at the time of the fiftieth anniversary of the founding of the North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Korean Workers Party.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August 31, North Korea launched a three-stage </w:t>
      </w:r>
      <w:proofErr w:type="spellStart"/>
      <w:r w:rsidRPr="00283AA3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Taepodong</w:t>
      </w:r>
      <w:proofErr w:type="spellEnd"/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1 </w:t>
      </w: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missile 1,380 kilometers across Japan and into the Pacific Ocean.</w:t>
      </w:r>
      <w:proofErr w:type="gramEnd"/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 missile launch was an undeniably threatening act. It revealed with absolute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clarity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North Korea had attained a new capability to threaten every part of the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territory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two American allies—Japan and South Korea as well as the nearly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100,000 American troops stationed there. Asia’s fragile confidence in America’s ability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ensure security, which keeps South Korea from developing long-range missiles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Japan, Taiwan, and South Korea from developing nuclear capabilities, was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called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into question. The North Korean regime had apparently decided that lulling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West into a false sense of security was no longer as advantageous as threatening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Contrary to the Clinton administration’s view that the agreed framework heralded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more accommodating North Korean approach to the outside world, North Korea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actually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undertook to develop a more threatening military posture after signing the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agreed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framework. North Korea’s nuclear program did not stop, according to testimony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Director of Defense Intelligence gave before Congress in 1998. In fact, by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time of the Perry report in 1999, the Clinton administration could no longer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claim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the ‘‘verifiable freeze’’ Under Secretary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Slocombe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had trumpeted in 1994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was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still in effect.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 Speaker of the House of Representatives commissioned a special study of how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North Korea’s behavior had changed in the years following the Agreed Framework.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That report concluded ‘‘the threat from North Korea has advanced considerably over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past five years, particularly with the enhancement of North Korea’s missile capabilities.’’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These findings were corroborated by CIA Director George J. Tenet when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told a Senate hearing on February 7, 2001, ‘‘the North Korean military appears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now to have halted its near-decade-long slide in military capabilities and is expanding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short- and medium-range missile arsenal.’’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In the context of a policy that has, at best, produced mixed results, it is highly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valuable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the new administration to conduct a thorough and wide-ranging policy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review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. The current hiatus in direct negotiations between North Korea and the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United States is not merely an opportunity for the Bush administration to decide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course it will pursue as it sorts out these and other issues surrounding American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policy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toward North Korea. It is also an opportunity to test North Korea’s commitment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fulfill the promise contained in the rhetoric of cooperation that has flourished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year since the summit between Kim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Dae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Jung and Kim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Jong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Il. Furthermore,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an opportunity to test the theory that guided so much of the Clinton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administration’s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approach. If North Korea recognizes that it must change in order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survive, that effort should continue even without direct talks between Washington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Pyongyang.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During this time, Pyongyang has been sending signals that it controls the pace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substance of negotiations. It has subtly emphasized that it can turn the heat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higher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 lower as it sees fit. In a move that appeared generous, but was actually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coercive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, Pyongyang said it would continue its informal commitment not to test missiles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until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2003, depending on the outcome of the Bush administration’s review. This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understandable, perhaps even clever, ploy, but it should be recognized as an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attempt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pressure both the Bush administration and South Korea where the implication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the North’s apparent cooperation may end when Kim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Dae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Jung leaves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office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Similarly, the flap over the Bush administration’s statements on verification and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reciprocity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was also instructive. The notion that there should be verification and reciprocity in arrangements with North Korea is not a new idea—in fact, both terms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were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used in the Perry Report—but in January when (now) Deputy Secretary of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State Richard L.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Armitage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mentioned the need for reciprocity and verification,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North Korea’s official news service unleashed a stream of invective. At about the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same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time, when Secretary Powell pointed out Kim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Jong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Il is a dictator, something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Madeleine Albright had also done, Pyongyang pushed back by calling Powell a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‘‘gangster-like criminal.’’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is valuable to recognize the relative </w:t>
      </w:r>
      <w:r w:rsidRPr="00283AA3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unimportance </w:t>
      </w: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such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posturing.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What matters is the thoroughness with which the Bush administration addresses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issues surrounding policy toward North Korea. The questions raised about the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technical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feasibility and proliferation dangers of proceeding with the construction of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light water reactors are among the questions that demand a serious re-assessment.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For the Bush administration to have proceeded without a substantive review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sent the wrong signals throughout Asia and weakened America’s prestige.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Moreover, the depth of on-going consultations with our allies and friends is sending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strong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signals to Pyongyang about the character and operational effectiveness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Bush administration. Lengthy, collegial consultations between officials of the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Bush administration and the government of the Republic of Korea have already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demonstrated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how strong and resilient the foundation of the U.S.-ROK alliance is.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An additional meeting of American, Japanese and Korean officials is planned next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week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. The conclusions of the Bush policy review are expected to be announced in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June. Nothing meaningful has been lost during this review, but much has been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gained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. This period of review is laying the foundation for the difficult tasks that lie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ahead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dealing with North Korea.</w:t>
      </w:r>
    </w:p>
    <w:p w:rsidR="00BD5D6E" w:rsidRDefault="00BD5D6E"/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If I might, I would offer an alternative view. I do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that the initiatives of President Kim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Dae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jung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reciprocated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North Korea. I think that North Korea has manipulated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to obtain additional leverage, and as Ambassador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Laney said, there has been a reduction in contacts in the last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6 months, and it goes back to a precise moment. It goes back to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moment when Vice Marshall Cho came to Washington.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At that point, North Korea was able to shift its focus from North-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South talks to North-Washington talks. The U.S. always has a better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purse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offer North Korea, so North Korea will always seek to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directly with the United States when they can push South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Korea out.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same way, they will deal with South Korea when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they have reached a standstill with the United States,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what they did last April.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Yes. There was definitely a difference in tone, but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in terms of specifics.</w:t>
      </w:r>
    </w:p>
    <w:p w:rsidR="00636735" w:rsidRDefault="00636735"/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Mr. Chairman, if I could respond to that, I would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point out that there is an imbalance—and this follows up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Nelson’s comment as well—there is an imbalance in the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kinds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things we and North Korea bring to the negotiating table.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They bring promises, pledges, courtesies, kindness, handshakes,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respond with food aid, economic assistance, the removal of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light water reactors, things of that nature. We are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providing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hard, durable benefits the North Korean regime can use,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satisfying us with things like visits and commitments,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point out, extending to 2003 the moratorium that they will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keep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place as long as they feel like it. It is an easy commitment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make, and there is a hidden bit of leverage in it, because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say that if they can take offense at anything we do,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 longer bound by their own pledge.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Well, Mr. Chairman, with all due respect, I have tremendous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regard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achievements of Ambassador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Gallucci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negotiations with North Korea, and in a sense it is not nothing.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But it is the absence of something, and we need to keep that in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mind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It is the absence of their offensive behavior on the development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capabilities. It is the absence of their violation of previously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existing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agreements. It is the absence of their refusal to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inspections, and the replacement of them with a promise that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future they will allow the inspections that they had agreed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previous agreements with the IAEA 5 years earlier. What we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out of the North Koreans is a change in their own policy.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Essentially that is not </w:t>
      </w: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nothing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but it is not really something.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It is a change in something that they could have decided to do correctly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time.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When they behave this way we need to keep it in mind, because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understand the quality of the regime and how it gets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advantages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and we need to recognize that what they get in return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definitely something. What they get is a new lease on life. It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money and U.S. efforts, U.S. diplomatic sponsorship,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sometimes direct aid that allows the regime to continue to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exist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continue to oppress its people. That is very definitely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to be concerned about.</w:t>
      </w:r>
    </w:p>
    <w:p w:rsidR="00636735" w:rsidRDefault="00636735"/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Well, I cannot remember, I confess, all of Ambassador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Laney’s points, but I thought many of them were extremely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right on target. I think that there is </w:t>
      </w: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 certain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sophistication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 bring to our dealings with South Korea on trilateral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North Korea, South Korea, and U.S. issues.</w:t>
      </w:r>
      <w:proofErr w:type="gramEnd"/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Quite often we have to restrain ourselves from rushing in to replace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that South Korea would have in its dealings with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North Korea, so we should maintain some distance both to be true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ourselves here in America and to represent what I think most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American people think about North Korea, and to allow </w:t>
      </w: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South</w:t>
      </w:r>
      <w:proofErr w:type="gramEnd"/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Korea to obtain the benefits of the relationship directly to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Pyongyang.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 an ideal world, Pyongyang would be forced to look to the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South for all kinds of diplomatic and economic benefits.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encourage them to do so, and yet they will use every opportunity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directly with the United States, because they would rather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play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our arena than to deal with the South. The South has tools,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cultural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tools, language tools and, I think, intelligence tools that it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in dealing with North Korea that we should respect and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function fully, and I think that agrees with many of the</w:t>
      </w:r>
    </w:p>
    <w:p w:rsidR="00636735" w:rsidRPr="00283AA3" w:rsidRDefault="00636735" w:rsidP="006367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Ambassador Laney said.</w:t>
      </w:r>
    </w:p>
    <w:p w:rsidR="00636735" w:rsidRDefault="00636735"/>
    <w:sectPr w:rsidR="00636735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3D3" w:rsidRDefault="001863D3" w:rsidP="00636735">
      <w:pPr>
        <w:spacing w:line="240" w:lineRule="auto"/>
      </w:pPr>
      <w:r>
        <w:separator/>
      </w:r>
    </w:p>
  </w:endnote>
  <w:endnote w:type="continuationSeparator" w:id="0">
    <w:p w:rsidR="001863D3" w:rsidRDefault="001863D3" w:rsidP="00636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735" w:rsidRDefault="006367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735" w:rsidRDefault="0063673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735" w:rsidRDefault="006367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3D3" w:rsidRDefault="001863D3" w:rsidP="00636735">
      <w:pPr>
        <w:spacing w:line="240" w:lineRule="auto"/>
      </w:pPr>
      <w:r>
        <w:separator/>
      </w:r>
    </w:p>
  </w:footnote>
  <w:footnote w:type="continuationSeparator" w:id="0">
    <w:p w:rsidR="001863D3" w:rsidRDefault="001863D3" w:rsidP="0063673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735" w:rsidRDefault="006367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735" w:rsidRDefault="00636735">
    <w:pPr>
      <w:pStyle w:val="Header"/>
    </w:pPr>
    <w:r w:rsidRPr="00283AA3">
      <w:rPr>
        <w:rFonts w:ascii="NewCenturySchlbk-Roman" w:hAnsi="NewCenturySchlbk-Roman" w:cs="NewCenturySchlbk-Roman"/>
        <w:color w:val="000000"/>
        <w:sz w:val="20"/>
        <w:szCs w:val="20"/>
      </w:rPr>
      <w:t>Mr. D</w:t>
    </w:r>
    <w:r w:rsidRPr="00283AA3">
      <w:rPr>
        <w:rFonts w:ascii="NewCenturySchlbk-Roman" w:hAnsi="NewCenturySchlbk-Roman" w:cs="NewCenturySchlbk-Roman"/>
        <w:color w:val="000000"/>
        <w:sz w:val="15"/>
        <w:szCs w:val="15"/>
      </w:rPr>
      <w:t>OWNS</w:t>
    </w:r>
    <w:r w:rsidRPr="00283AA3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North Korea                     May 23, </w:t>
    </w:r>
    <w:r>
      <w:rPr>
        <w:rFonts w:ascii="NewCenturySchlbk-Roman" w:hAnsi="NewCenturySchlbk-Roman" w:cs="NewCenturySchlbk-Roman"/>
        <w:color w:val="000000"/>
        <w:sz w:val="20"/>
        <w:szCs w:val="20"/>
      </w:rPr>
      <w:t>01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735" w:rsidRDefault="0063673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673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3D3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36735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C1F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67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6735"/>
  </w:style>
  <w:style w:type="paragraph" w:styleId="Footer">
    <w:name w:val="footer"/>
    <w:basedOn w:val="Normal"/>
    <w:link w:val="FooterChar"/>
    <w:uiPriority w:val="99"/>
    <w:semiHidden/>
    <w:unhideWhenUsed/>
    <w:rsid w:val="006367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67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4513</Words>
  <Characters>25728</Characters>
  <Application>Microsoft Office Word</Application>
  <DocSecurity>0</DocSecurity>
  <Lines>214</Lines>
  <Paragraphs>60</Paragraphs>
  <ScaleCrop>false</ScaleCrop>
  <Company>Microsoft</Company>
  <LinksUpToDate>false</LinksUpToDate>
  <CharactersWithSpaces>30181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2014-05-07T01:33:00Z</dcterms:created>
  <dcterms:modified xsi:type="dcterms:W3CDTF">2014-05-07T01:35:00Z</dcterms:modified>
</cp:coreProperties>
</file>