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0D5CAF" w:rsidR="000D5CAF" w:rsidP="000D5CAF" w:rsidRDefault="000D5CAF" w14:paraId="20941B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0D5CAF"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Pr="000D5CAF" w:rsidR="000D5CAF" w:rsidP="000D5CAF" w:rsidRDefault="000D5CAF" w14:paraId="09742A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0D5CAF">
        <w:rPr>
          <w:rFonts w:ascii="NewCenturySchlbk-Roman" w:hAnsi="NewCenturySchlbk-Roman" w:cs="NewCenturySchlbk-Roman"/>
          <w:color w:val="000000"/>
          <w:sz w:val="20"/>
          <w:szCs w:val="20"/>
        </w:rPr>
        <w:t>Mr. Fried, thank you for testifying.</w:t>
      </w:r>
    </w:p>
    <w:p xmlns:wp14="http://schemas.microsoft.com/office/word/2010/wordml" w:rsidRPr="000D5CAF" w:rsidR="000D5CAF" w:rsidP="000D5CAF" w:rsidRDefault="000D5CAF" w14:paraId="27FFC56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0D5CAF">
        <w:rPr>
          <w:rFonts w:ascii="NewCenturySchlbk-Roman" w:hAnsi="NewCenturySchlbk-Roman" w:cs="NewCenturySchlbk-Roman"/>
          <w:color w:val="000000"/>
          <w:sz w:val="20"/>
          <w:szCs w:val="20"/>
        </w:rPr>
        <w:t>I’d like to talk for a minute about the state of democracy in Russia.</w:t>
      </w:r>
    </w:p>
    <w:p xmlns:wp14="http://schemas.microsoft.com/office/word/2010/wordml" w:rsidRPr="000D5CAF" w:rsidR="000D5CAF" w:rsidP="000D5CAF" w:rsidRDefault="000D5CAF" w14:paraId="032E67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0D5CAF">
        <w:rPr>
          <w:rFonts w:ascii="NewCenturySchlbk-Roman" w:hAnsi="NewCenturySchlbk-Roman" w:cs="NewCenturySchlbk-Roman"/>
          <w:color w:val="000000"/>
          <w:sz w:val="20"/>
          <w:szCs w:val="20"/>
        </w:rPr>
        <w:t>You said at a May hearing with the Helsinki Commission, that</w:t>
      </w:r>
    </w:p>
    <w:p xmlns:wp14="http://schemas.microsoft.com/office/word/2010/wordml" w:rsidRPr="000D5CAF" w:rsidR="000D5CAF" w:rsidP="000D5CAF" w:rsidRDefault="000D5CAF" w14:paraId="086D76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0D5CAF">
        <w:rPr>
          <w:rFonts w:ascii="NewCenturySchlbk-Roman" w:hAnsi="NewCenturySchlbk-Roman" w:cs="NewCenturySchlbk-Roman"/>
          <w:color w:val="000000"/>
          <w:sz w:val="20"/>
          <w:szCs w:val="20"/>
        </w:rPr>
        <w:t>Secretary Rice is well informed of issues of civil society and democratization</w:t>
      </w:r>
    </w:p>
    <w:p xmlns:wp14="http://schemas.microsoft.com/office/word/2010/wordml" w:rsidRPr="000D5CAF" w:rsidR="000D5CAF" w:rsidP="000D5CAF" w:rsidRDefault="000D5CAF" w14:paraId="241C2F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0D5CA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0D5CA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 political scene, and that she had extensive</w:t>
      </w:r>
    </w:p>
    <w:p xmlns:wp14="http://schemas.microsoft.com/office/word/2010/wordml" w:rsidRPr="000D5CAF" w:rsidR="000D5CAF" w:rsidP="000D5CAF" w:rsidRDefault="000D5CAF" w14:paraId="05145B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0D5CAF">
        <w:rPr>
          <w:rFonts w:ascii="NewCenturySchlbk-Roman" w:hAnsi="NewCenturySchlbk-Roman" w:cs="NewCenturySchlbk-Roman"/>
          <w:color w:val="000000"/>
          <w:sz w:val="20"/>
          <w:szCs w:val="20"/>
        </w:rPr>
        <w:t>discussions</w:t>
      </w:r>
      <w:proofErr w:type="gramEnd"/>
      <w:r w:rsidRPr="000D5CA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both with President Putin and Foreign Minister</w:t>
      </w:r>
    </w:p>
    <w:p xmlns:wp14="http://schemas.microsoft.com/office/word/2010/wordml" w:rsidRPr="000D5CAF" w:rsidR="000D5CAF" w:rsidP="000D5CAF" w:rsidRDefault="000D5CAF" w14:paraId="32F86D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0D5CAF">
        <w:rPr>
          <w:rFonts w:ascii="NewCenturySchlbk-Roman" w:hAnsi="NewCenturySchlbk-Roman" w:cs="NewCenturySchlbk-Roman"/>
          <w:color w:val="000000"/>
          <w:sz w:val="20"/>
          <w:szCs w:val="20"/>
        </w:rPr>
        <w:t>Lavrov</w:t>
      </w:r>
      <w:proofErr w:type="spellEnd"/>
      <w:r w:rsidRPr="000D5CA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these issues.</w:t>
      </w:r>
    </w:p>
    <w:p xmlns:wp14="http://schemas.microsoft.com/office/word/2010/wordml" w:rsidRPr="000D5CAF" w:rsidR="000D5CAF" w:rsidP="000D5CAF" w:rsidRDefault="000D5CAF" w14:paraId="7621D2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0D5CA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So, how seriously does the Russian Government take </w:t>
      </w:r>
      <w:proofErr w:type="gramStart"/>
      <w:r w:rsidRPr="000D5CAF">
        <w:rPr>
          <w:rFonts w:ascii="NewCenturySchlbk-Roman" w:hAnsi="NewCenturySchlbk-Roman" w:cs="NewCenturySchlbk-Roman"/>
          <w:color w:val="000000"/>
          <w:sz w:val="20"/>
          <w:szCs w:val="20"/>
        </w:rPr>
        <w:t>United</w:t>
      </w:r>
      <w:proofErr w:type="gramEnd"/>
    </w:p>
    <w:p xmlns:wp14="http://schemas.microsoft.com/office/word/2010/wordml" w:rsidRPr="000D5CAF" w:rsidR="000D5CAF" w:rsidP="000D5CAF" w:rsidRDefault="000D5CAF" w14:paraId="0A19C2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0D5CAF">
        <w:rPr>
          <w:rFonts w:ascii="NewCenturySchlbk-Roman" w:hAnsi="NewCenturySchlbk-Roman" w:cs="NewCenturySchlbk-Roman"/>
          <w:color w:val="000000"/>
          <w:sz w:val="20"/>
          <w:szCs w:val="20"/>
        </w:rPr>
        <w:t>States concerns about these issues, and has there been any relaxation</w:t>
      </w:r>
    </w:p>
    <w:p xmlns:wp14="http://schemas.microsoft.com/office/word/2010/wordml" w:rsidRPr="000D5CAF" w:rsidR="000D5CAF" w:rsidP="000D5CAF" w:rsidRDefault="000D5CAF" w14:paraId="3ED2BD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0D5CA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0D5CA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current restrictions on civil society and political organizations?</w:t>
      </w:r>
    </w:p>
    <w:p xmlns:wp14="http://schemas.microsoft.com/office/word/2010/wordml" w:rsidRPr="000D5CAF" w:rsidR="000D5CAF" w:rsidP="000D5CAF" w:rsidRDefault="000D5CAF" w14:paraId="5D4398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0D5CAF">
        <w:rPr>
          <w:rFonts w:ascii="NewCenturySchlbk-Roman" w:hAnsi="NewCenturySchlbk-Roman" w:cs="NewCenturySchlbk-Roman"/>
          <w:color w:val="000000"/>
          <w:sz w:val="20"/>
          <w:szCs w:val="20"/>
        </w:rPr>
        <w:t>And, if there has, which elements are due to U.S. initiatives,</w:t>
      </w:r>
    </w:p>
    <w:p xmlns:wp14="http://schemas.microsoft.com/office/word/2010/wordml" w:rsidRPr="000D5CAF" w:rsidR="000D5CAF" w:rsidP="000D5CAF" w:rsidRDefault="000D5CAF" w14:paraId="26E54E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0D5CA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0D5CA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not, how does the administration intend to engage with Russia</w:t>
      </w:r>
    </w:p>
    <w:p xmlns:wp14="http://schemas.microsoft.com/office/word/2010/wordml" w:rsidR="000D5CAF" w:rsidP="000D5CAF" w:rsidRDefault="000D5CAF" w14:paraId="41C5D0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0D5CAF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0D5CA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essential democratic tenets?</w:t>
      </w:r>
    </w:p>
    <w:p xmlns:wp14="http://schemas.microsoft.com/office/word/2010/wordml" w:rsidR="000D5CAF" w:rsidP="000D5CAF" w:rsidRDefault="000D5CAF" w14:paraId="0989AA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for that candid answer.</w:t>
      </w:r>
    </w:p>
    <w:p xmlns:wp14="http://schemas.microsoft.com/office/word/2010/wordml" w:rsidR="000D5CAF" w:rsidP="000D5CAF" w:rsidRDefault="000D5CAF" w14:paraId="0F758C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I’d now like to briefly touch on the Russia-Iran relationship and</w:t>
      </w:r>
    </w:p>
    <w:p xmlns:wp14="http://schemas.microsoft.com/office/word/2010/wordml" w:rsidR="000D5CAF" w:rsidP="000D5CAF" w:rsidRDefault="000D5CAF" w14:paraId="2A3596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relevance to the United States. I understand you believe Russia</w:t>
      </w:r>
    </w:p>
    <w:p xmlns:wp14="http://schemas.microsoft.com/office/word/2010/wordml" w:rsidR="000D5CAF" w:rsidP="000D5CAF" w:rsidRDefault="000D5CAF" w14:paraId="24503D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a cooperative player as of late with regard to sanctioning</w:t>
      </w:r>
    </w:p>
    <w:p xmlns:wp14="http://schemas.microsoft.com/office/word/2010/wordml" w:rsidR="000D5CAF" w:rsidP="000D5CAF" w:rsidRDefault="000D5CAF" w14:paraId="779B8C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Iran. In the past, Russia has been a principal source of assistance</w:t>
      </w:r>
    </w:p>
    <w:p xmlns:wp14="http://schemas.microsoft.com/office/word/2010/wordml" w:rsidR="000D5CAF" w:rsidP="000D5CAF" w:rsidRDefault="000D5CAF" w14:paraId="6410EBA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Iran’s development of nuclear power, but now seems to have reversed</w:t>
      </w:r>
    </w:p>
    <w:p xmlns:wp14="http://schemas.microsoft.com/office/word/2010/wordml" w:rsidR="000D5CAF" w:rsidP="000D5CAF" w:rsidRDefault="000D5CAF" w14:paraId="0DC5DB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course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late by informing Iran that it expects ‘‘spent’’ nuclear</w:t>
      </w:r>
    </w:p>
    <w:p xmlns:wp14="http://schemas.microsoft.com/office/word/2010/wordml" w:rsidR="000D5CAF" w:rsidP="000D5CAF" w:rsidRDefault="000D5CAF" w14:paraId="24C5A9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returned. Russia has also refused to deliver nuclear</w:t>
      </w:r>
    </w:p>
    <w:p xmlns:wp14="http://schemas.microsoft.com/office/word/2010/wordml" w:rsidR="000D5CAF" w:rsidP="000D5CAF" w:rsidRDefault="000D5CAF" w14:paraId="0273E2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Iran, stopped construction on a nuclear plant, and agreed</w:t>
      </w:r>
    </w:p>
    <w:p xmlns:wp14="http://schemas.microsoft.com/office/word/2010/wordml" w:rsidR="000D5CAF" w:rsidP="000D5CAF" w:rsidRDefault="000D5CAF" w14:paraId="192E21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U.N. Security Council sanctions, albeit somewhat weak ones.</w:t>
      </w:r>
    </w:p>
    <w:p xmlns:wp14="http://schemas.microsoft.com/office/word/2010/wordml" w:rsidR="000D5CAF" w:rsidP="000D5CAF" w:rsidRDefault="000D5CAF" w14:paraId="08C902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do you think accounts for this reversal? What is driving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Russia’s</w:t>
      </w:r>
      <w:proofErr w:type="gramEnd"/>
    </w:p>
    <w:p xmlns:wp14="http://schemas.microsoft.com/office/word/2010/wordml" w:rsidR="000D5CAF" w:rsidP="000D5CAF" w:rsidRDefault="000D5CAF" w14:paraId="6A5638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apparent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about-face, and can we take it at face value?</w:t>
      </w:r>
    </w:p>
    <w:p xmlns:wp14="http://schemas.microsoft.com/office/word/2010/wordml" w:rsidR="000D5CAF" w:rsidP="000D5CAF" w:rsidRDefault="000D5CAF" w14:paraId="4F06F3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in that vein, obviously a critical component</w:t>
      </w:r>
    </w:p>
    <w:p xmlns:wp14="http://schemas.microsoft.com/office/word/2010/wordml" w:rsidR="000D5CAF" w:rsidP="000D5CAF" w:rsidRDefault="000D5CAF" w14:paraId="36FAB2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Iran is forging a strong multilateral consensus,</w:t>
      </w:r>
    </w:p>
    <w:p xmlns:wp14="http://schemas.microsoft.com/office/word/2010/wordml" w:rsidR="000D5CAF" w:rsidP="000D5CAF" w:rsidRDefault="000D5CAF" w14:paraId="123E1B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elements of this administration seem to embrace and</w:t>
      </w:r>
    </w:p>
    <w:p xmlns:wp14="http://schemas.microsoft.com/office/word/2010/wordml" w:rsidR="000D5CAF" w:rsidP="000D5CAF" w:rsidRDefault="000D5CAF" w14:paraId="71C1CF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not. And it seems to me that this needs to include a positive</w:t>
      </w:r>
    </w:p>
    <w:p xmlns:wp14="http://schemas.microsoft.com/office/word/2010/wordml" w:rsidR="000D5CAF" w:rsidP="000D5CAF" w:rsidRDefault="000D5CAF" w14:paraId="3B69C9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active engagement from Russian, which you were just</w:t>
      </w:r>
    </w:p>
    <w:p xmlns:wp14="http://schemas.microsoft.com/office/word/2010/wordml" w:rsidR="000D5CAF" w:rsidP="000D5CAF" w:rsidRDefault="000D5CAF" w14:paraId="22FBFF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about. If Iran continues to move forward in the direction</w:t>
      </w:r>
    </w:p>
    <w:p xmlns:wp14="http://schemas.microsoft.com/office/word/2010/wordml" w:rsidR="000D5CAF" w:rsidP="000D5CAF" w:rsidRDefault="000D5CAF" w14:paraId="5852268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currently headed, and does not cease uranium enrichment, do</w:t>
      </w:r>
    </w:p>
    <w:p xmlns:wp14="http://schemas.microsoft.com/office/word/2010/wordml" w:rsidR="000D5CAF" w:rsidP="000D5CAF" w:rsidRDefault="000D5CAF" w14:paraId="5EAA50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Russia would be supportive of more punitive sanctions?</w:t>
      </w:r>
    </w:p>
    <w:p xmlns:wp14="http://schemas.microsoft.com/office/word/2010/wordml" w:rsidR="000D5CAF" w:rsidP="000D5CAF" w:rsidRDefault="000D5CAF" w14:paraId="6B7848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know if that’s what you were referring to when you just</w:t>
      </w:r>
    </w:p>
    <w:p xmlns:wp14="http://schemas.microsoft.com/office/word/2010/wordml" w:rsidR="000D5CAF" w:rsidP="000D5CAF" w:rsidRDefault="000D5CAF" w14:paraId="03C34D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about——</w:t>
      </w:r>
    </w:p>
    <w:p xmlns:wp14="http://schemas.microsoft.com/office/word/2010/wordml" w:rsidR="000D5CAF" w:rsidP="000D5CAF" w:rsidRDefault="000D5CAF" w14:paraId="47D8DA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next phase, but, through the</w:t>
      </w:r>
    </w:p>
    <w:p xmlns:wp14="http://schemas.microsoft.com/office/word/2010/wordml" w:rsidR="000D5CAF" w:rsidP="000D5CAF" w:rsidRDefault="000D5CAF" w14:paraId="752DC9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U.N. Security Council on Iran even though, in the past it has resisted</w:t>
      </w:r>
    </w:p>
    <w:p xmlns:wp14="http://schemas.microsoft.com/office/word/2010/wordml" w:rsidR="000D5CAF" w:rsidP="000D5CAF" w:rsidRDefault="000D5CAF" w14:paraId="62A3F9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harsher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measures?</w:t>
      </w:r>
    </w:p>
    <w:p xmlns:wp14="http://schemas.microsoft.com/office/word/2010/wordml" w:rsidR="000D5CAF" w:rsidP="000D5CAF" w:rsidRDefault="000D5CAF" w14:paraId="538B8A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sir.</w:t>
      </w:r>
    </w:p>
    <w:p xmlns:wp14="http://schemas.microsoft.com/office/word/2010/wordml" w:rsidR="000D5CAF" w:rsidP="000D5CAF" w:rsidRDefault="000D5CAF" w14:paraId="454D69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thank you, Mr. Chairman.</w:t>
      </w:r>
    </w:p>
    <w:p xmlns:wp14="http://schemas.microsoft.com/office/word/2010/wordml" w:rsidR="00D06295" w:rsidRDefault="00D06295" w14:paraId="672A6659" wp14:textId="77777777">
      <w:bookmarkStart w:name="_GoBack" w:id="0"/>
      <w:bookmarkEnd w:id="0"/>
    </w:p>
    <w:sectPr w:rsidR="00D06295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d6ebc01216f04abf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0D5CAF" w:rsidP="000D5CAF" w:rsidRDefault="000D5CAF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D5CAF" w:rsidP="000D5CAF" w:rsidRDefault="000D5CAF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593E38A" w:rsidTr="7593E38A" w14:paraId="679B48D3">
      <w:tc>
        <w:tcPr>
          <w:tcW w:w="3120" w:type="dxa"/>
          <w:tcMar/>
        </w:tcPr>
        <w:p w:rsidR="7593E38A" w:rsidP="7593E38A" w:rsidRDefault="7593E38A" w14:paraId="7FEEE80A" w14:textId="1A795A0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593E38A" w:rsidP="7593E38A" w:rsidRDefault="7593E38A" w14:paraId="33671406" w14:textId="0D44A3C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593E38A" w:rsidP="7593E38A" w:rsidRDefault="7593E38A" w14:paraId="548631EC" w14:textId="105A61F3">
          <w:pPr>
            <w:pStyle w:val="Header"/>
            <w:bidi w:val="0"/>
            <w:ind w:right="-115"/>
            <w:jc w:val="right"/>
          </w:pPr>
        </w:p>
      </w:tc>
    </w:tr>
  </w:tbl>
  <w:p w:rsidR="7593E38A" w:rsidP="7593E38A" w:rsidRDefault="7593E38A" w14:paraId="4685B479" w14:textId="5C28C4A1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0D5CAF" w:rsidP="000D5CAF" w:rsidRDefault="000D5CAF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D5CAF" w:rsidP="000D5CAF" w:rsidRDefault="000D5CAF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0D5CAF" w:rsidRDefault="000D5CAF" w14:paraId="3B94C458" wp14:textId="77777777">
    <w:pPr>
      <w:pStyle w:val="Header"/>
    </w:pPr>
    <w:r>
      <w:t xml:space="preserve">Feingold </w:t>
    </w:r>
    <w:r>
      <w:tab/>
    </w:r>
    <w:r>
      <w:t xml:space="preserve">Russia </w:t>
    </w:r>
    <w:r>
      <w:tab/>
    </w:r>
    <w:r>
      <w:t>June 21, 2007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CAF"/>
    <w:rsid w:val="000D5CAF"/>
    <w:rsid w:val="00D06295"/>
    <w:rsid w:val="7593E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BBFBC-5D56-4C70-A270-85EB6178B741}"/>
  <w14:docId w14:val="5C517BF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D5CAF"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5CA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D5CAF"/>
  </w:style>
  <w:style w:type="paragraph" w:styleId="Footer">
    <w:name w:val="footer"/>
    <w:basedOn w:val="Normal"/>
    <w:link w:val="FooterChar"/>
    <w:uiPriority w:val="99"/>
    <w:unhideWhenUsed/>
    <w:rsid w:val="000D5CA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D5CAF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d6ebc01216f04a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2</revision>
  <dcterms:created xsi:type="dcterms:W3CDTF">2014-05-07T15:37:00.0000000Z</dcterms:created>
  <dcterms:modified xsi:type="dcterms:W3CDTF">2018-11-06T21:56:26.1026987Z</dcterms:modified>
</coreProperties>
</file>