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626DC" w:rsidP="006626DC" w:rsidRDefault="006626DC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626DC" w:rsidP="006626DC" w:rsidRDefault="006626DC" w14:paraId="47BA8D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Secretary. So appreciate your comments, your insight.</w:t>
      </w:r>
    </w:p>
    <w:p xmlns:wp14="http://schemas.microsoft.com/office/word/2010/wordml" w:rsidR="006626DC" w:rsidP="006626DC" w:rsidRDefault="006626DC" w14:paraId="009604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 was asking some interesting questions about possible</w:t>
      </w:r>
    </w:p>
    <w:p xmlns:wp14="http://schemas.microsoft.com/office/word/2010/wordml" w:rsidR="006626DC" w:rsidP="006626DC" w:rsidRDefault="006626DC" w14:paraId="225648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of engagement: Are there other areas where we can</w:t>
      </w:r>
    </w:p>
    <w:p xmlns:wp14="http://schemas.microsoft.com/office/word/2010/wordml" w:rsidR="006626DC" w:rsidP="006626DC" w:rsidRDefault="006626DC" w14:paraId="466402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collaboratively or more cooperatively with Russia? And I</w:t>
      </w:r>
    </w:p>
    <w:p xmlns:wp14="http://schemas.microsoft.com/office/word/2010/wordml" w:rsidR="006626DC" w:rsidP="006626DC" w:rsidRDefault="006626DC" w14:paraId="5464A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throw out to you what I believe is an opportunity for</w:t>
      </w:r>
    </w:p>
    <w:p xmlns:wp14="http://schemas.microsoft.com/office/word/2010/wordml" w:rsidR="006626DC" w:rsidP="006626DC" w:rsidRDefault="006626DC" w14:paraId="03CBE0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an Arctic nation. We don’t have a tendency to think of the</w:t>
      </w:r>
    </w:p>
    <w:p xmlns:wp14="http://schemas.microsoft.com/office/word/2010/wordml" w:rsidR="006626DC" w:rsidP="006626DC" w:rsidRDefault="006626DC" w14:paraId="26E3A5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as an Arctic nation, but you certainly know and recognize</w:t>
      </w:r>
    </w:p>
    <w:p xmlns:wp14="http://schemas.microsoft.com/office/word/2010/wordml" w:rsidR="006626DC" w:rsidP="006626DC" w:rsidRDefault="006626DC" w14:paraId="4EDF4F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is working on the rollout of a new</w:t>
      </w:r>
    </w:p>
    <w:p xmlns:wp14="http://schemas.microsoft.com/office/word/2010/wordml" w:rsidR="006626DC" w:rsidP="006626DC" w:rsidRDefault="006626DC" w14:paraId="5D0730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Arctic policy that we are looking forward to reviewing. But, we also</w:t>
      </w:r>
    </w:p>
    <w:p xmlns:wp14="http://schemas.microsoft.com/office/word/2010/wordml" w:rsidR="006626DC" w:rsidP="006626DC" w:rsidRDefault="006626DC" w14:paraId="67B89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up in the Arctic right now, there is so much that</w:t>
      </w:r>
    </w:p>
    <w:p xmlns:wp14="http://schemas.microsoft.com/office/word/2010/wordml" w:rsidR="006626DC" w:rsidP="006626DC" w:rsidRDefault="006626DC" w14:paraId="47763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new. Boundaries are ill-defined. We all know who our Arctic</w:t>
      </w:r>
    </w:p>
    <w:p xmlns:wp14="http://schemas.microsoft.com/office/word/2010/wordml" w:rsidR="006626DC" w:rsidP="006626DC" w:rsidRDefault="006626DC" w14:paraId="380A1C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are, but, in terms of opportunities that present themselves,</w:t>
      </w:r>
    </w:p>
    <w:p xmlns:wp14="http://schemas.microsoft.com/office/word/2010/wordml" w:rsidR="006626DC" w:rsidP="006626DC" w:rsidRDefault="006626DC" w14:paraId="472FD7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energy and resource exploration or working collaboratively</w:t>
      </w:r>
    </w:p>
    <w:p xmlns:wp14="http://schemas.microsoft.com/office/word/2010/wordml" w:rsidR="006626DC" w:rsidP="006626DC" w:rsidRDefault="006626DC" w14:paraId="64A3F9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cooperatively on maritime issues, issues of commerce,</w:t>
      </w:r>
    </w:p>
    <w:p xmlns:wp14="http://schemas.microsoft.com/office/word/2010/wordml" w:rsidR="006626DC" w:rsidP="006626DC" w:rsidRDefault="006626DC" w14:paraId="343A89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we really don’t have any baggage</w:t>
      </w:r>
    </w:p>
    <w:p xmlns:wp14="http://schemas.microsoft.com/office/word/2010/wordml" w:rsidR="006626DC" w:rsidP="006626DC" w:rsidRDefault="006626DC" w14:paraId="051138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neighbors yet on this.</w:t>
      </w:r>
    </w:p>
    <w:p xmlns:wp14="http://schemas.microsoft.com/office/word/2010/wordml" w:rsidR="006626DC" w:rsidP="006626DC" w:rsidRDefault="006626DC" w14:paraId="7380E6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was a statement, just this morning, from Mr.</w:t>
      </w:r>
    </w:p>
    <w:p xmlns:wp14="http://schemas.microsoft.com/office/word/2010/wordml" w:rsidR="006626DC" w:rsidP="006626DC" w:rsidRDefault="006626DC" w14:paraId="3D68A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Medvedev, who—you know, he’s looking at the Arctic, and certainly</w:t>
      </w:r>
    </w:p>
    <w:p xmlns:wp14="http://schemas.microsoft.com/office/word/2010/wordml" w:rsidR="006626DC" w:rsidP="006626DC" w:rsidRDefault="006626DC" w14:paraId="167CAE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some actions from them in the past that indicate that</w:t>
      </w:r>
    </w:p>
    <w:p xmlns:wp14="http://schemas.microsoft.com/office/word/2010/wordml" w:rsidR="006626DC" w:rsidP="006626DC" w:rsidRDefault="006626DC" w14:paraId="3929E5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secure their interests in the Arctic and recognize that</w:t>
      </w:r>
    </w:p>
    <w:p xmlns:wp14="http://schemas.microsoft.com/office/word/2010/wordml" w:rsidR="006626DC" w:rsidP="006626DC" w:rsidRDefault="006626DC" w14:paraId="189042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significance.</w:t>
      </w:r>
    </w:p>
    <w:p xmlns:wp14="http://schemas.microsoft.com/office/word/2010/wordml" w:rsidR="006626DC" w:rsidP="006626DC" w:rsidRDefault="006626DC" w14:paraId="1F293D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this is one area where we might be able to cement</w:t>
      </w:r>
    </w:p>
    <w:p xmlns:wp14="http://schemas.microsoft.com/office/word/2010/wordml" w:rsidR="006626DC" w:rsidP="006626DC" w:rsidRDefault="006626DC" w14:paraId="0DAE6D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cooperative relationships, if we’re proactive now.</w:t>
      </w:r>
    </w:p>
    <w:p xmlns:wp14="http://schemas.microsoft.com/office/word/2010/wordml" w:rsidR="006626DC" w:rsidP="006626DC" w:rsidRDefault="006626DC" w14:paraId="3F3EF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miss this opportunity to remind people, that as we all</w:t>
      </w:r>
    </w:p>
    <w:p xmlns:wp14="http://schemas.microsoft.com/office/word/2010/wordml" w:rsidR="006626DC" w:rsidP="006626DC" w:rsidRDefault="006626DC" w14:paraId="547A4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‘‘Saturday Night Live,’’ we, in Alaska, can view Russia</w:t>
      </w:r>
    </w:p>
    <w:p xmlns:wp14="http://schemas.microsoft.com/office/word/2010/wordml" w:rsidR="006626DC" w:rsidP="006626DC" w:rsidRDefault="006626DC" w14:paraId="00A742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house. So, we’ve got an interest here. We’ve got an opportunity</w:t>
      </w:r>
    </w:p>
    <w:p xmlns:wp14="http://schemas.microsoft.com/office/word/2010/wordml" w:rsidR="006626DC" w:rsidP="006626DC" w:rsidRDefault="006626DC" w14:paraId="08F571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something of this. We are an Arctic nation. And</w:t>
      </w:r>
    </w:p>
    <w:p xmlns:wp14="http://schemas.microsoft.com/office/word/2010/wordml" w:rsidR="006626DC" w:rsidP="006626DC" w:rsidRDefault="006626DC" w14:paraId="4DB91A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our Arctic neighbor up there. So, I throw that out to you</w:t>
      </w:r>
    </w:p>
    <w:p xmlns:wp14="http://schemas.microsoft.com/office/word/2010/wordml" w:rsidR="006626DC" w:rsidP="006626DC" w:rsidRDefault="006626DC" w14:paraId="52ACF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consideration.</w:t>
      </w:r>
    </w:p>
    <w:p xmlns:wp14="http://schemas.microsoft.com/office/word/2010/wordml" w:rsidR="006626DC" w:rsidP="006626DC" w:rsidRDefault="006626DC" w14:paraId="3A12AB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want to ask just a very quick question about energy interests</w:t>
      </w:r>
    </w:p>
    <w:p xmlns:wp14="http://schemas.microsoft.com/office/word/2010/wordml" w:rsidR="006626DC" w:rsidP="006626DC" w:rsidRDefault="006626DC" w14:paraId="47C1CC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 understand that, in some of the reports, Russia’s</w:t>
      </w:r>
    </w:p>
    <w:p xmlns:wp14="http://schemas.microsoft.com/office/word/2010/wordml" w:rsidR="006626DC" w:rsidP="006626DC" w:rsidRDefault="006626DC" w14:paraId="073B9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bombings in Georgia were specifically directed at the oil and</w:t>
      </w:r>
    </w:p>
    <w:p xmlns:wp14="http://schemas.microsoft.com/office/word/2010/wordml" w:rsidR="006626DC" w:rsidP="006626DC" w:rsidRDefault="006626DC" w14:paraId="4ED603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pipelines that bypass Russia. Is that accurate? And can you</w:t>
      </w:r>
    </w:p>
    <w:p xmlns:wp14="http://schemas.microsoft.com/office/word/2010/wordml" w:rsidR="006626DC" w:rsidP="006626DC" w:rsidRDefault="006626DC" w14:paraId="4D075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of the damage that was sustained by any of those</w:t>
      </w:r>
    </w:p>
    <w:p xmlns:wp14="http://schemas.microsoft.com/office/word/2010/wordml" w:rsidR="006626DC" w:rsidP="006626DC" w:rsidRDefault="006626DC" w14:paraId="546B9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pipelines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6626DC" w:rsidP="006626DC" w:rsidRDefault="006626DC" w14:paraId="760C80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Did we miss any signals here? And I know</w:t>
      </w:r>
    </w:p>
    <w:p xmlns:wp14="http://schemas.microsoft.com/office/word/2010/wordml" w:rsidR="006626DC" w:rsidP="006626DC" w:rsidRDefault="006626DC" w14:paraId="6D3711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easy to be, kind of, the Monday-morning quarterback,</w:t>
      </w:r>
    </w:p>
    <w:p xmlns:wp14="http://schemas.microsoft.com/office/word/2010/wordml" w:rsidR="006626DC" w:rsidP="006626DC" w:rsidRDefault="006626DC" w14:paraId="64CED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have you. But, looking back, were there any warning signs</w:t>
      </w:r>
    </w:p>
    <w:p xmlns:wp14="http://schemas.microsoft.com/office/word/2010/wordml" w:rsidR="006626DC" w:rsidP="006626DC" w:rsidRDefault="006626DC" w14:paraId="4210C4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missed that would have indicated that Russia was willing</w:t>
      </w:r>
    </w:p>
    <w:p xmlns:wp14="http://schemas.microsoft.com/office/word/2010/wordml" w:rsidR="006626DC" w:rsidP="006626DC" w:rsidRDefault="006626DC" w14:paraId="49DC5D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military action as a message to Western nations? Did we</w:t>
      </w:r>
    </w:p>
    <w:p xmlns:wp14="http://schemas.microsoft.com/office/word/2010/wordml" w:rsidR="006626DC" w:rsidP="006626DC" w:rsidRDefault="006626DC" w14:paraId="04792D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here?</w:t>
      </w:r>
    </w:p>
    <w:p xmlns:wp14="http://schemas.microsoft.com/office/word/2010/wordml" w:rsidR="006626DC" w:rsidP="006626DC" w:rsidRDefault="006626DC" w14:paraId="204F86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important is it at all—there have been</w:t>
      </w:r>
    </w:p>
    <w:p xmlns:wp14="http://schemas.microsoft.com/office/word/2010/wordml" w:rsidR="006626DC" w:rsidP="006626DC" w:rsidRDefault="006626DC" w14:paraId="69A119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made—the Deputy Assistant Secretary Matthew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Bryza</w:t>
      </w:r>
      <w:proofErr w:type="spellEnd"/>
    </w:p>
    <w:p xmlns:wp14="http://schemas.microsoft.com/office/word/2010/wordml" w:rsidR="006626DC" w:rsidP="006626DC" w:rsidRDefault="006626DC" w14:paraId="4CB79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quoted as saying, ‘‘Whoever shot whom first is now no longer</w:t>
      </w:r>
    </w:p>
    <w:p xmlns:wp14="http://schemas.microsoft.com/office/word/2010/wordml" w:rsidR="006626DC" w:rsidP="006626DC" w:rsidRDefault="006626DC" w14:paraId="6D14F8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at all.’’ There was a short article in the Post this morning</w:t>
      </w:r>
    </w:p>
    <w:p xmlns:wp14="http://schemas.microsoft.com/office/word/2010/wordml" w:rsidR="006626DC" w:rsidP="006626DC" w:rsidRDefault="006626DC" w14:paraId="222A9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cell phone records, trying to pinpoint, you know, who started</w:t>
      </w:r>
    </w:p>
    <w:p xmlns:wp14="http://schemas.microsoft.com/office/word/2010/wordml" w:rsidR="006626DC" w:rsidP="006626DC" w:rsidRDefault="006626DC" w14:paraId="25A699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important is it to determine that? And, I guess, a bigger</w:t>
      </w:r>
    </w:p>
    <w:p xmlns:wp14="http://schemas.microsoft.com/office/word/2010/wordml" w:rsidR="006626DC" w:rsidP="006626DC" w:rsidRDefault="006626DC" w14:paraId="2FCF47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to what degree does the United States place any of the</w:t>
      </w:r>
    </w:p>
    <w:p xmlns:wp14="http://schemas.microsoft.com/office/word/2010/wordml" w:rsidR="006626DC" w:rsidP="006626DC" w:rsidRDefault="006626DC" w14:paraId="302A7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 on the Georgian leadership?</w:t>
      </w:r>
    </w:p>
    <w:p xmlns:wp14="http://schemas.microsoft.com/office/word/2010/wordml" w:rsidR="006626DC" w:rsidP="006626DC" w:rsidRDefault="006626DC" w14:paraId="44A06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appreciate it.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b92b742b2cc43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626DC" w:rsidP="006626DC" w:rsidRDefault="006626DC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626DC" w:rsidP="006626DC" w:rsidRDefault="006626DC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FD3E2D" w:rsidTr="31FD3E2D" w14:paraId="6E6114C0">
      <w:tc>
        <w:tcPr>
          <w:tcW w:w="3120" w:type="dxa"/>
          <w:tcMar/>
        </w:tcPr>
        <w:p w:rsidR="31FD3E2D" w:rsidP="31FD3E2D" w:rsidRDefault="31FD3E2D" w14:paraId="2CF2C7A5" w14:textId="316471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FD3E2D" w:rsidP="31FD3E2D" w:rsidRDefault="31FD3E2D" w14:paraId="4407793D" w14:textId="4F7B34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FD3E2D" w:rsidP="31FD3E2D" w:rsidRDefault="31FD3E2D" w14:paraId="0B38D691" w14:textId="64A04B6B">
          <w:pPr>
            <w:pStyle w:val="Header"/>
            <w:bidi w:val="0"/>
            <w:ind w:right="-115"/>
            <w:jc w:val="right"/>
          </w:pPr>
        </w:p>
      </w:tc>
    </w:tr>
  </w:tbl>
  <w:p w:rsidR="31FD3E2D" w:rsidP="31FD3E2D" w:rsidRDefault="31FD3E2D" w14:paraId="410AE150" w14:textId="59C7105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626DC" w:rsidP="006626DC" w:rsidRDefault="006626DC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626DC" w:rsidP="006626DC" w:rsidRDefault="006626DC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626DC" w:rsidRDefault="006626DC" w14:paraId="084ABBAB" wp14:textId="77777777">
    <w:pPr>
      <w:pStyle w:val="Header"/>
    </w:pPr>
    <w:r>
      <w:t xml:space="preserve">Murkowski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DC"/>
    <w:rsid w:val="006626DC"/>
    <w:rsid w:val="00D06295"/>
    <w:rsid w:val="31F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A574A-8B48-47D4-A904-CB8A22ABB9D4}"/>
  <w14:docId w14:val="21739F6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6D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6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26DC"/>
  </w:style>
  <w:style w:type="paragraph" w:styleId="Footer">
    <w:name w:val="footer"/>
    <w:basedOn w:val="Normal"/>
    <w:link w:val="FooterChar"/>
    <w:uiPriority w:val="99"/>
    <w:unhideWhenUsed/>
    <w:rsid w:val="006626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26D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b92b742b2cc43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2014-05-07T16:56:00.0000000Z</dcterms:created>
  <dcterms:modified xsi:type="dcterms:W3CDTF">2018-11-06T22:07:42.8466421Z</dcterms:modified>
</coreProperties>
</file>