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E3259" w:rsidP="008E3259" w:rsidRDefault="008E3259" w14:paraId="4D28B79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Armitage, welcome again. And I know</w:t>
      </w:r>
    </w:p>
    <w:p xmlns:wp14="http://schemas.microsoft.com/office/word/2010/wordml" w:rsidR="008E3259" w:rsidP="008E3259" w:rsidRDefault="008E3259" w14:paraId="47E6C0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burdens you bear, and I just want to thank you for giving so</w:t>
      </w:r>
    </w:p>
    <w:p xmlns:wp14="http://schemas.microsoft.com/office/word/2010/wordml" w:rsidR="008E3259" w:rsidP="008E3259" w:rsidRDefault="008E3259" w14:paraId="7B8EE8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know it is really hard. And you and I have differences,</w:t>
      </w:r>
    </w:p>
    <w:p xmlns:wp14="http://schemas.microsoft.com/office/word/2010/wordml" w:rsidR="008E3259" w:rsidP="008E3259" w:rsidRDefault="008E3259" w14:paraId="4DAD54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friends, and that is important to me.</w:t>
      </w:r>
    </w:p>
    <w:p xmlns:wp14="http://schemas.microsoft.com/office/word/2010/wordml" w:rsidR="008E3259" w:rsidP="008E3259" w:rsidRDefault="008E3259" w14:paraId="17F74B5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report to you, again, having gone home</w:t>
      </w:r>
    </w:p>
    <w:p xmlns:wp14="http://schemas.microsoft.com/office/word/2010/wordml" w:rsidR="008E3259" w:rsidP="008E3259" w:rsidRDefault="008E3259" w14:paraId="35281D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people of my State are very anxious, and they are</w:t>
      </w:r>
    </w:p>
    <w:p xmlns:wp14="http://schemas.microsoft.com/office/word/2010/wordml" w:rsidR="008E3259" w:rsidP="008E3259" w:rsidRDefault="008E3259" w14:paraId="31D592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anxious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economy, they are anxious about Iraq, they are</w:t>
      </w:r>
    </w:p>
    <w:p xmlns:wp14="http://schemas.microsoft.com/office/word/2010/wordml" w:rsidR="008E3259" w:rsidP="008E3259" w:rsidRDefault="008E3259" w14:paraId="4B45FC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anxious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North Korea, and then the horrible tragedy where</w:t>
      </w:r>
    </w:p>
    <w:p xmlns:wp14="http://schemas.microsoft.com/office/word/2010/wordml" w:rsidR="008E3259" w:rsidP="008E3259" w:rsidRDefault="008E3259" w14:paraId="6D4423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saw the faces of the best and the brightest, and we worry,</w:t>
      </w:r>
    </w:p>
    <w:p xmlns:wp14="http://schemas.microsoft.com/office/word/2010/wordml" w:rsidR="008E3259" w:rsidP="008E3259" w:rsidRDefault="008E3259" w14:paraId="0AF46B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think, God, are we going to see more of this? And it is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 time.</w:t>
      </w:r>
    </w:p>
    <w:p xmlns:wp14="http://schemas.microsoft.com/office/word/2010/wordml" w:rsidR="008E3259" w:rsidP="008E3259" w:rsidRDefault="008E3259" w14:paraId="03EAF8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go back a little bit to a year ago, when the President</w:t>
      </w:r>
    </w:p>
    <w:p xmlns:wp14="http://schemas.microsoft.com/office/word/2010/wordml" w:rsidR="008E3259" w:rsidP="008E3259" w:rsidRDefault="008E3259" w14:paraId="003B05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very strong, in a way, angry speech about the ‘‘axis of</w:t>
      </w:r>
    </w:p>
    <w:p xmlns:wp14="http://schemas.microsoft.com/office/word/2010/wordml" w:rsidR="008E3259" w:rsidP="008E3259" w:rsidRDefault="008E3259" w14:paraId="020FAB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Because I am thinking, as I sit here today, that that was a</w:t>
      </w:r>
    </w:p>
    <w:p xmlns:wp14="http://schemas.microsoft.com/office/word/2010/wordml" w:rsidR="008E3259" w:rsidP="008E3259" w:rsidRDefault="008E3259" w14:paraId="650759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want to talk to you about it.</w:t>
      </w:r>
    </w:p>
    <w:p xmlns:wp14="http://schemas.microsoft.com/office/word/2010/wordml" w:rsidR="008E3259" w:rsidP="008E3259" w:rsidRDefault="008E3259" w14:paraId="6059B7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about North Korea’s history—isolation, a little paranoia,</w:t>
      </w:r>
    </w:p>
    <w:p xmlns:wp14="http://schemas.microsoft.com/office/word/2010/wordml" w:rsidR="008E3259" w:rsidP="008E3259" w:rsidRDefault="008E3259" w14:paraId="493B920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mistrustful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rest—and you are sitting in North Korea,</w:t>
      </w:r>
    </w:p>
    <w:p xmlns:wp14="http://schemas.microsoft.com/office/word/2010/wordml" w:rsidR="008E3259" w:rsidP="008E3259" w:rsidRDefault="008E3259" w14:paraId="594083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the only superpower in the world lists three</w:t>
      </w:r>
    </w:p>
    <w:p xmlns:wp14="http://schemas.microsoft.com/office/word/2010/wordml" w:rsidR="008E3259" w:rsidP="008E3259" w:rsidRDefault="008E3259" w14:paraId="271C57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are the second one on the list, and the first one</w:t>
      </w:r>
    </w:p>
    <w:p xmlns:wp14="http://schemas.microsoft.com/office/word/2010/wordml" w:rsidR="008E3259" w:rsidP="008E3259" w:rsidRDefault="008E3259" w14:paraId="1E1E70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to be invaded—and certainly some of us hope we can avoid</w:t>
      </w:r>
    </w:p>
    <w:p xmlns:wp14="http://schemas.microsoft.com/office/word/2010/wordml" w:rsidR="008E3259" w:rsidP="008E3259" w:rsidRDefault="008E3259" w14:paraId="1A792F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certainly looks that way—in an attack that probably we</w:t>
      </w:r>
    </w:p>
    <w:p xmlns:wp14="http://schemas.microsoft.com/office/word/2010/wordml" w:rsidR="008E3259" w:rsidP="008E3259" w:rsidRDefault="008E3259" w14:paraId="7740D8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seen in recent memory. Now, he is sitting there, and we</w:t>
      </w:r>
    </w:p>
    <w:p xmlns:wp14="http://schemas.microsoft.com/office/word/2010/wordml" w:rsidR="008E3259" w:rsidP="008E3259" w:rsidRDefault="008E3259" w14:paraId="5045BD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already isolated. He has got horrible economic problems</w:t>
      </w:r>
    </w:p>
    <w:p xmlns:wp14="http://schemas.microsoft.com/office/word/2010/wordml" w:rsidR="008E3259" w:rsidP="008E3259" w:rsidRDefault="008E3259" w14:paraId="13A8F4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rest. And he is thinking, ‘‘I’m probably next.’’</w:t>
      </w:r>
    </w:p>
    <w:p xmlns:wp14="http://schemas.microsoft.com/office/word/2010/wordml" w:rsidR="008E3259" w:rsidP="008E3259" w:rsidRDefault="008E3259" w14:paraId="0EEE97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he then is trying to escape this, what he considers, perhaps,</w:t>
      </w:r>
    </w:p>
    <w:p xmlns:wp14="http://schemas.microsoft.com/office/word/2010/wordml" w:rsidR="008E3259" w:rsidP="008E3259" w:rsidRDefault="008E3259" w14:paraId="411BE5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for his people, as he sees it, and, of course,</w:t>
      </w:r>
    </w:p>
    <w:p xmlns:wp14="http://schemas.microsoft.com/office/word/2010/wordml" w:rsidR="008E3259" w:rsidP="008E3259" w:rsidRDefault="008E3259" w14:paraId="1500F2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legacy, as he sees it. And so he turns to this idea</w:t>
      </w:r>
    </w:p>
    <w:p xmlns:wp14="http://schemas.microsoft.com/office/word/2010/wordml" w:rsidR="008E3259" w:rsidP="008E3259" w:rsidRDefault="008E3259" w14:paraId="648133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attention of the United States and trying to avert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situation.</w:t>
      </w:r>
    </w:p>
    <w:p xmlns:wp14="http://schemas.microsoft.com/office/word/2010/wordml" w:rsidR="008E3259" w:rsidP="008E3259" w:rsidRDefault="008E3259" w14:paraId="4BC215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just curious. Before the President put North Korea into</w:t>
      </w:r>
    </w:p>
    <w:p xmlns:wp14="http://schemas.microsoft.com/office/word/2010/wordml" w:rsidR="008E3259" w:rsidP="008E3259" w:rsidRDefault="008E3259" w14:paraId="341EB1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‘‘axis of evil,’’ did he bring everyone in from the State Department?</w:t>
      </w:r>
    </w:p>
    <w:p xmlns:wp14="http://schemas.microsoft.com/office/word/2010/wordml" w:rsidR="008E3259" w:rsidP="008E3259" w:rsidRDefault="008E3259" w14:paraId="7ECE41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he say—because, you know, in diplomacy, everything</w:t>
      </w:r>
    </w:p>
    <w:p xmlns:wp14="http://schemas.microsoft.com/office/word/2010/wordml" w:rsidR="008E3259" w:rsidP="008E3259" w:rsidRDefault="008E3259" w14:paraId="1B52E9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has a reaction. Did he talk about this, what would be the</w:t>
      </w:r>
    </w:p>
    <w:p xmlns:wp14="http://schemas.microsoft.com/office/word/2010/wordml" w:rsidR="008E3259" w:rsidP="008E3259" w:rsidRDefault="008E3259" w14:paraId="6489978B" wp14:textId="77777777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And, if so, what was the advice, if you can tell it to us?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xmlns:wp14="http://schemas.microsoft.com/office/word/2010/wordml" w:rsidR="008E3259" w:rsidP="008E3259" w:rsidRDefault="008E3259" w14:paraId="35F1D3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the State of the Union Speech, the way we do it in this</w:t>
      </w:r>
    </w:p>
    <w:p xmlns:wp14="http://schemas.microsoft.com/office/word/2010/wordml" w:rsidR="008E3259" w:rsidP="008E3259" w:rsidRDefault="008E3259" w14:paraId="67153A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 top echelons of the Defense Department and</w:t>
      </w:r>
    </w:p>
    <w:p xmlns:wp14="http://schemas.microsoft.com/office/word/2010/wordml" w:rsidR="008E3259" w:rsidP="008E3259" w:rsidRDefault="008E3259" w14:paraId="2C95D3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do see the State of the Union Speech. Secretary</w:t>
      </w:r>
    </w:p>
    <w:p xmlns:wp14="http://schemas.microsoft.com/office/word/2010/wordml" w:rsidR="008E3259" w:rsidP="008E3259" w:rsidRDefault="008E3259" w14:paraId="0D95ED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and I sat in his office last year, had several comments</w:t>
      </w:r>
    </w:p>
    <w:p xmlns:wp14="http://schemas.microsoft.com/office/word/2010/wordml" w:rsidR="008E3259" w:rsidP="008E3259" w:rsidRDefault="008E3259" w14:paraId="0CE5B6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Union Speech. Both of us—I hesitate</w:t>
      </w:r>
    </w:p>
    <w:p xmlns:wp14="http://schemas.microsoft.com/office/word/2010/wordml" w:rsidR="008E3259" w:rsidP="008E3259" w:rsidRDefault="008E3259" w14:paraId="45BE39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you—both of us thought ‘‘axis of evil’’ was a fitting comment.</w:t>
      </w:r>
    </w:p>
    <w:p xmlns:wp14="http://schemas.microsoft.com/office/word/2010/wordml" w:rsidR="008E3259" w:rsidP="008E3259" w:rsidRDefault="008E3259" w14:paraId="6EFD88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we thought it was because the states abused—the</w:t>
      </w:r>
    </w:p>
    <w:p xmlns:wp14="http://schemas.microsoft.com/office/word/2010/wordml" w:rsidR="008E3259" w:rsidP="008E3259" w:rsidRDefault="008E3259" w14:paraId="4C8EE3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named, abused their own populations, they were implacable</w:t>
      </w:r>
    </w:p>
    <w:p xmlns:wp14="http://schemas.microsoft.com/office/word/2010/wordml" w:rsidR="008E3259" w:rsidP="008E3259" w:rsidRDefault="008E3259" w14:paraId="07F1F6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States, and implacable foes of allies of ours—</w:t>
      </w:r>
    </w:p>
    <w:p xmlns:wp14="http://schemas.microsoft.com/office/word/2010/wordml" w:rsidR="008E3259" w:rsidP="008E3259" w:rsidRDefault="008E3259" w14:paraId="7B2B56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on the one hand, and Israel, in the case of Iraq and</w:t>
      </w:r>
    </w:p>
    <w:p xmlns:wp14="http://schemas.microsoft.com/office/word/2010/wordml" w:rsidR="008E3259" w:rsidP="008E3259" w:rsidRDefault="008E3259" w14:paraId="5279A5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Iran—and, finally, that we felt they, all three, were striving, and</w:t>
      </w:r>
    </w:p>
    <w:p xmlns:wp14="http://schemas.microsoft.com/office/word/2010/wordml" w:rsidR="008E3259" w:rsidP="008E3259" w:rsidRDefault="008E3259" w14:paraId="424466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strived, historically, for weapons of mass destruction.</w:t>
      </w:r>
    </w:p>
    <w:p xmlns:wp14="http://schemas.microsoft.com/office/word/2010/wordml" w:rsidR="008E3259" w:rsidP="008E3259" w:rsidRDefault="008E3259" w14:paraId="34F67AA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hesitate to report to you, but the Secretary and I—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right.</w:t>
      </w:r>
    </w:p>
    <w:p xmlns:wp14="http://schemas.microsoft.com/office/word/2010/wordml" w:rsidR="008E3259" w:rsidP="008E3259" w:rsidRDefault="008E3259" w14:paraId="01C7C90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 just say to you, I am not arguing</w:t>
      </w:r>
    </w:p>
    <w:p xmlns:wp14="http://schemas.microsoft.com/office/word/2010/wordml" w:rsidR="008E3259" w:rsidP="008E3259" w:rsidRDefault="008E3259" w14:paraId="021304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fitting, and I could fit some other dictators in that list</w:t>
      </w:r>
      <w:bookmarkStart w:name="_GoBack" w:id="0"/>
      <w:bookmarkEnd w:id="0"/>
    </w:p>
    <w:p xmlns:wp14="http://schemas.microsoft.com/office/word/2010/wordml" w:rsidR="008E3259" w:rsidP="008E3259" w:rsidRDefault="008E3259" w14:paraId="6495CD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not the point I am making. I am asking if you discussed</w:t>
      </w:r>
    </w:p>
    <w:p xmlns:wp14="http://schemas.microsoft.com/office/word/2010/wordml" w:rsidR="008E3259" w:rsidP="008E3259" w:rsidRDefault="008E3259" w14:paraId="457B88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 there might have been to it, not that it was</w:t>
      </w:r>
    </w:p>
    <w:p xmlns:wp14="http://schemas.microsoft.com/office/word/2010/wordml" w:rsidR="008E3259" w:rsidP="008E3259" w:rsidRDefault="008E3259" w14:paraId="67ACDA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in diplomacy, there are a lot of things we all want to</w:t>
      </w:r>
    </w:p>
    <w:p xmlns:wp14="http://schemas.microsoft.com/office/word/2010/wordml" w:rsidR="008E3259" w:rsidP="008E3259" w:rsidRDefault="008E3259" w14:paraId="6EE307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yet, you know, you have got to think about how it sounds</w:t>
      </w:r>
    </w:p>
    <w:p xmlns:wp14="http://schemas.microsoft.com/office/word/2010/wordml" w:rsidR="008E3259" w:rsidP="008E3259" w:rsidRDefault="008E3259" w14:paraId="43C45A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people take it.</w:t>
      </w:r>
    </w:p>
    <w:p xmlns:wp14="http://schemas.microsoft.com/office/word/2010/wordml" w:rsidR="008E3259" w:rsidP="008E3259" w:rsidRDefault="008E3259" w14:paraId="551337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just felt it was fitting, and you did not really get into</w:t>
      </w:r>
    </w:p>
    <w:p xmlns:wp14="http://schemas.microsoft.com/office/word/2010/wordml" w:rsidR="008E3259" w:rsidP="008E3259" w:rsidRDefault="008E3259" w14:paraId="09928D9E" wp14:textId="77777777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OK, thank you.</w:t>
      </w:r>
    </w:p>
    <w:p xmlns:wp14="http://schemas.microsoft.com/office/word/2010/wordml" w:rsidRPr="008E3259" w:rsidR="00986B3D" w:rsidP="008E3259" w:rsidRDefault="00986B3D" w14:paraId="672A6659" wp14:textId="77777777">
      <w:pPr>
        <w:tabs>
          <w:tab w:val="left" w:pos="2190"/>
        </w:tabs>
      </w:pPr>
    </w:p>
    <w:sectPr w:rsidRPr="008E3259"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62d885b059e4bb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E3259" w:rsidP="008E3259" w:rsidRDefault="008E325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E3259" w:rsidP="008E3259" w:rsidRDefault="008E325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21558F" w:rsidTr="2621558F" w14:paraId="5C987BA7">
      <w:tc>
        <w:tcPr>
          <w:tcW w:w="3120" w:type="dxa"/>
          <w:tcMar/>
        </w:tcPr>
        <w:p w:rsidR="2621558F" w:rsidP="2621558F" w:rsidRDefault="2621558F" w14:paraId="50470EC6" w14:textId="1E35CA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21558F" w:rsidP="2621558F" w:rsidRDefault="2621558F" w14:paraId="1AF040FD" w14:textId="37A38E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21558F" w:rsidP="2621558F" w:rsidRDefault="2621558F" w14:paraId="666D36A2" w14:textId="58044042">
          <w:pPr>
            <w:pStyle w:val="Header"/>
            <w:bidi w:val="0"/>
            <w:ind w:right="-115"/>
            <w:jc w:val="right"/>
          </w:pPr>
        </w:p>
      </w:tc>
    </w:tr>
  </w:tbl>
  <w:p w:rsidR="2621558F" w:rsidP="2621558F" w:rsidRDefault="2621558F" w14:paraId="51C41E15" w14:textId="4AC2D33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E3259" w:rsidP="008E3259" w:rsidRDefault="008E325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E3259" w:rsidP="008E3259" w:rsidRDefault="008E325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E3259" w:rsidRDefault="008E3259" w14:paraId="6E1C6C77" wp14:textId="77777777">
    <w:pPr>
      <w:pStyle w:val="Header"/>
    </w:pPr>
    <w:r>
      <w:t xml:space="preserve">Boxer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59"/>
    <w:rsid w:val="008E3259"/>
    <w:rsid w:val="00986B3D"/>
    <w:rsid w:val="262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A157-0F09-4E59-836F-951F57B5955C}"/>
  <w14:docId w14:val="3E5C2AD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8E3259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25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8E3259"/>
  </w:style>
  <w:style w:type="paragraph" w:styleId="Footer">
    <w:name w:val="footer"/>
    <w:basedOn w:val="Normal"/>
    <w:link w:val="FooterChar"/>
    <w:uiPriority w:val="99"/>
    <w:unhideWhenUsed/>
    <w:rsid w:val="008E325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8E325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62d885b059e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2018-11-06T22:34:50.5475466Z</dcterms:modified>
</coreProperties>
</file>