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 you for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inviting me before the committee.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President Bush appointed me to this position in September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last year, about 7 months ago. I—actually, my first trip to Darfur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was in 1990, 17 years ago, during the first Darfur war. This is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third war in 20 years, and by far the most destructive.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do have written testimony. I’m not going to read that; it’s very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long. But, for the record, I’d like to submit that, Mr. Chairman.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went then as a USAID official. My job then was to make sure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people didn’t die in what was a drought and a war at the same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time, and I wasn’t focused on the politics of it. It was a tribal war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between the Fur people, an African tribe, and the Arabs. And so—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then, there’s another war, in the 1990s, between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Masalit</w:t>
      </w:r>
      <w:proofErr w:type="spellEnd"/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tribe—which are Africans—and the Arabs. And now, this is a third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war between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Masalit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Fur, and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Zagawas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Arabs.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it’s mostly the northern Arabs, not the southern Arabs.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southern Arabs—the southern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Rizegat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actually have been neutral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war and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Nazir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southern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Rizegat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actually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helped protect some of the African tribes from attacks from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So, I think it’s a very bad idea to assume this is all Africans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versus all Arabs. That is simply not true, and it may make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 harder if people think the bad guys are all the Arabs and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good guys are all of the African tribes. That’s simply not the case.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war has been dangerously regionalized, at this point. It’s destabilized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Chad, it’s poured, now, into the Central African Republic,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we are very worried about the regional consequences of this,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just from a political standpoint, but from a humanitarian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standpoint. There were 400 people killed, or who died from exposure,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attacks in Chad in the last week, which is very disturbing,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according to reports coming in from the field.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believe the only way to deal with this is, ultimately, a negotiated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settlement, and—because over the long term we have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some kind of an agreement between the people who live there,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who have been at war with each other, with—one side, with support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the Government of Sudan—for the economy and the social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structure and the social fabric of the province to be put back together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again.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think coercive measures will be necessary; in fact, are necessary.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When you said, Senator, ‘‘I gave them a deadline, at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end of December,’’ actually they met the deadline for that phase.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December, I met with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I told him that 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had said: Under no circumstances would there ever be a ‘‘blue helmet’’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ever in Darfur, under phase 1, phase 2, phase 3 of the Kofi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Annan plan, which we negotiated on November 16, with 30 countries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3 international organizations at the meeting. And he said,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‘‘I’ve still—that’s still my position.’’ I said, ‘‘That’s completely untenable.’’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said, ‘‘We’re going to have to impose these new coercive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measures if you refuse to do that.’’ He agreed, at that point,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allow blue helmets. And blue helmets are in Darfur now—not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large number of them, but he has agreed to all of the provisions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the first phase, which is about 190 people.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so, there was, in fact, some action, but it’s very slow.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there’s a reason it’s slow. The Sudanese Government sees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peacekeeping force as regime-threatening. And the reason they see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is, they believe that if a U.N. force enters Darfur, they will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begin to arrest people for war-crimes trials in Europe, under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ICC. And there is a fear that—I’ve told them that is not in the resolution,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 not what they’re there for. They said, ‘‘Well, it may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be, now; but, once the troops arrive, you can change the resolution,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later on.’’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any case, that’s the fear. And it’s a real fear, because,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course, they committed crimes, and they’re going to be held accountable.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we know that the ICC has already announced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they’re investigating people and will be, shortly, making some indictments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some major figures in the regime.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believe, finally, that a negotiated settlement is the only way.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we must deal with the property, livelihoods, and security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issues for the people in the province, in a peace agreement that has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be implemented. I mean, there’s a lot of broken agreements that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been signed over the years. I’ve watched them for 17 years,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between the north and the south. They sign agreements—they sign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agreements and then they don’t implement any of them. So, it’s not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function of simply signing things; it’s a function of doing them.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Once the blue helmets arrived in Darfur under phase 1, I complimented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them publicly for agreeing to what they did agree to.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But, before that, I didn’t talk about it, because I wasn’t sure they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actually physically let them in.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Where are our diplomatic efforts and our policy? Our focus is 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human rights and on humanitarian issues. We have no military 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economic interest in Darfur. I repeat that, because this is a refrain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is being used to, sort of, exaggerate among the Arab tribes,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 the purpose of the United States and other countries’ interests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Darfur are. They’re for oil, they’re for building a military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base—other ridiculous arguments are being made to fuel tensions—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ethnic tensions within the country in a very unhelpful way.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believe that we need to energize, although this is not the purpose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this hearing, the implementation of the Comprehensive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 Agreement between the north and the south. We think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there’s a direct relationship between peace in the south and peace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Darfur. We have asked the southerners, who are actually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most influential with the rebel groups, to get involved in this. 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asked them last December, I asked them again in March, and they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done that—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getting involved, who is the President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the south; and the First Vice President of the northern government.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At first, the northern government said, ‘‘Absolutely not,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 will not do this.’’ Over time, we’ve, I think, convinced the Sudanese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Government that it was in their interest to have them involved.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they are involved now.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rebels I met with in January in Chad told me the most influential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group for them were the southerners, because together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south and Darfur make up half the country, and the model for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DPA, the Darfur Peace Agreement that was signed last May, is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 between the north and the south.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see their brothers in the south as a model for what they want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do in Darfur.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have encouraged—I have personally encouraged—I spent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week in Chad, in January, working with the rebels and working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with Jan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Eliasson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to unify the rebels. They’re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broken down into 14 or 15 different groups, depending on the week.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is a very chaotic situation. One of the problems with the security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situation at this point, is not two sides fighting against each other;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it’s anarchy. The government has lost control of large parts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province now; and some of the rapes, by the way, that are going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on, are by rebels raping women in their own tribes. We know,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one of the refugee camps that’s now controlled by the rebels formally,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have been terrible atrocities committed by the rebels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against the people in the camps.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also believe that there needs to be one negotiating process.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When I started, last year, there were six different tracks for negotiations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between the rebels and the Sudanese Government.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said, ‘‘That is not going to work.’’ There has to be one route.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we’ve actually moved toward that, and that is what part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Addis agreement was, to have just the United Nations and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African Union track. Our job was to support them, not to set up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separate independent negotiations, which will be used as a mechanism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forum shopping by the rebels or even the government.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don’t want that to happen. The only way this is going to be solved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 a comprehensive settlement that is between two sides, with one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negotiating position on each side, which we’re encouraging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rebels to have.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might add, the southern agreement would never have taken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place if there were 12 John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Garangs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There was one John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leading the southern negotiations, and one northern government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official, the Vice President, Ali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Osman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who negotiated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agreement. It would never have happened if there were multiple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parties on each side, with different agendas and different positions.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current situation is very troubling to us, because of the government’s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loss of control, because of rebel attacks on aid agencies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which are now increasing, of the 120 vehicles that were stolen by—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from aid agencies—and, by the way, the U.S. Government has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spent $2.4 billion keeping people alive over just the last 2 years.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are, by far, the largest international donor. I think 65 percent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all the food comes from the United States to feed people; 2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people are in over 200 displaced camps all over Darfur,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are hundreds of NGOs and eight U.N. agencies that are 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work, and they all have heavy funding from the United States—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120 aid trucks were looted last year. The great bulk of those,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actually, were from the rebels, and a few from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now have Arab-on-Arab violence. The principal people getting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killed right now are one Arab tribe fighting with other Arab tribes.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Since February 11, there has actually been no aerial bombardments,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according to very credible sources on the ground. So, there’s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been 2 months of no aerial bombardments. Second, the principal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deaths since the beginning of the year actually have been Arabs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being killed by this Arab-on-Arab violence.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have been about 80,000 new IDPs, in January and February.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 slowed down in February and March. And right now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we’re seeing a relative lull in the fighting in Darfur. The fighting,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however, has intensified to a dangerous degree in Chad, and that’s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where the bulk of the people getting killed are, at this point.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I’d just like to make a quick point on the CPA, and that—the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Agreement—it is not the case that the CPA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 not being implemented. It is being implemented, parts of it.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billion dollars in oil revenues have been transferred from the north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the south. That’s a significant change. There is no war in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south. There is no famine in the south. The economy’s picking up.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Roads are being built—a lot with U.S. Government support, 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might add—and health clinics built and schools being built, teachers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being trained. The economy is moving. However, the transformational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provisions of the CPA, which John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insisted 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being in there—elections, the sharing of revenue, not just with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south, but all of the provinces in the north, because many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rural provinces in the north are getting no money from the oil revenues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at all—that is in the CPA. It’s not just a transformation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south. Those difficult provisions of transformation are not being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implemented. They’re the most dangerous, in terms of the stability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the central government in its own interests, and it seems those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interests are under attack right now, because of the instability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Darfur. And so, they have been unwilling to implement those provisions.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is critically important that the CPA be implemented if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we’re going to have a model for a successful implementation of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 agreement in Darfur.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little progress on border demarcation. There’s an impasse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I’ve raised all these issues repeatedly with President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told him if he wants to stabilize Darfur, he needs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implement the CPA with the south, because if the rebels see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the CPA is being implemented, I believe there’s a greater likelihood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will return to the negotiating table.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Our policy is in three areas. That is, to stabilize the humanitarian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situation. While the death rates in the camps are well below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emergency levels, we are nervous, because access by the NGOs has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deteriorated because of the anarchy in the province now and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attacks on aid agencies which has led to a couple of them leaving.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very dangerous situation.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Two, we are very nervous about the rainy season that’s coming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up. We have a lot of food—more than enough food in the capital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cities—but the problem is getting it, without attacks on the convoys,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into the camps before the rainy season starts, in 9 weeks.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Second, our political solution is simply to get the rebels back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negotiating table with the government. The government has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put preconditions, other than one—they want to use the DPA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 a basis for further negotiations—with additional amendments,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they’ve told me they will be flexible on that. I talk to Jan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Eliasson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often; he’s an old friend of mine. He’s leading the negotiating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teams. He has a plan in place for how we can proceed,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the next month, to move toward that.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And, finally, we want the full three phases of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—I’m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sorry—the Kofi Annan and 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-moon plan that was agreed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Addis implemented. As of today, the United Nations has announced,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 the African Union, that the Sudanese Government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has agreed, it appears, to the—what is called the ‘‘heavy support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package,’’ phase 2, which they trashed in a letter to 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-moon,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month ago, when I was—they signed it when I was there—literally,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when I was in the city, they signed it and sent it, but did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give us a copy.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appear to have reversed themselves on this. Now, I have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say ‘‘appeared,’’ because there’s a long history of them signing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things, announcing things in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communiques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then not doing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them. So, what will be the proof of this is whether or not we’re allowed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go ahead with the work we’re going to do in building more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camps to house more soldiers. The big impediment to phase 1 has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been the absence of barracks, which are now constructing for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190 troops who will be arriving. And then, there will be assistance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 will be given by the international community for the construction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the additional 3,000 people under phase 2.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have not agreed to phase 3, and there are two remaining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issues on phase 3, called the ‘‘hybrid force.’’ One is U.N. command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control. I put U.N. command and control in the text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Addis agreement. I insisted on it. I said, ‘‘That is the bottom line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the United States. If there’s no United Nations in command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control, we do not support the agreement.’’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Two—and the Sudanese Government is resisting that; they don’t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want orders coming from—to these troops from New York directly—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two, they do not want any troops from outside Africa.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believe—and I believe there are people in the United Nations who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can confirm this—that there are not enough sufficiently trained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peacekeeping troops in Africa to handle this, that we need troops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from other peacekeeping countries outside Africa, which the Sudanese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been very resistant 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there are a number of other smaller issues, but those are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two central issues, at this point.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let me just conclude by saying, we were about to impose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plan B, at least this phase of it, and we did not want to announce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them, frankly, when a congressional delegation was in Khartoum;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didn’t think that was particularly good timing. And then,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there’s been a request made by 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-moon, the Secretary General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the United Nations to our Secretary of State, and to me. 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met with him last Monday, and he repeated, ‘‘I need 2 weeks to 4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weeks to try to see if the current round of negotiations is going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work to get the paralysis that we’re facing moving.’’ As a courtesy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the Secretary General, we’ve agreed to that delay, but there 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finite limit to it, and if we continue to see stonewalling, then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those measures are going to be implemented.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 up to the President. It’s his decision to make. But I know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where he is on this; he’s as angry as all of us are on this,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wants action. But the Secretary General requested it. He did it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publicly; it’s not a secret. And we’ve agreed to wait a short time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while we let the negotiations that he’s undertaking now take their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course.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I’d be glad to answer questions, Mr. Chairman.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Thank you, Mr. Chairman and members of the committee. I appreciate the opportunity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be here with you today to discuss how the United States (U.S.), together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 the United Nations (U.N.) and our international partners, is addressing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crisis in Darfur.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 great deal has happened since I last gave testimony—some of it frustrating,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some of it hopeful—but what has not changed is the administration’s firm commitment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ending the violence and responding to the immeasurable suffering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people of Darfur. The only U.S. interest in Darfur is a peaceful end to the crisis.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Our goals are to provide life-saving humanitarian assistance to the millions of people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who have been affected by violence; to promote a negotiated, political settlement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the conflict within the framework of the Darfur Peace Agreement; to support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deployment of a robust African Union (AU)/U.N. hybrid international peacekeeping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force; and to ensure the successful implementation of the Comprehensive Peace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Agreement (CPA). We have no military or economic interests in Darfur and we oppose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any effort by any group to separate Darfur from Sudan. While we have a relationship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 the Sudanese Government on counterterrorism issues, this relationship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has not prevented us from elevating humanitarian and human rights concerns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a preeminent position in our policy toward Sudan. As a country and as a government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 are appalled by the atrocities that have occurred in Darfur including those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2003 and 2004 when some of the worst violence occurred, and the United States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has made solving conflict in this region a priority.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This is the third war in Darfur in just over 20 years, but it is by far the most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destructive in terms of lives lost and people displaced. The current war is not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‘‘simple’’ conflict between Arab and African tribes, but a much more complex dispute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fueled by drought and desertification, disputes over land rights, competition between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nomadic herders and farmers, and longstanding marginalization of Darfur by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Government in Khartoum. The Sudanese Government’s disastrous decision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arm, direct, and pay Northern Arab tribes, now called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as their proxies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the war against Darfur’s rebels led to genocide and resulted in the deaths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hundreds of thousands of innocent civilians and the destruction of their villages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livelihoods.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Since then, the security situation on the ground has continued to evolve and has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become increasingly chaotic. The Government of Sudan (GOS) is using the same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strategies against Darfur that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Sadiq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Mahdi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 developed and used against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south in the 1980s. By manipulating preexisting tribal divisions, creating militias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drawn from the youngest and most disenfranchised members of Arab tribes, forcing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people from their homes, and separating them from their traditional leaders,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 has created a lawless environment where banditry and violence are 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increase as rebel groups and tribal structures fragment and begin to fight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amongst themselves. We are now seeing more examples of Arab on Arab violence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Darfur, localized tribal conflicts, and looting, extortion, and hijacking by rebel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groups. In January and February of this year, 80,000 people have been forced from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their homes and into camps because of violence. In addition, regional political agendas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are being played out in Darfur and violence and refugees are spilling across borders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into Chad and the Central African Republic.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Against this backdrop, however, there are some small signs of hope and progress.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Credible reports from Darfur indicate that there has been a slow, steady decrease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civilian casualties since January 2007 and direct fighting between the Sudan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Armed Forces (SAF)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nonsignatory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 groups has virtually ceased in the past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months. When I visited Sudan in October and again in December 2006, a broad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range of GOS officials appeared to believe that they could solve their ‘‘Darfur problem’’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through military means. This policy has proven to be a disaster as government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troops have taken a beating at the hands of rebels and as they have lost weapons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equipment to rebel forces. I have stressed to Khartoum and the rebels that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military solution is not possible, as have our allies. Several regional powers have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also begun to play a positive role. Most notably, in late February 2007 Libya brokered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 agreement between Chad and Sudan to reduce hostility along their common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border. Unfortunately, this appears to have unraveled in recent days and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note with great concern the recent attacks inside Chad against civilians in the villages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of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Tiero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Morena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escalating violence along the border. However, these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types of constructive efforts are welcome and we encourage Libya and other regional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powers to work closely with the United Nations and African Union on these initiatives.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Perhaps most heartening, groups inside Darfur are beginning to push back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against the terrible violence they have seen over the past 4 years.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Nazir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southern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Rizegat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the leader of an Arab tribe in south Darfur, has remained neutral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over the course of the conflict despite attempts to draw him in. In other parts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Darfur, there are indications that Arab and African tribes are trying to rebuild cooperation,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 a few scattered reports of groups returning looted livestock to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original owners and beginning to meet and trade in traditional markets.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 will continue to watch the security situation very closely. If the government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rebel groups continue to exercise restraint between now and the end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rainy season, there will have been a full 20 weeks of relative quiet, enough time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restart political negotiations. If, however, either side breaks the fragile calm that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appears to be holding between government and rebel forces inside Darfur—directly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or through their proxies—we will take this as a clear signal that the parties to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conflict are not serious about the peace process and will respond in the strongest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possible terms.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current security environment has had an extremely negative impact on humanitarian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operations in Darfur and eastern Chad. The U.S. Government’s (USG)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first and most urgent priority is to ensure the continued delivery of life-saving humanitarian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assistance to the 2</w:t>
      </w:r>
      <w:r w:rsidRPr="00E104D4">
        <w:rPr>
          <w:rFonts w:ascii="NewCenturySchlbk-Roman" w:hAnsi="NewCenturySchlbk-Roman" w:cs="NewCenturySchlbk-Roman"/>
          <w:color w:val="000000"/>
          <w:sz w:val="10"/>
          <w:szCs w:val="10"/>
        </w:rPr>
        <w:t>1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⁄</w:t>
      </w:r>
      <w:r w:rsidRPr="00E104D4"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2 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million internally displaced persons (IDPs) and refugees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living in camps in Darfur and eastern Chad. While civilian deaths may have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declined in recent months, people are still being forced from their homes and nearly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80,000 new IDPs have flowed into camps in January and February of this year.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United States has called upon all actors in Darfur—including the government,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Arab militias, the rebel signatories and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nonsignatories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—to cease all interference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the delivery of humanitarian aid. Representatives from NGOs have told me that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there are now so many rebel groups in Darfur, it has become virtually impossible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negotiate deals for safe passage of workers and supplies. The number of security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incidents against humanitarian agencies has increased, with more than a dozen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local Sudanese staff killed, one expatriate woman sexually assaulted, and approximately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120 vehicles hijacked over the course of 2006. Much of this violence, particularly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theft of vehicles and supplies, has been perpetrated by rebels who seem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more intent on stealing and looting than representing the people of Darfur. In my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trips to the region I have met repeatedly with rebel leaders and have insisted that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this type of activity cease immediately. While none of the rebels took responsibility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 incidents, this message was clearly heard and we have seen a slight decrease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vehicle hijackings over the past few months, although the number remains unacceptably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high.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Relief efforts are also being slowed by bureaucratic obstacles and continual harassment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by the Government of Sudan. Visas and travel permits are routinely delayed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or denied and humanitarian goods languish in customs for months. This seriously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undermines the ability of aid workers to deliver needed supplies and services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civilians in the camps. We have pressed the government continually on this point,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stressing that they should facilitate—not block—the delivery of humanitarian relief.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During my recent trip to Sudan in March, I met with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insisted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 his government lift burdensome bureaucratic restrictions on relief workers. 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gave his verbal assurance that this would happen and U.S. pressure, together with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 of other donors, led to a breakthrough agreement signed March 28 between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 of Sudan and United Nations that should significantly improve humanitarian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access. If the agreement is implemented as written, it will signal the Sudanese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Government’s intention to improve the humanitarian environment for aid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agencies.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 should mention that despite difficult and dangerous conditions, humanitarian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workers have done a remarkable job of providing life-saving assistance to 2</w:t>
      </w:r>
      <w:r w:rsidRPr="00E104D4">
        <w:rPr>
          <w:rFonts w:ascii="NewCenturySchlbk-Roman" w:hAnsi="NewCenturySchlbk-Roman" w:cs="NewCenturySchlbk-Roman"/>
          <w:color w:val="000000"/>
          <w:sz w:val="10"/>
          <w:szCs w:val="10"/>
        </w:rPr>
        <w:t>1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⁄</w:t>
      </w:r>
      <w:r w:rsidRPr="00E104D4"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2 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million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IDPs and refugees in Darfur and eastern Chad. This is currently the largest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humanitarian relief operation in the world and the United States is the single largest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donor of humanitarian assistance. We have contributed more than $2.6 billion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assistance to Sudan and eastern Chad in FY 2005 and FY 2006 and have provided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more than 72 percent of all humanitarian assistance to Sudan. USAID 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sending 40,000 metric tons of food aid to Darfur every month and the United States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provided 50 percent of the appeal by the U.N. World Food Program in 2006. In addition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food, the United States is providing shelter, water, sanitation, health,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hygiene programs for those in need. We are also working to protect vulnerable populations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such as women and children by improving physical safety and providing immediate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services to victims of violence. Given the extremely rugged conditions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Darfur, this assistance is saving lives every day and we need to recognize the tremendous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work the humanitarian community is doing.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only way to achieve long-term progress in Darfur is to promote a political settlement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among all the parties to the conflict within the framework of the Darfur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Peace Agreement, and this is where we are now focusing our attention. We strongly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support a leadership role for the United Nations and African Union and stand ready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to support the important work of Special Envoys Jan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Eliasson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Ahmed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We believe that the United Nations and the African Union can play a critical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role in keeping the attention of the international community focused on a negotiated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settlement and can help channel disparate initiatives into a coordinated peace process.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This will help minimize duplication and confusion and will guard against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‘‘forum shopping’’ by parties to the conflict. Again, these are issues that I raised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my most recent visit to Sudan in March and I received expressions of support for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negotiations—without preconditions—from the Government of Sudan, including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It remains to be seen whether the GOS will make good on these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statements, but there appears to be a growing consensus among key members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ruling coalition that a peace agreement with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nonsignatory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 groups may be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only way out of the current crisis.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 the central basis for negotiations, the United States supports the Darfur Peace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Agreement (DPA) signed by the GOS and the faction of the Sudan Liberation Movement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headed by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Minni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Minawi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(SLM/MM) on May 5, 2006. Despite some limitations,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DPA is a good agreement that outlines ways to address the root causes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the conflict, creates space for the delivery of humanitarian aid, and gives international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forces a robust mandate to protect civilians and humanitarian workers.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further negotiations among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nonsignatories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GOS, we support adding amendments,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annexes, or clarifications to the DPA. What we do not support is starting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from scratch and spending another year negotiating a new agreement that will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likely be worse for the rebel movements and the people of Darfur. We have made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this point to all parties involved.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 recognize, however, that implementation of the DPA has been slow and this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has made rebel groups reluctant to join the political process. We have called repeatedly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 the government to implement key portions of the agreement, including disarmament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Arab militias and empowerment of the Transitional Darfur Regional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Authority. One of our most important tasks is to bolster the position of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Minni</w:t>
      </w:r>
      <w:proofErr w:type="spellEnd"/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Minawi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the sole rebel signatory to the DPA, in order to show that embracing peace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yields dividends. He has been marginalized by the government on key decisions related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Darfur and the package of reintegration assistance promised to his troops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under the DPA has materialized very slowly, if at all. Most recently, a violent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deadly March 24 attack by the GOS on a house run by SLM/MM in Khartoum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fatal ambush of a senior commander in Darfur, only serves to raise questions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about the seriousness of the GOS commitment to a negotiated peace.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Nonsignatory</w:t>
      </w:r>
      <w:proofErr w:type="spellEnd"/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factions might ask why they should sign the Darfur Peace Agreement if the GOS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continues to brutalize parties to the agreement.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number of rebel groups now operating in Darfur also complicates a negotiated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settlement. As I mentioned earlier, the GOS has played a major role in splintering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opposition movements into factions and has attempted to buy off one group at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time rather than pursuing a broader peace through transparent negotiation with all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parties. This tactic of divide and conquer creates inequality, dissatisfaction and mistrust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among rebel factions, delaying or preventing the creation of a unified political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position. Surrounding countries have also exacerbated divisions by providing support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 rebel groups in pursuit of their own geopolitical agendas. As a result,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now confront a confusing array of rebel factions, the number of which fluctuates up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as many as 15 at any given time. Rebel leaders frequently appear more focused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 their own ambitions than on the well-being of people in Darfur. No peace agreement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would have been possible in southern Sudan had there been multiple rebel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factions each with a different political agenda.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January I met with rebel leaders to gain their perspective and to deliver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strong message from the U.S. Government that they need to unify politically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support humanitarian operations. I stressed that while the people of the United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States are appalled by the atrocities committed against the people of Darfur,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rebels should not translate that into support for their political movements, many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which are personality based and the goals of which are obscure. I have urged them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renounce the violent overthrow of the Government of Sudan, which some have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been publicly advocating, and which is an impediment to peace negotiations. I urged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them to be flexible and practical about their demands in any upcoming negotiations;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they will not get everything they ask for.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 have begun to see a number of good, new initiatives that feed into broader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U.N. and AU efforts to negotiate a political settlement. One particularly promising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initiative that the United States strongly supports is the process being led by First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Vice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Salva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Kiir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who is also the President of southern Sudan. With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blessing of Khartoum, Vice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Kiir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consulted with Darfur’s tribal leaders,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community groups,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nonsignatory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 leaders in order to find a workable solution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the Darfur crisis. The Sudan People’s Liberation Movement (SPLM) can play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an important role in advising the Darfur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nonsignatory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groups since they have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experience and credibility that comes from successfully negotiating the Comprehensive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Peace Agreement with Khartoum.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Recently, international attention has focused on the need for an enhanced peacekeeping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capacity in Darfur. The African Union peacekeepers have done, and continue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do, an admirable job under extremely difficult conditions, but a more robust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force is needed. African Union troops have come under increasing attack, with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most recent incident resulting in the death of five Senegalese peacekeepers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Northern Darfur. Two Nigerian peacekeepers were killed earlier in March. Missions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 were once carried out as a matter of course, for example, protection details for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women leaving IDP and refugee camps in search of firewood, have now been halted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the threat of increased rapes and attacks is very real. The USG has provided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over $350 million in support to the approximately 7,700 strong AMIS force since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FY04. This includes construction and operation of 34 base camps, maintenance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vehicles and communications equipment,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predeployment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equipment and training,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strategic airlift. However, the AU has reached the limit of its capabilities,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 robust force with the command and control of the United Nations is desperately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needed in order to function effectively and minimize the risk of atrocities in the future.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AU itself has called for a transition of the African Union Mission in Sudan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(AMIS) to a United Nations operation.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Transition of the current African Union Mission in Sudan to a more robust hybrid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AU/UN peacekeeping operation remains a policy priority for the United States. U.N.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Security Council Resolution (UNSCR) 1706 of 31 August 2006 has a robust mandate,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including the protection of civilians, and remains the touchstone for the U.S.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position on peacekeeping in Darfur. In November 2006, the United Nations and African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Union convened a high level meeting in Addis Ababa where key players, including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Government of Sudan and the five permanent members of the U.N. Security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Council, agreed to a three-phase plan that would culminate in a hybrid AU/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 peacekeeping force of 20,000 troops and police under U.N. command and control.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This plan was reconfirmed at an AU Peace and Security Council meeting in Abuja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by a U.N. Security Council Presidential Statement (PRST). Sudan has repeatedly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told us over the past months that they agree to the Addis framework; and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PRST was done at their specific behest. However, in a March 6 letter that President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sent to U.N. Secretary General 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-Moon, he essentially rejected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Addis Agreement’s Phase II Heavy Support Package, effectively also scuttling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third phase or hybrid force. Furthermore, he stated: ‘‘Command and control after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provision of the support packages is the responsibility of the African Union, with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necessary support from the United Nations.’’ U.N. command and control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hybrid operation was agreed to by all parties in Addis, including Sudan, as an essential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component of any force. This is not negotiable.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We are very concerned with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Bashir’s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letter rejecting major portions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heavy-support package. We are hopeful that an April 9 meeting in Addis Ababa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signals that the GOS is willing to reconsider its position. We trust that the GOS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will honor its commitments and move swiftly to implement all remaining phases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this agreement, including a vigorous joint AU/UN peacekeeping force under U.N.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command and control. The U.S. Government strongly opposes any efforts by the Sudanese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 or others to renegotiate, once again, the agreement reached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Addis Ababa on November 16, 2006. The failure to implement the Addis framework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 not acceptable and will soon be met, as we have long stated, with a more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confrontational approach.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 would like to add a word about international pressure on Khartoum. In January,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 made a visit to China where I had positive meetings with several key officials,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including State Councilor Tang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Jiaxuan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Assistant Foreign Ministers Cui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Tiankai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Zhai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Jun. The Chinese have been largely supportive of our efforts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resolve the Darfur situation through peaceful means and have been publicly encouraging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Khartoum to allow the AU/UN hybrid force as agreed to in Addis. We confirmed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 them our position that our interests in Darfur are solely humanitarian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we have no economic or military interests behind our policies. We also made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 clear that we are not pursuing regime change in Sudan unless the people vote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 a new government in free and fair elections agreed to under the Comprehensive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Peace Agreement framework. China’s Ambassador to the U.N. Wang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Guangya</w:t>
      </w:r>
      <w:proofErr w:type="spellEnd"/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played a vital and constructive role in helping to broker the Addis compromise. During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his recent visit to Khartoum, Chinese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Hu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Jintao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encouraged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show flexibility and allow the AU/UN hybrid force to be deployed. While we welcome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encourage China’s efforts to apply diplomatic pressure on the Government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Sudan, we look to Beijing to join with the international community in applying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more forceful measures, should Khartoum remain intransigent. China’s substantial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economic investment in Sudan gives it considerable potential leverage, and we have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made clear to Beijing that the international community will expect China to be part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the solution.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Similarly we are pleased with the emergence of broad international support for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humanitarian needs of people in Darfur. Many countries in Africa and around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world have echoed UNSCR 1706 and called publicly for Khartoum to admit U.N.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peacekeepers and abandon its futile effort to impose a solution by force. During my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October trip, I also made a stop in Egypt where I met with the Egyptian Foreign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Minister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Abul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Gheit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Secretary General of the Arab League,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Amr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Moussa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Mr.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Moussa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Arab league have recently played a much more active role in urging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Sudanese Government to take a more constructive approach to the Darfur crisis.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Despite all this, the regime in Khartoum continues to find the weapons it needs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 conflict, to find markets for its products, and to find investors. So while I have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conveyed a real appreciation here today for many international efforts to push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Sudan in the right direction, I also want to be quite clear: The world needs to do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more. Congress, individual activists, and the huge array of committed nongovernmental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organizations can and should continue to shine a spotlight on Khartoum’s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enablers.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While our primary topic today is Darfur, the crisis there must be seen in the context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our overall policy goals in Sudan; ensuring the implementation of the Comprehensive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Peace Agreement and supporting the democratic transformation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Sudan through free and fair elections in 2009. Unless there is progress on these two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broader goals, there is little chance that we will be able to find a lasting solution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the crisis in Darfur. The international community needs to recognize the fact that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southern Sudan is at a crossroads. The CPA has created a fragile peace between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north and the south after two decades of conflict during which more than 2.4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million people died and 4 million were displaced. However, over the next year, several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important steps must be taken to ensure that the CPA succeeds. Armed militias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still threaten the security of southern Sudan. These groups must be demobilized 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integrated into the SAF or the SPLA, and the withdrawal of the Sudanese Armed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Forces from all areas of the south must stay on schedule. The southern economy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 finally growing, but north-south boundary disputes, including the lack of implementation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of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Border Commission’s decision, and a lack of transparency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oil contracts keep the south from getting its full share of oil revenues. The pilot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census must proceed in order to lay the foundation for elections in 2009, and legislative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reforms—including the election law—must be passed. Without international action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energize implementation of the CPA, the most likely outcome will be two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Sudans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not John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Garang’s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vision of a united ‘‘New Sudan.’’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Should the CPA collapse it is likely that security issues will be the cause. At ceremonies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to celebrate the CPA’s second anniversary on January 9,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Salva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Kiir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the first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Vice President of the Government of National Unity and the President of the Government of southern Sudan, accused the Sudan Armed Forces (SAF) of deliberately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violating the security provisions in the CPA. South of Juba and along the border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between northern and southern Sudan, other armed groups associated with the central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 remain a serious and destabilizing problem in the south.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Malakal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a state capital on the Nile, such tension led to combat in early December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2006; only the aggressive and timely intervention of United Nations Mission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Sudan (UNMIS) troops prevented the violence from spreading. I visited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Malakal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after the incident to show the support of the U.S. Government for the U.N.’s efforts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stabilize the situation.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 is my belief that one of the most important efforts we are undertaking in southern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Sudan is to support the transformation of the Sudan People’s Liberation Army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(SPLA) into a smaller, more professional military force. This will offset outside efforts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destabilize the GOSS through militias or other armed groups. The discipline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competence afforded by modern, professionally trained troops and officers will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prove a stabilizing factor in southern Sudan. At the same time, the U.N., U.S.,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other partners need to press forward with reform of the police and criminal justice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sector so that local conflict does not escalate, thus requiring an SPLA response. Reform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the security sector in Sudan is proceeding, although more slowly than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would like. According to UNMIS, the U.N. Mission in southern Sudan, SAF redeployment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from southern Sudan is verified at 68 percent but further progress is hindered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by delays in other security-related requirements, such as the formation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units composed equally of SAF and SPLA troops known as Joint Integrated Units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(JIUs). SPLA redeployment from the transitional areas along the north/south border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 mostly complete but is being held up due to a delay in the formation of the Joint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Integrated Units. CPA security provisions need to be implemented now or conflict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is likely to erupt in several areas around oil-rich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near Juba. Joint Integrated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Units have been assigned locations in the main towns but are without proper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training or support. Contrary to the provisions of the CPA, companies in these battalions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remain in separate units for both housing and training. The SPLA is gradually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downsizing into a professional army, but still needs proper training, facilities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administration for the downsized force. The United States plans to financially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materially support this important process of providing strategic training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mentoring to the SPLA at key levels. This assistance will not include any weapons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or weapons systems and is specifically provided for under the CPA.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Economic issues divide the north and south. The Sudanese economy is growing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at a rate of 12 percent per year. Their Gross Domestic Product will double in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next 6 years if current growth rates are maintained, after having already doubled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over the last 5 years through a combination of growth and currency appreciation.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Wealth is concentrated in greater Khartoum (in the Arab triangle between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Dongola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El Obeid,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Kasala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) while other regions of the country remain impoverished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neglected. Under the CPA, the Government of National Unity is required to begin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making sizeable increases in the budgets and revenues in 2007 to impoverished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provinces throughout the country. These provinces have yet to see the benefits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oil revenues. The Parliament has approved these expanded provincial budgets, however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money has not yet been sent to the provinces by the Ministry of Finance.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is a major partner for aid, but not for trade. Unilateral economic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sanctions are a central element in the U.S. economic policy toward Sudan.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 a result, the United States has negligible trade with Sudan and minimal investment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the country. At the same time, Sudan has built stronger economic ties with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China, India Malaysia, and Gulf Arab States and substantial trade continues with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Japan and Europe. The Darfur Peace and Accountability Act (DPAA) and the President’s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Executive Order 13412 modified the U.S. comprehensive sanctions regime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against Sudan under Executive Order 13067 by easing many restrictions with respect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the Government of southern Sudan, and certain other geographic areas,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though Sudan, and specifically the Government of Sudan, is still subject to significant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sanctions under U.S. law.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 the surface, Sudan’s political reform has moved forward. The National Congress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Party (NCP) and the Sudan People’s Liberation Movement (SPLM) formed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 of National Unity (GNU), organized the Parliament and distributed positions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at senior levels of government as they had agreed in the CPA (though civil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service reform is still outstanding). The SPLM established the Government of southern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Sudan in Juba, with a limited number of positions for its NCP partners,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likewise set up the 10 state governments in the south. The new government in Juba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 still a weak institution in its infancy, especially in such areas as service delivery,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financial management, and human resource development. In recent months, however,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 am happy to note that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Salva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Kiir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taken steps to confront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issue of corruption in his government. In the past weeks he took decisive action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counter corruption among GOSS officials with alleged involvement in mismanagement of resources, which we believe was a needed step in improving the management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the GOSS.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Below the surface, there has been little political transformation. Whether in Khartoum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or in Juba, military officers are in charge. The NCP uses the instruments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state power, particularly the security services, to limit the scope for opposition parties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to manipulate the public agenda. It would be seriously challenged in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genuinely free and fair election. The SPLM, which has broad popular support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southern Sudan, has made impressive first steps to establish itself in the north but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has never faced elections itself.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There remains a major risk that elections will not be held on time. The CPA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specifies that before elections, a census will be conducted throughout Sudan, but arrangements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 the census are falling behind schedule. If the elections are to be held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 scheduled, the census must be expedited.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Despite these serious shortcomings, there has been some progress under the CPA.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Peace is holding in the south for the first time in 24 years. The GOS has transferred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over $1 billion in oil revenues to the new GOSS. Designed by both the north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south, the new Sudanese pound has been introduced as the new common currency.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 new government has been created in the south, commerce is thriving,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economy is growing, displaced people are returning to their ancestral homes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farms, and 75 percent of the 40,000 militias (most created by the GOS during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war) have been demobilized or merged into either the northern or southern armies.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There is no famine in southern Sudan. We should not underestimate these achievements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or the benefits of peace and increased economic growth for the average southern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family. These are not insignificant achievements, but these achievements are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fragile and at risk because of a failure to carry out all of the provisions of the CPA.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Overall, the situation has more cause for alarm than for reassurance. U.S. policy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intended the CPA to be a turning point for Sudan’s transformation from an authoritarian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state to a more just and democratic state that can be a partner for stability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security in a dangerous part of the world. Sudan is now at the halfway mark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between signature of the peace accord and its first major turning point, national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elections. The Assessment and Evaluation Commission (AEC), set up to monitor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CPA implementation, has only a muffled voice because both the NCP and SPLM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must agree to any of its decisions. The ruling National Congress Party, which has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been alarmed by this trend, has done little to create the atmosphere for southerners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want to remain in Sudan: The continuing conflict in Darfur and the tactics used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by the central government there only confirm southern fears that nothing has really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changed in Khartoum. The CPA needs renewed, high-level international political attention.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Along these lines, the United States strongly supports the proposal being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considered for an East African summit through the regional Inter-Governmental Authority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 Development (IGAD) to reassemble the heads of state in the region involved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supporting the initial CPA agreement, to review progress to date and define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steps needed to accelerate implementation.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These are our objectives: To provide life-saving humanitarian assistance to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millions of people who have been displaced from their homes and affected by violence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Darfur; to promote a negotiated, political settlement to the conflict that 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agreed to by all parties within the framework of the Darfur Peace Agreement;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support the deployment of an AU/UN hybrid international peacekeeping force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protect civilians and ensure continued humanitarian access; and to ensure the successful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implementation of the CPA. However, if we find the Sudanese Government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 obstructing progress on these objectives, the United States Government will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change its policy and will pursue more coercive measures. The burden is on the Sudanese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 to show the world that it can meet and implement the commitments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 has already made.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are three—and, I might add, plan B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 a series of things that will be phased, over time, depending 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how things go. If we see a deterioration of the Sudanese Government’s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attitude and cooperation on phase 1 and phase 2, which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they’ve clearly agreed to, then there are going to be other measures.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the measures now that are before the President are, No.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1, personal sanctions against one rebel leader who’s an obstructionist.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mean, the perception is: All the rebel leaders are John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Adams and Abraham Lincoln and George Washington. They are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not. Some of them are very able people. I’ve known them for many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years. But some of them are dangerous extremists. And one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them has been obstructing any peace deal, and he is on the list.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Two war criminals, people who we think have committed terrible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atrocities, are on that list. And there will be travel bans, there will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 bans on—or the confiscation of bank accounts and other measures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against individuals. Is it going to have a big effect? You know,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 they traveling widely in the United States? No; they’re not. But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it—they do not like being on this list, I have to tell you. People are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very worried in Khartoum as to who the other two people are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Sudanese Government. Everybody keeps asking us, which,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course, we’re not telling anyone. That’s the President’s decision—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announcement.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second provision of this round of sanctions, should the President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decide to go ahead with this, is—are 29 companies that are,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fact, owned by the Sudanese Government, that are very large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companies, very powerful companies, through which a lot of money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moves, particularly oil revenues. And many of them do their transactions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dollars, and we believe that, under the new enforcement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mechanisms, which is part 3 of this, these sanctioned companies,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fact, will have some of their operations paralyzed.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Under the third part of this are new enforcement mechanisms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implement the sanctions that the President put in place 2 years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ago, and then new sanctions he put in place under the Darfur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 and Accountability Act that the Congress passed, that were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put in place—I remember, distinctly, the date, because it was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October, because the executive order was signed the day I arrived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Khartoum, which is one reason the Sudanese—because they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were so furious, they would not let me see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so, we have new mechanisms that we’ve developed since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9/11 that were not available in the 1990s, or even in the earlier period.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is just in the last 2 years, these new mechanisms have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been put in place. They are the mechanisms, Senator, that are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being used in Iran and North Korea, and we’re going to employ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those mechanisms to do a much more aggressive enforcement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mechanism for existing sanctions plus the 29 new companies that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would add, should the President decide to go ahead with this.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it is the 29 plus the existing 130 that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 already on the list. We’re just adding—we’re going to keep adding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more and more companies, is what we’re going to do. And this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phase—we have 29—you have to go through a long, apparently,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legal process. It’s the Treasury Department that does this.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head of OFAC, I meet with constantly; we’re—he spends a huge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amount of time on this to make sure that all of the legal hurdles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required under Federal statute are followed, so we don’t have lawsuits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 our hands and that we effectively can enforce these.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believe it will have an effect on the economy, a substantial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effect, be—and the reason we know is because it’s having an effect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 the Iranian and North Korean economy. I would not be as enthusiastic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about this—these measures, having had experience with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sanctions before, except for the fact that we know what it’s doing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these two other countries; it’s having a real impact.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Finally, I would add that all oil transactions—and there are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number of oil companies that are state-owned by the Sudanese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Government, and state-run—all those transactions are in dollars,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even though we don’t buy the oil and the oil has nothing to do with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American companies. The current practice is: All international oil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transactions, regardless of which country or which company, are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dollars. And so, they have to go through American banks in order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take place. And so, that’s one of the mechanisms that will be put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place that does not exist, at this point.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don’t want to go in, in a public session,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the details of which companies are on that list, or which one.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One, it’s the President’s—I don’t want to get into White House prerogatives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 announcing which companies are on the list and which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companies are not.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think, Senator, the largest, most powerful effect here is not 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individual companies, it’s on the enforcement mechanisms, which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 new; because we didn’t have these enforcement mechanisms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place. In fact, we’re the only country in the world that has such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powerful enforcement mechanism, through the Federal Reserve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Bank, to actually enforce these sanctions. And that is something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that’s, as I said before, relatively new.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 asked the British, who were the primary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sponsors of that resolution, to hold off, as well, for 2 to 4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weeks, for the same reason.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we have been working with them 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it, yes. We support a resolution. I don’t know the current state—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I’d have to ask Kristen Silverberg—about the drafting of a resolution.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they asked also for that. That’s been public comment by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-moon, to ask the British to hold off on that temporarily.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Senator, I recognize there’s been a lot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discussion about this. I have made an offer to the committee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come brief you in a classified session. All military options are 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table for discussion within the executive branch. And I’m happy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tell you the state of that, in a classified session, and let me tell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 why.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are 2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million people in those camps, in 13-—the displaced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camps in Darfur—and there are 13,000 relief workers, working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U.N. agencies and NGOs. They are extremely vulnerable.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Every comment I make—literally every comment—is in the Darfur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newspapers, not just the Khartoum newspapers—in Darfur. They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TV stations. They broadcast everything we say. It’s one thing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someone from the legislative branch to make comments. When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make comments specifically about any kind of military activity,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has a profound effect. And I have to be very careful that it does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cause a reaction that could put people’s lives in danger on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ground. When other people make the comments, that’s a different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matter, but when someone from the executive branch does it, it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causes very severe reactions in the field. So, I have been asked repeatedly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the field by my friends in the international community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be very careful what I say. I’m happy to brief you and your committee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privately on this——</w:t>
      </w:r>
    </w:p>
    <w:p w:rsidR="00BD5D6E" w:rsidRDefault="00BD5D6E"/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first say that I spent an hour with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him last Monday, and I was very impressed by his commitment.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the evidence is, from, just, people I know in the U.N. system,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he is seized with this issue. And he told me this is his No. 1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priority. He has spent a lot of time on it. His staff is spending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lot of time on it. I met all of the Under Secretaries General who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 dealing with this, at length last Monday, separately, and it was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clear that he had given them very, very aggressive instructions 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what was to happen. I think we need to give him a chance.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should tell you——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 means that——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If he asked for a 2- to 4-week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delay, that we need to respect that. That’s what he asked for, specifically,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publicly.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Second, let me just say that there’s been a lot of speculation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role of other countries in the negotiations on Darfur. I believe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the Chinese have already played—I know the Chinese have already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played a constructive role. Ambassador Wong, who’s become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friend, who is the Perm Rep for the Chinese Government in New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York, in fact, came, at Kofi Annan’s request, to the Addis Conference,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November—November 16. And we worked together 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language. And the Chinese are committed to what we agreed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November 16. And they now are saying something they seldom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do. The Chinese do not conduct diplomacy the way we do; they do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very quietly. But they’re now making public statements, telling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Sudanese they must be, No. 1, flexible, and, No. 2, they must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accept and implement the agreement that was reached, as it was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reached November 16. In fact, their special envoy for Darfur just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returned to Beijing, and he repeated this. We have indications, 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point, that the Chinese are now taking even a more aggressive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role than they have in the past. So, I actually think we need to encourage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Chinese involvement in this. I think they may be the crucial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actors. I think there’s been a lot of China-bashing in the West,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I’m not sure, to be very frank with you, right now it’s very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helpful. I think the Chinese actually may be the critical factor that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led to the Sudanese reversing their position in Addis, 2 days ago,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 the second phase of the ‘‘heavy support package’’ of the Kofi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Annan plan. We have evidence that they put very heavy pressure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 them.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I don’t want to violate confidences, Senator, publicly, but 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believe, actually, other members of the Security Council are working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 this. We talk constantly, every week, with the Chinese—at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Presidential level, at the—Deputy Secretary Negroponte just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spoke to the Deputy Secretary of the Chinese Foreign Ministry, 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think yesterday or day before yesterday. I met with Ambassador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Wong last week in New York. I’ve met with the Chinese Ambassador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the United States, and I think we’ve had very good conversations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 that. So, I think 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-moon has the support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member states. I even think, now, many of the Arab States are fed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up with the way in which the Sudanese Government is conducting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itself, and they are beginning to put pressure on—in their own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way, quietly, on the Sudanese Government to resolve this.</w:t>
      </w:r>
    </w:p>
    <w:p w:rsidR="006C7AB5" w:rsidRDefault="006C7AB5"/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 did not raise it with me, Senator, but,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just mention, in the supplemental budget that is before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you—I know other issues are sort of clouding this, or are pushing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aside, but in that budget that you have before—there’s quite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lot of money for Sudan. And there’s $150 million in that budget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request, the supplemental, for the AMIS force, supporting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AMIS force in Darfur. And there’s $99.8 million for the international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peacekeeping activities for the United Nations under that.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there’s about $250 million—I’m sorry—the $100 million—the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$99 million is in the 2008 request.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have a lot more money in the account for peacekeeping operations,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we have to get agreement, first, to transfer the cost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operation in Darfur, which is one of the critical issues—we do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want to come—keep coming back to Congress for special appropriations;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doesn’t work, and it’s not working for the European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Union either—we want the United Nations to fund this under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regular appropriation so we can go through a normalized process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do this. In order to do that, we have to have U.N. command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control.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U.N. command and control is not just a matter of military operations,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 a matter of—the member states are not going to agree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have the United Nations fund this unless they have control over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operation. I’ve told that repeatedly to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his ministers. It’s not just a function of United States wanting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United Nations to be in control, it’s a function of member states not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willing to vote for a resolution that would allow this to be funded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by the United Nations.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Right now, phase 1 and phase 2 of the ‘‘light support package’’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the ‘‘heavy support package’’ under the Addis agreement of November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16 can be funded out of existing funds and the funds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in the supplemental appropriations. So, we’re taking care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it, in terms of that.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will have discussions with the Congress, later on, should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be a transfer of this funding from the episodic funding to regular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U.N. appropriations. Right now, we’ve put in the current state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affairs—what’s in the budget will support the current state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affairs, and what we believe—the startup money needed to fund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U.N. operation.</w:t>
      </w:r>
    </w:p>
    <w:p w:rsidR="006C7AB5" w:rsidRDefault="006C7AB5"/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Senator, I’m aware of many different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pieces of legislation on this issue, and I—prior to my taking this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job, when I was a—I’m still a professor at Georgetown; this is—I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another job; I have my students—I stated my position on this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issue. But I am a member of the administration, I suppose the administration’s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position—I don’t know if it’s been made public—but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a great deal of concern about this legislation in the administration.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do not think the administration supports the notion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divestiture, and there are several reasons for it.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My concern about it, personally, is, from our past experience with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divestiture legislation it would take a couple of years before it had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 effect, and we don’t have a couple of years. Divestiture legislation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not going to have 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affect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Sudanese economy in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next year, even if it passed immediately, was immediately enforced.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will take a while. We don’t have a while.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No. 2, I remember, when I was a State legislator in Massachusetts,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22 years ago, I voted for sanctions on South Africa to purge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State pension fund of any investments of companies in South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Africa. And I remember that. What people don’t realize is, many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States still have statutes on the books from 20 years ago; they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never rescinded them. So, there is a reluctance in the administration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support legislation that would have the States—and there’s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been, by the way, a Supreme Court ruling that actually had my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name on it, at one point, because I was the chief operating officer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State government; I was being sued by the Board of Trade. And,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when I was the secretary of administration in Boston, I had a staff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Boston on this issue, so I’m very familiar with it, in the legal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sense, since I was being sued as a representative of the Commonwealth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Massachusetts.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now a Supreme Court ruling that has three conditions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any State or municipality to do divestiture. And it’s a harsh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standard. And I think one statute in Illinois has already been ruled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unconstitutional. There is a reluctance to support this, because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fear is to have each State and municipality conducting their own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foreign policy could create chaotic conditions. And once the legislation—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 the crisis is over, and we want to change the sanctions,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some States may not do it. That’s still the case. There are still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sanctions against South Africa in some State pension funds because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something that happened 20 years ago that is no longer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case. That’s the reason there is concern about the legislation.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already a lot of pressure. In fact,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many companies in Europe, where there are no sanctions, have announced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they’re not going to do any more investments in Darfur—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 in Sudan, because of what’s happened. And I, frankly, think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 because of political realities, people are getting so upset over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what’s happening. So, there already is that kind of pressure.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sanctions regimes that we are considering now, and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President has before him, in fact, I think, would have a much more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immediate impact than divestiture legislation, because there’s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way of enforcing them very quickly. The problem with this—it has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symbolic value, the divestiture legislation, but it is actually not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going to have a real effect on the Sudanese. It would take 2 to 3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years, in my view, based on past experience, for it to have any kind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real experience.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Frustrated.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Senator, I think a lot of things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do, we’re not going to put in the newspaper. In fact, I actually had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ban on talking to the press. I haven’t taken any reporters with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 on my trips. When I went to Chad, I had a press conference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a Chadian newspaper. I went to Libya, a month ago—I didn’t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any conversations publicly about what those discussions were,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because, frankly, I would not be—people won’t talk to me if they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think I’m going to talk to the press. So, a lot of the things we do,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cannot discuss publicly, or my ability, as a diplomat, to influence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other countries is going to be diminished. The Chinese were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happy that I had a press conference in Beijing before I left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China, in January. I told them I had to say something. I didn’t talk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about what they said. I just discussed what our position was.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so, I’m balancing the need for some confidentiality in these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conversations with your need to know what we’re doing. You have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right to know. I’m frustrated. I mean, I have a lot of friends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Sudan. I’ve been going to Sudan for 18 years, Senator, and I have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tell you, I’ve seen an awful lot of suffering. I’ve seen famines go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on. I’ve been in charge of trying to save people’s lives, not just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south, but in Darfur. Two and a half million people died in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war between the north and the south. Two and a half million. Almost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all of them southerners. I went through famines where there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 mass graves. So, I know what people are going through. I’ve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seen the horror of it. And I know what happened in Darfur. I was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Darfur in October 2003, when these atrocities really started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earnest, and I think I was one of the first Westerners to have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press conference in Nairobi and explain that it appears a new civil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war is starting. I mean, it’s in a couple of books that I had this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press conference. It wasn’t widely reported. So, I am deeply concerned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about this.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do have a comprehensive plan. We’re pursuing the plan.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We’ve been having meetings with the Europeans on what we are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doing to enforce these sanctions. Chancellor Merkel said something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quite remarkable 2 weeks ago, publicly, and so did the German Defense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Minister. And, of course, the Germans are now in the Presidency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the European Union. Both of them said, so I don’t think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was a mistake or a misunderstanding or mistranslation; they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both said, ‘‘We may have to impose sanctions—European sanctions—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against Sudan.’’ And Chancellor Merkel said something very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unusual. And the Europeans are always saying we need a Security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resolution. She said, ‘‘Even if we have no Security Council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resolution, the Europeans may impose bilateral sanctions 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Sudan.’’ That is quite significant. We have been in discussion with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them. I met Dr. Solana, the equivalent of Secretary Rice in the European Union, in December; his views on what needed to be done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were the same as our views. And he has been taking leadership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there, quietly. We’ve been meeting regularly with European diplomats.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have been working-level meetings in Washington 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how sanctions work, in the American context, how these enforcement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mechanisms—how powerful they are. So, we’ve been doing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lot of work very quietly to set the stage for this. And I think we’ve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made a lot of progress.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a plan. We’re implementing the plan. We can’t always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make all of it public, because it makes it much harder to get people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talk to us, then.</w:t>
      </w:r>
    </w:p>
    <w:p w:rsidR="006C7AB5" w:rsidRDefault="006C7AB5"/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something you can do. The sanctions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exist in law that allow us to do what is on the President’s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desk have very weak civil penalties for corporations that violate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them. If we could get legislation through Congress to dramatically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increase the level of those financial penalties, it would be very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helpful to the Treasury Department, and it would be very powerful,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terms of sending a message to countries that were—or companies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were considering trying to get around the sanctions. So,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if we could work with you on that, that is something we would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agree, not only—enthusiastically agree to.</w:t>
      </w:r>
    </w:p>
    <w:p w:rsidR="006C7AB5" w:rsidRDefault="006C7AB5"/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me—actually, I think, Senator, that 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‘‘the’’ question. We talk a lot in vague, abstract terms about this.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reality is, there are 2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million people in those camps who cannot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support themselves. That’s why we’re spending $2.3 billion,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along with the Europeans and the Canadians and the Japanese,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support those people in those camps. They need to go back to their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villages. They need to get their land back and their animals back.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would estimate, myself, that 2 to 3 million animals were looted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from the farmers. People talk about the farmers versus the herders.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Most of the farmers had small herds of animals. They didn’t—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weren’t—they were not nomadic. But the investment account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these farmers is the animal herds that keep them alive during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drought, for example. And we need to recreate their livelihoods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through a reconstruction program.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I’ve told the Arabs in Darfur, through press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conferences and meeting—I’ve met with some of them—is, if we do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reconstruction program, it’s going to be for everybody. It can’t be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just for the people in the camps, because, if it is, we will never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peace. We’ll never have peace. We can’t argue that all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Arabs are committing all of this violence, because that is not true.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we, in some ways, have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villainized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Arabs in a way that’s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very helpful. I have told them, if they sign a peace agreement,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will be projects for the herders, as well as for the farmers,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will restore livelihoods and bring the economy back.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actually have a symbiotic relationship. When the thing was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functioning—the economy was functioning—you know, the herders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don’t eat their animals, most of the time; they sell their animals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buy grown food from the farmers in the markets. And so,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two—that whole symbiotic relationship’s been destroyed by this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war. If we do not deal with the property issues in a peace agreement,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we’re not going to have peace.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think the way this would play out, just in terms of sequencing,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is, hopefully, in the near future, Jan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Eliasson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get the rebels to consolidate—not completely—behind one leader.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We’re not going to have a John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Don’t expect a John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There isn’t one for Darfur. But if we consolidate those 15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movements into three or four movements, and one negotiating position,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government will sit down with them, and they will begin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negotiate amendments to the Darfur Peace Agreement.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rebels have told me they just—they want several issues that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to be dealt with. One is compensation for the damage done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their livelihoods. The amount in the DPA is $30 million. They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said it was an insult. The Sudanese have told me they’re willing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substantially increase that. They’ve used very high figures. 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think they’re serious about that.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Two, there has to be a disarmament of both the rebels and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 the militias, the border patrol, all of the public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defense force. There are too many people with heavy weapons.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place is awash in weapons. And unless they are confiscated, we’re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going to have an end to the war.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would add, the only institution in the world that has significant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experience in demobilizing rebel forces and government forces in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war is the United Nations. I watched them do a lousy job at this,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18 years ago in Somalia; they are doing excellent jobs now in many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countries all over the world. They’ve developed expertise, which 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critically important here. I told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‘‘The rebels are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never going to give their heavy weapons to you or your army under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 peace agreement. I don’t care what’s written in it. They don’t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trust you. They’re not going to give you the weapons.’’ They told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me, ‘‘If the United Nations comes in, and the U.N. troops, we will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surrender our weapons to them if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do.’’ So, we need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 there, not just for peace and stability now;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enforce a peace agreement, or there’s not going to be an end to this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violence, because if those weapons are not confiscated, Senator,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people are not going to go back to their villages. People in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camps have told me, ‘‘We’re not going back until we feel safe.’’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means disarmament.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Once they go back, then we will start the reconstruction program,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which will involve livelihoods, agriculture programs, nomad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programs, and, I might add, health and education programs.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These—I was in Darfur 17 years ago. There’s no difference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 now, versus 17 years ago, except that one of the roads was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paved in the capital city, the governor’s mansion was rebuilt,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governor’s offices were rebuilt, and the airport was rebuilt. There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 no more health clinics, no more agriculture programs, no more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water projects. And people in the rural areas are saying, ‘‘Where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 all this oil revenue going? It’s not going to us.’’ And that’s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legitimate question.</w:t>
      </w:r>
    </w:p>
    <w:p w:rsidR="006C7AB5" w:rsidRDefault="006C7AB5"/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a commitment in the DPA now.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believe—I don’t remember the exact sequencing, but in 1 year it’s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$200 million for reconstruction, in the next year it’s $300 million,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would go to Darfur from oil revenues from the central government.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Now, there’s another interesting provision of the CPA, the Comprehensive—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between the north and the south—it says in it—and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 being—hopefully, going to be in force this year; we’re waiting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see if the actual action is taken by the Sudanese Government—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take oil revenues and increase the provincial budgets of all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provinces. Most of the oil revenues are spent in Khartoum now.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never see it in the provinces. The provinces, there’s a—all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them are as impoverished in the north as the south.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Under the CPA, this year, this calendar year, they are supposed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dramatically increase the revenues going to the provinces.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Parliament has—Sudanese Parliament—has approved a new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budget with dramatically increased spending. The problem is,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Ministry of Finance has not yet disbursed that money. We’re waiting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have it disbursed. I put it in my written testimony. We’re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watching that. If they disburse it, it will be a sign to me that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they’re serious about sharing oil revenues with the periphery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country that has been discriminated against for decades in Sudan.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I——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Yes, Senator. I am aware, Senator, of your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work in Vietnam. I ran USAID for 5 years, and there’s an AID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office there, and it has substantial programs. So, I’m aware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progress the country has made, and your interest in that, and your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interest in China, as well.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I’ve learned, over the years doing this sort of work on the development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side, that different countries act differently. I mean, United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States—Americans are more confrontational, more direct, more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blunt, more black-and-white than even our European friends are.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actually think that our leadership is critically important around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world, not just in Sudan, but in many other countries. If every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country behaved the way we did, I’m not sure we could always get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done what we need to get done. Sometimes, more subtle approaches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need to supplement what we’re doing. And my sense from the Chinese,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from 3 days of meetings in Beijing, is the Chinese are taking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more subtle approach that is really affecting the behavior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Sudanese Government.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 I said before, I believe the reversal of phase 2, the ‘‘heavy support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package,’’ where the Sudanese Government basically trashed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whole thing in a 14-page letter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 to Ban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-moon a month ago. And I was with him in his office. He said,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‘‘I—Mr.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 just signed the letter.’’ He didn’t give us a copy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 it. If I had known it was 14 pages long, I would have been a little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distraught, because long letters mean bad things, usually,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under these circumstances.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reversed their positions 2 days ago in Addis. They’ve endorsed—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said, ‘‘With the exception of the attack tactical—attack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tactical helicopters, they’ve accepted everything else.’’ Now, it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remains to be seen whether they actually cooperate with us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bringing those 3,000 troops in. That’s a different matter. We have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test this. But I think the Chinese played a role in that. I don’t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want to discuss, publicly, what that is, but there’s a shift going on,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don’t want to start making statements that are going to discourage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Chinese from using their own influence to help us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this, because I think they can be critically important. And I think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are being helpful.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a lull in fighting since the 11th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February—in Darfur, not in Chad; there is increased violence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Chad. We are trying to find out what exactly caused the incident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eastern Chad that resulted in 400 people dying in the last week.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was an incident, where the Chadian Army was chasing some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Chadian rebels into Sudan, who then were intermingled with Sudanese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troops, and the Chadian military killed 17 Sudanese troops 2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days ago. And that was extremely disturbing, because the ceasefire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between Chad and Sudan is one of the reasons why the United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Nations and the NGOs and diplomats and our embassies believe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there’s been a substantial reduction in civilian casualties in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last 2 months. There was a negotiated truce by the Libyans between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Chad and the United—and Sudan—which have been at virtual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war the last 2 years. That has exacerbated the violence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against civilians. Whenever you have two countries fighting, civilians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get caught in the crossfire. So, it is very, very disturbing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 that this happened.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Now, the report we have, from reliable field people who said they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investigated it, is that this was a mistake on the part of the—the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Chadians did not know they were firing at Sudanese troops, the 17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killed; they thought they were just firing at Chadian rebels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who were trying to unseat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Deby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I’m hoping—and I want to say this today, because the Sudanese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will listen to what I’m saying—please act with restraint in responding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this incident. If we have a renewal of the Chad-Sudan war,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more civilians are going to get killed, and we don’t want that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happen.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Two, the rebel leaders have been meeting in northern Darfur, for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last month and a half, to try to come together to unify. The fact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they’re not leading their troops means they’re not fighting as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much.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Now, this lull may well dissolve, in the next few weeks, because,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before the rains start, there’s typically military offenses by both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rebels and the government. I hope and pray that, in the next 9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weeks, both sides will restrain themselves sufficiently, and we can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minimize civilian casualties. And then, the 10 weeks of the rainy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season, there’s very little military activity, it can’t move around because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rains are so heavy. So, we could have 5 months of relatively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stable conditions, which would be an excellent platform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begin peace negotiations between the rebels and the government.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Yes. There is—the lead for this—and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to be very careful we do not create a separate mechanism for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talking to the rebels, that goes around the United Nations or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African Union, because we want one track, we don’t want multiple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tracks where they’re playing off against each other—on either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rebel side or the government side, because that happens, too, all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time. We believe that the rebel movements must be consolidated.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can’t have 15 different movements. And that’s what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right now, according to our latest analysis of the situation.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When I met with the rebels in January, I asked the American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Ambassador Marc Wall, who is a very able career diplomat. I said,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‘‘Marc, what can I do to help consolidate this?’’ He said, ‘‘Your trip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helped consolidate it. They’ve been meeting for 6 weeks, because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don’t want to be embarrassed in front of you. And they’re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going to prevent—present a unified position for a large part of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movement.’’ And they did that. We spent, like, the entire afternoon.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ate a goat together. The U.S. Government paid for a stuffed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goat. And we talked—there were 50 of them there, and we spent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long time—I told them, ‘‘You must give up your public statements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you want to violently overthrow the government. You can’t be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advocating that and expect to negotiate with them. Two, you have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unify. Three, you can’t make ridiculous demands. I’ve read some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your demands. No one will agree to that stuff. If you plan to give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up some of what you’re demanding in a negotiation, then that’s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fine, I understand that.’’ But some of them think, unless they get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95 percent or 99 percent of what they’re asking for, they’re not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going to sign the peace agreement. I said, ‘‘That is not way—the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way negotiating works.’’ Some of them have never negotiated before.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have gotten involved, some conflict-prevention institutions in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Europe—I personally asked them to get involved—in helping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prepare the way for these negotiations. That is ongoing. We did not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want the U.S. Government to do the training. We wanted someone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else, without connection to the U.S. Government, that are competent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at doing this. And they are engaging in that now.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third thing we do is, we have U.S. Government, State Department,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AID officers on the ground in Darfur around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clock; they live there. And they have been in constant contact,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meeting with the rebel leaders, urging them, trying to negotiate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 different ones to consolidate this. So, there is an ongoing U.S.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Government effort on the ground with career Foreign Service officers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from the State Department. I met with them. I spent several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days out in Darfur, in March, and then in October of last year;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think they’re very capable, they’re making those connections. Our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Charge´ has been out there to talk to people, as well, Cameron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Hume, one of our most senior diplomats in the Foreign Service.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think it’s having an effect, because the message is clear,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‘‘You can’t—we can’t wait forever to have these negotiations start.’’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Once the negotiations start, it’ll be much easier for us to get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agree to a cease-—a formal cease-fire that’s enforceable,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which is what happened in the south. Once we got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negotiations going, then there was a—they called—they didn’t call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a ‘‘cease-fire,’’ they called it a ‘‘cessation of hostilities.’’ And that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allowed them to negotiate without fighting going on, on a large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scale in the south, and I think that was one of the contributing factors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success of the north-south peace agreement.</w:t>
      </w:r>
    </w:p>
    <w:p w:rsidR="006C7AB5" w:rsidRDefault="006C7AB5"/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 are other countries involved in this.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just say—be a diplomat now—there are neighboring powers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 the periphery of Sudan. Some of them are playing a constructive</w:t>
      </w:r>
    </w:p>
    <w:p w:rsidR="006C7AB5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role, and some of them are not. Some of them are working at cross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 each other. I don’t want to start making accusations,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because the Ambassadors will be in to see me tomorrow, and 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don’t want to do that. OK?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 not helpful for some of these tracks of negotiation to go 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outside the UN–AU process. The reason it isn’t is, the rebels simply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will say, ‘‘Well, I’m not getting what I want from Jan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Eliasson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,’’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saying, ‘‘So, I’m going to go to the—this neighboring country.’’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don’t want that to happen. And so, when I’ve met with all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neighboring countries, except for one, I’ve urged them to unify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their position, the way we did in the north-south agreement, together,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have one negotiating track. I think, Senator, that’s a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very good question and a critical issue, actually.</w:t>
      </w:r>
    </w:p>
    <w:p w:rsidR="006C7AB5" w:rsidRDefault="006C7AB5"/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should have left before you started asking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these——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Hard questions, Senator.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know it. 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Unfortunately, you’re right.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say, I spent a couple of days in Libya in March. I won’t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 through who I met with and what we discussed, because it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was—again, it was sensitive information. I think there are some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things the Libyans have done that have been constructive. And 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want to compliment President Gaddafi—or the leader, General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Gaddafi—on the effort to get a cease-fire between Sudan and Chad.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effort, which he tried last year, was—the next day, they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started fighting again. OK? And that was a failure. This time, 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tried it—and I don’t remember the exact date of the negotiation, I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think it was in February—it’s been successful, until yesterday, or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2 days ago, when there was an incident in which—before you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walked in, I mentioned there was an incident where Chadian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troops, from what our information is, by mistake killed 17 Sudanese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troops, according to the Sudanese Government. We do not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want this incident to start up the fighting again. And I would ask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good offices, if the Libyans are here listening, to use their good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offices to restrain both sides to prevent this cease-fire from collapsing.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do not need another renewal of this conflict, because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is making things much worse for civilians, who are getting killed,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they get caught in the crossfire, for the stability of the region,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for the NGOs and U.N. agencies trying to save people’s lives,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for peace. For peace. So, that has been helpful.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Those are the helpful things, Senator. If you want me to discuss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other things, I’d rather do it privately; I don’t want to go into it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public session.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is not just Darfur, as I understand it,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will be on John’s agenda. There are other issues, as well.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raised—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 visited Mr. Gaddafi last year, and had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very long discussion with him. I followed that up this year. But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our Ambassador, our Charge´ there, is a very experienced diplomat.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He’s a retired ambassador, and he has been raising these issues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 the Libyan Government on a regular basis. And so, we work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through the Embassy there on these issues, and he sat through all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the conversations I had. I think he knows where we are and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 we’re trying to accomplish.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just say, the Libyans have invited me back at the end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month, in 2 weeks, just as, actually, school gets out at Georgetown.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intend to accept the invitation and go back.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Yes, it——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Does.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December, I met with the leadership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French Government, on Chad and on the Central African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Republic, and we talked about a coordinated approach to how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would stabilize the situation.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Two, in January I visited Chad, not just to meet with the rebels,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which I did, but I also met with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Deby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his Foreign Minister,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his senior advisors, at length, and we talked over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issues. I offered, in December, with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to send messages.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said, ‘‘Mr. President, I know you’re having a problem,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which is this problem between Chad and Sudan. If you wish me to,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will send a message to President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Deby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 go visit him. Would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 like me to do that?’’ At that point, he did not want me to do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it. Since then, there have been extra—additional diplomatic moves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have led to this cease-fire. And we’ve encouraged that, and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support that.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the cease-fire that existed until 2 days ago, which we hope</w:t>
      </w:r>
    </w:p>
    <w:p w:rsidR="006C7AB5" w:rsidRDefault="006C7AB5" w:rsidP="006C7AB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will continue, in fact is evidence that some of this is bearing fruit.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6C7AB5" w:rsidRDefault="006C7AB5" w:rsidP="006C7AB5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One, we believe that a peacekeeping operation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the United Nations will stabilize the situation for civilians,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who are at risk now. Some of the worst atrocities are being committed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Chad now, not in Darfur.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And, two, we believe it will stabilize the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security situation, in terms of the two sides. It is not large enough.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are—I think there are three different options that have been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presented to the Secretary General on how large that force would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be. That’s a huge border. I mean, this is—Darfur is the size of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Texas, it’s not a tiny little area. It’s not like Rwanda, you know,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where we had the genocide; it was a very small area. This is huge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area. And I’ve flown over it for years, and it’s a vast, vast area.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so, patrolling a—making a commitment that we’re going to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patrol the entire border between Chad and Darfur, I think we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 be careful not to overpromise. But we think that that force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would have a substantial effect on the security situation, would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stabilize things. We strongly support it, still. And there are efforts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being made now to advance it.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Senator, I actually—there was a retraction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that by the newspaper, the following week. I actually looked at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my statement. Very clearly, I did not say that at the—there were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three mistakes, and the Georgetown Voice, which is an——</w:t>
      </w:r>
    </w:p>
    <w:p w:rsidR="006C7AB5" w:rsidRPr="00E104D4" w:rsidRDefault="006C7AB5" w:rsidP="006C7AB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Alternative student newspaper——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Senator, right now, there is very little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fighting in Darfur——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Itself.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Senator, could I——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Finish——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Could I——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am——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Answering you——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Answering your question.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I’m answering your question.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 you just——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Senator, please. What you just read did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take place in Darfur. It——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Took place in——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Chad.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very little——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Very little violence in——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Right now.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just answered your——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Question.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Senator, there is very little fighting between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rebels and the government, and very few civilian casualties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going on——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Darfur right now. I just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told you——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answer.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Senator, there——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situation is very volatile.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are periods of killings, which could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 construed as genocide, that took place——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Last fall and——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Earlier this year——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is correct.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did answer——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question, sir.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just say, very clearly, sir, I follow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what’s going on, on the ground every day, from cables, from reports;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there are acts of barbarity against people. Some of them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 now being committed by rebels in one of the camps. The rebels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begun to rape women. Rebels. OK? There are—there is anarchy in much of Darfur now. And there is—300 Arabs were killed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southern Darfur——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By one Arab——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Tribe against another——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Arab tribe.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am answering the——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Question, sir.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No. We are not willing to——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Accept anything less.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were asked—as I said earlier, before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 arrived, Senator—Secretary General Ban asked Dr. Rice, and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asked me last week when I met with him, for 2 to 4 weeks, before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go to plan B. We had actually intended to go to it, and there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was a congressional delegation going there, and we decided not to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announce it—or, the President decided not to announce it——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During the visit.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plan is prepared——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answer to——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are.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once——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 signed, it will be immediately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implemented.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the President has to sign the orders.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just said, Senator, if—at the end of the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2 to 4 weeks he requested, if we haven’t made the progress that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believe needs to be made, I believe the President will make the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decision. I’m not going to presume what the President’s going to decide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the announcement that he’s going to make. That’s not for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my—my place to do that. But I know how angry he is, and impatient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 is, over this, as I am, as Dr. Rice is.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agree——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 you, Senator.</w:t>
      </w:r>
    </w:p>
    <w:p w:rsidR="006C7AB5" w:rsidRDefault="006C7AB5" w:rsidP="006C7AB5"/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Senator, I did not say that. But that—look,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 not the point.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fact——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fact of the matter is——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terrible——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terrible——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Violence——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If we want to get the international community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support our efforts under plan B, and other countries to implement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unilateral sanctions—or bilateral sanctions against the Sudanese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Government, we have to cooperate with them, we have to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talk with them. We cannot simply ignore what everybody else is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doing. As I said before, Senator, before you came in, we’ve had extensive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meetings with the Europeans, over the last 3 months, over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how they might unilaterally, without a U.N. resolution, impose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their own sanctions, which would be similar to ours. They would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 much more powerful—much more powerful—if a new set of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sanctions is both—uses the dollar and the euro to enforce. We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know that from experiences in Iraq, Iran, and Northern—and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are now engaged in diplomacy to get the Europeans onboard.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Chancellor Merkel, I believe it was 2 weeks—and the German Defense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Minister—they’re in the Presidency of the European Union—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now said, even with the absence of a U.N. resolution, the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European Union may consider, seriously, imposing sanctions,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which they never do, they always want a Security Council resolution.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was a big change of position. If we want to affect the behavior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the Sudanese Government, we have to have a coordinated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international approach. That’s what we have right now. It takes a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little bit more time to do that, because you have to talk to other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people, as I’m sure you’re aware, Senator. If we simply do what we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want to do, I would have done it a long time ago, but 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Kimoon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need 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-moon’s support on this. He asked for 2 to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4 weeks; we’re going to give him 2 to 4 weeks.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Europeans asked us to work with them on how this could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 done in a way that would effectively paralyze the Sudanese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economy. They’ve asked us how it is that we’re going to do this,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from an enforcement mechanism. We’re working with them. We’ve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had a meeting in Washington, 3 weeks ago, on this, on a technical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level, to go through the steps needed for them to impose parallel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sanctions to what we’re doing.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if we’re going to do this, whether it’s 2 weeks or 4 weeks,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Senator, what’s—the important thing is, it has the necessary effect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 the behavior of the Sudanese Government. That’s the purpose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this.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agree with you.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in North Korea.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it’s not that we would lose it, but obviously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our sanctions are going to affect dollarized transactions.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They’re not going to affect euro transactions.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if we can get the Europeans to do the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same thing we’re doing, it would have a much greater impact, because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they’re the two currencies of the world right now.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with respect to the ICC, I—there are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people who think we should use the ICC investigation and process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 a diplomatic tool with respect to the Sudanese Government. I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don’t think we should. I think we need to separate the diplomacy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this from justice. The ICC is a judicial process to determine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whether or not people committed acts of genocide or violations—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massive violations of human rights, and they need to prosecute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people as they’re going to prosecute them.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a report, that was commissioned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by Colin Powell when he was Secretary of State, that I executed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him when I was the Administrator of AID, and we sent a team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of—through an NGO associated with the American Bar Association—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police prosecutors, lawyers, and district attorneys, who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went to Darfur—I mean, not to Darfur—to Chad and interviewed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1,300 people who had been the victims of these atrocities, and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whose family members had been murdered in the massive atrocities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2003 and 2004. That report is on the State Department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Web site. I’m very—we took a lot of risk doing it, because some of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the—there are 28 officers from—this is done through, again, a associate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organization of the Bar Association. We did it deliberately to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people with legal degrees and prosecutorial backgrounds to do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this. That evidence is available.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I’m—what I—that’s what I argued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earlier, is, we should disentangle those war crimes tribunals from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 diplomacy, because diplomacy is where you compromise. You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shouldn’t be compromising on justice. I don’t think we should have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in the—as part of the negotiation.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you obviously have——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Right. I am aware of that. I’ve met with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people—in fact, when I was in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Abeche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with the rebels in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January, some members of the ICC staff were there, also searching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evidence. And so, we—I know they’re there, but, you know,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again, I don’t want—I don’t want to get into a position where the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United States—and it’s not our business, anyway, to negotiate with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Sudanese Government over whether these war crimes trials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 go forward. That’s not a negotiable issue, as far as I’m concerned.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Different matter.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no equivalency whatsoever,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I’m talking about it, Senator, because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rebels think they can get away with this.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it’s——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Getting worse. And what’s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happening is, no one’s saying anything about it, because it’s politically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sensitive. We can’t let any civilian——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just add something—not a qualification,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just the reality of what I’m trying to get to here. We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want the current lull in fighting—because there are peaks and—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 can see the casualty rates, from month to month; they’re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higher; they’re lower—we want ‘‘no casualties.’’ And if you don’t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make a distinction between ‘‘no casualties’’ and ‘‘a lot of casualties,’’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if everything’s the same all the time, then how do you tell people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they’re supposed to, you know, extend a period of relative stability?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don’t want, between now and the beginning of the rainy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season, any more civilian casualties on either side of the border,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both for humanitarian and human rights reasons, but also because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believe a absence of hostilities could facilitate the peace process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between the rebels and the government. We had that happen in the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south. We want it to happen again.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 would just comment on what you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just said, Senator.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went through Bosnia, myself, because, at the beginning of it,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ran the relief effort there for the U.S. Government, and then I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worked in the NGO community there.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atrocities stopped in Bosnia when we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had Dayton. We need a Dayton Accord for Darfur and——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2A37B3" w:rsidRPr="00E104D4" w:rsidRDefault="002A37B3" w:rsidP="002A37B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A37B3" w:rsidRDefault="002A37B3" w:rsidP="006C7AB5"/>
    <w:sectPr w:rsidR="002A37B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618" w:rsidRDefault="00342618" w:rsidP="002A37B3">
      <w:pPr>
        <w:spacing w:line="240" w:lineRule="auto"/>
      </w:pPr>
      <w:r>
        <w:separator/>
      </w:r>
    </w:p>
  </w:endnote>
  <w:endnote w:type="continuationSeparator" w:id="0">
    <w:p w:rsidR="00342618" w:rsidRDefault="00342618" w:rsidP="002A3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7B3" w:rsidRDefault="002A37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7B3" w:rsidRDefault="002A37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7B3" w:rsidRDefault="002A37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618" w:rsidRDefault="00342618" w:rsidP="002A37B3">
      <w:pPr>
        <w:spacing w:line="240" w:lineRule="auto"/>
      </w:pPr>
      <w:r>
        <w:separator/>
      </w:r>
    </w:p>
  </w:footnote>
  <w:footnote w:type="continuationSeparator" w:id="0">
    <w:p w:rsidR="00342618" w:rsidRDefault="00342618" w:rsidP="002A37B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7B3" w:rsidRDefault="002A37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7B3" w:rsidRPr="002A37B3" w:rsidRDefault="002A37B3">
    <w:pPr>
      <w:pStyle w:val="Header"/>
      <w:rPr>
        <w:b/>
      </w:rPr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Ambassador N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ATSIOS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April  11, 07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7B3" w:rsidRDefault="002A37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AB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37B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618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C7AB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37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7B3"/>
  </w:style>
  <w:style w:type="paragraph" w:styleId="Footer">
    <w:name w:val="footer"/>
    <w:basedOn w:val="Normal"/>
    <w:link w:val="FooterChar"/>
    <w:uiPriority w:val="99"/>
    <w:semiHidden/>
    <w:unhideWhenUsed/>
    <w:rsid w:val="002A37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14658</Words>
  <Characters>83552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2014-05-14T01:20:00Z</dcterms:created>
  <dcterms:modified xsi:type="dcterms:W3CDTF">2014-05-14T01:49:00Z</dcterms:modified>
</cp:coreProperties>
</file>