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72DA8" w14:textId="4C1E858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 very much, Mr. Chairman. This is</w:t>
      </w:r>
    </w:p>
    <w:p w14:paraId="6B6F626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first Africa Subcommittee hearing we are holding together, and</w:t>
      </w:r>
    </w:p>
    <w:p w14:paraId="2B1F7B4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pleased to have the opportunity to work with you and to continue</w:t>
      </w:r>
    </w:p>
    <w:p w14:paraId="71C9863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my fifth year of service on this subcommittee, which I</w:t>
      </w:r>
    </w:p>
    <w:p w14:paraId="5B2FF9D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consider</w:t>
      </w:r>
      <w:proofErr w:type="gramEnd"/>
      <w:r>
        <w:rPr>
          <w:rFonts w:cs="Times New Roman"/>
          <w:sz w:val="20"/>
          <w:szCs w:val="20"/>
        </w:rPr>
        <w:t xml:space="preserve"> to be an important part of the Foreign Relations Committee,</w:t>
      </w:r>
    </w:p>
    <w:p w14:paraId="5A90E77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an important subcommittee in the Senate.</w:t>
      </w:r>
    </w:p>
    <w:p w14:paraId="040C1D0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the chair notes, you and I share two subcommittee jurisdictions.</w:t>
      </w:r>
    </w:p>
    <w:p w14:paraId="5FC1EE0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is also chair of the Judiciary Subcommittee on the Constitution,</w:t>
      </w:r>
    </w:p>
    <w:p w14:paraId="2DD6737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which I am also the ranking member, so I know we</w:t>
      </w:r>
    </w:p>
    <w:p w14:paraId="17196B8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be working together, having, in effect, quality time together in</w:t>
      </w:r>
    </w:p>
    <w:p w14:paraId="453F3A8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Senate throughout the 105th Congress, and I look forward to</w:t>
      </w:r>
    </w:p>
    <w:p w14:paraId="25B59CD2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>.</w:t>
      </w:r>
    </w:p>
    <w:p w14:paraId="434DF237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I also want to thank you for holding a hearing</w:t>
      </w:r>
    </w:p>
    <w:p w14:paraId="2051FE3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subject before us today, terrorism in the Sudan. This is a</w:t>
      </w:r>
    </w:p>
    <w:p w14:paraId="0492AD2C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vitally</w:t>
      </w:r>
      <w:proofErr w:type="gramEnd"/>
      <w:r>
        <w:rPr>
          <w:rFonts w:cs="Times New Roman"/>
          <w:sz w:val="20"/>
          <w:szCs w:val="20"/>
        </w:rPr>
        <w:t xml:space="preserve"> important topic for two reasons. One, as the chairman has</w:t>
      </w:r>
    </w:p>
    <w:p w14:paraId="0A0A2A02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indicated</w:t>
      </w:r>
      <w:proofErr w:type="gramEnd"/>
      <w:r>
        <w:rPr>
          <w:rFonts w:cs="Times New Roman"/>
          <w:sz w:val="20"/>
          <w:szCs w:val="20"/>
        </w:rPr>
        <w:t>, is terrorism itself, and the other is the Sudan.</w:t>
      </w:r>
    </w:p>
    <w:p w14:paraId="42FA4AF8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Terrorism is clearly one of the most vexing threats to our national</w:t>
      </w:r>
    </w:p>
    <w:p w14:paraId="171AE76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security</w:t>
      </w:r>
      <w:proofErr w:type="gramEnd"/>
      <w:r>
        <w:rPr>
          <w:rFonts w:cs="Times New Roman"/>
          <w:sz w:val="20"/>
          <w:szCs w:val="20"/>
        </w:rPr>
        <w:t xml:space="preserve"> today. Terrorist groups, by seeking to destabilize or</w:t>
      </w:r>
    </w:p>
    <w:p w14:paraId="7E2D50E8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overthrow</w:t>
      </w:r>
      <w:proofErr w:type="gramEnd"/>
      <w:r>
        <w:rPr>
          <w:rFonts w:cs="Times New Roman"/>
          <w:sz w:val="20"/>
          <w:szCs w:val="20"/>
        </w:rPr>
        <w:t xml:space="preserve"> governments, serve to erode international stability. By</w:t>
      </w:r>
    </w:p>
    <w:p w14:paraId="2B85CE57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very nature, terrorism goes against everything we understand</w:t>
      </w:r>
    </w:p>
    <w:p w14:paraId="4749B56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part of the international system, challenging us with methods</w:t>
      </w:r>
    </w:p>
    <w:p w14:paraId="71C0E311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do not necessarily comprehend.</w:t>
      </w:r>
    </w:p>
    <w:p w14:paraId="0FD3FB4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People, and all too often they are innocent bystanders, die as a</w:t>
      </w:r>
    </w:p>
    <w:p w14:paraId="525BFFF4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result</w:t>
      </w:r>
      <w:proofErr w:type="gramEnd"/>
      <w:r>
        <w:rPr>
          <w:rFonts w:cs="Times New Roman"/>
          <w:sz w:val="20"/>
          <w:szCs w:val="20"/>
        </w:rPr>
        <w:t xml:space="preserve"> of terrorism. Buildings are destroyed, and all of us feel less</w:t>
      </w:r>
    </w:p>
    <w:p w14:paraId="2E7704B7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safe</w:t>
      </w:r>
      <w:proofErr w:type="gramEnd"/>
      <w:r>
        <w:rPr>
          <w:rFonts w:cs="Times New Roman"/>
          <w:sz w:val="20"/>
          <w:szCs w:val="20"/>
        </w:rPr>
        <w:t xml:space="preserve"> after the fact.</w:t>
      </w:r>
    </w:p>
    <w:p w14:paraId="26FCA87D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According to the State Department’s most recent Patterns of</w:t>
      </w:r>
    </w:p>
    <w:p w14:paraId="45D88C3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Global </w:t>
      </w:r>
      <w:proofErr w:type="gramStart"/>
      <w:r>
        <w:rPr>
          <w:rFonts w:cs="Times New Roman"/>
          <w:sz w:val="20"/>
          <w:szCs w:val="20"/>
        </w:rPr>
        <w:t>Terrorism  report</w:t>
      </w:r>
      <w:proofErr w:type="gramEnd"/>
      <w:r>
        <w:rPr>
          <w:rFonts w:cs="Times New Roman"/>
          <w:sz w:val="20"/>
          <w:szCs w:val="20"/>
        </w:rPr>
        <w:t>, although the number of international terrorist</w:t>
      </w:r>
    </w:p>
    <w:p w14:paraId="1F88EF48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incidents</w:t>
      </w:r>
      <w:proofErr w:type="gramEnd"/>
      <w:r>
        <w:rPr>
          <w:rFonts w:cs="Times New Roman"/>
          <w:sz w:val="20"/>
          <w:szCs w:val="20"/>
        </w:rPr>
        <w:t xml:space="preserve"> in 1996 actually fell to 296, the lowest annual total</w:t>
      </w:r>
    </w:p>
    <w:p w14:paraId="63505EF1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25 years, the death toll from these acts rose from 163 in 1995</w:t>
      </w:r>
    </w:p>
    <w:p w14:paraId="1D572FD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311 last year.</w:t>
      </w:r>
    </w:p>
    <w:p w14:paraId="34D27730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Approximately one-fourth of these acts were aimed intentionally</w:t>
      </w:r>
    </w:p>
    <w:p w14:paraId="0933357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United States. In 1996, 24 U.S. citizens were killed as</w:t>
      </w:r>
    </w:p>
    <w:p w14:paraId="0C980070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result of terrorism, a number that unfortunately was twice as</w:t>
      </w:r>
    </w:p>
    <w:p w14:paraId="3E557E1D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high</w:t>
      </w:r>
      <w:proofErr w:type="gramEnd"/>
      <w:r>
        <w:rPr>
          <w:rFonts w:cs="Times New Roman"/>
          <w:sz w:val="20"/>
          <w:szCs w:val="20"/>
        </w:rPr>
        <w:t xml:space="preserve"> as the previous year. So yes, indeed, this is a vitally important</w:t>
      </w:r>
    </w:p>
    <w:p w14:paraId="70D3E591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subject</w:t>
      </w:r>
      <w:proofErr w:type="gramEnd"/>
      <w:r>
        <w:rPr>
          <w:rFonts w:cs="Times New Roman"/>
          <w:sz w:val="20"/>
          <w:szCs w:val="20"/>
        </w:rPr>
        <w:t xml:space="preserve"> for the Congress to look at very carefully.</w:t>
      </w:r>
    </w:p>
    <w:p w14:paraId="0C1ACD0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I would also like to note the tremendous importance,</w:t>
      </w:r>
    </w:p>
    <w:p w14:paraId="7B379DC4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at least the potential importance of the Sudan in Africa.</w:t>
      </w:r>
    </w:p>
    <w:p w14:paraId="1FAC5274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the largest country on the continent, and has a population of</w:t>
      </w:r>
    </w:p>
    <w:p w14:paraId="30E3F57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29 million people, with cultural and geographic ties to both Arab</w:t>
      </w:r>
    </w:p>
    <w:p w14:paraId="344DDC4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North Africa and to black Sub-Saharan Africa.</w:t>
      </w:r>
      <w:proofErr w:type="gramEnd"/>
    </w:p>
    <w:p w14:paraId="2A098E01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Sudan has the potential to play a significant role in East Africa</w:t>
      </w:r>
    </w:p>
    <w:p w14:paraId="4B9984E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Gulf region, but unfortunately during its 41 years of</w:t>
      </w:r>
    </w:p>
    <w:p w14:paraId="5B8C186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independence</w:t>
      </w:r>
      <w:proofErr w:type="gramEnd"/>
      <w:r>
        <w:rPr>
          <w:rFonts w:cs="Times New Roman"/>
          <w:sz w:val="20"/>
          <w:szCs w:val="20"/>
        </w:rPr>
        <w:t>, Sudan has only seen about 11 years of peace. Instead,</w:t>
      </w:r>
    </w:p>
    <w:p w14:paraId="289252F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brutal civil war between the largely Christian and animist</w:t>
      </w:r>
    </w:p>
    <w:p w14:paraId="10856BC8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south</w:t>
      </w:r>
      <w:proofErr w:type="gramEnd"/>
      <w:r>
        <w:rPr>
          <w:rFonts w:cs="Times New Roman"/>
          <w:sz w:val="20"/>
          <w:szCs w:val="20"/>
        </w:rPr>
        <w:t xml:space="preserve"> and the Muslim-Arab north continues to rage on.</w:t>
      </w:r>
    </w:p>
    <w:p w14:paraId="698484E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seemingly endless conflict has taken the lives of more than</w:t>
      </w:r>
    </w:p>
    <w:p w14:paraId="1BEBD3C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1.5 million and resulted in well over 2 million displaced persons or</w:t>
      </w:r>
    </w:p>
    <w:p w14:paraId="41278FA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refugees</w:t>
      </w:r>
      <w:proofErr w:type="gramEnd"/>
      <w:r>
        <w:rPr>
          <w:rFonts w:cs="Times New Roman"/>
          <w:sz w:val="20"/>
          <w:szCs w:val="20"/>
        </w:rPr>
        <w:t>. Perhaps the saddest consequence of the war is that there</w:t>
      </w:r>
    </w:p>
    <w:p w14:paraId="25BE8270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thousands of teenagers who do not remember a peaceful period,</w:t>
      </w:r>
    </w:p>
    <w:p w14:paraId="189EBFD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who know better the barrel of a gun than the inside of a classroom.</w:t>
      </w:r>
    </w:p>
    <w:p w14:paraId="1D320A40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international community has done the best that it can with</w:t>
      </w:r>
    </w:p>
    <w:p w14:paraId="23BFF1B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situation. There are approximately 40 national and international</w:t>
      </w:r>
    </w:p>
    <w:p w14:paraId="15AA049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humanitarian</w:t>
      </w:r>
      <w:proofErr w:type="gramEnd"/>
      <w:r>
        <w:rPr>
          <w:rFonts w:cs="Times New Roman"/>
          <w:sz w:val="20"/>
          <w:szCs w:val="20"/>
        </w:rPr>
        <w:t xml:space="preserve"> organizations providing millions of dollars</w:t>
      </w:r>
    </w:p>
    <w:p w14:paraId="367E7397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annually</w:t>
      </w:r>
      <w:proofErr w:type="gramEnd"/>
      <w:r>
        <w:rPr>
          <w:rFonts w:cs="Times New Roman"/>
          <w:sz w:val="20"/>
          <w:szCs w:val="20"/>
        </w:rPr>
        <w:t xml:space="preserve"> in food and development assistance. </w:t>
      </w:r>
      <w:proofErr w:type="gramStart"/>
      <w:r>
        <w:rPr>
          <w:rFonts w:cs="Times New Roman"/>
          <w:sz w:val="20"/>
          <w:szCs w:val="20"/>
        </w:rPr>
        <w:t>For its part, the U.S.</w:t>
      </w:r>
      <w:proofErr w:type="gramEnd"/>
    </w:p>
    <w:p w14:paraId="2C2528D2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has provided more than $600 million in food assistance</w:t>
      </w:r>
    </w:p>
    <w:p w14:paraId="289BC64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nonfood disaster assistance since the mid-1980’s.</w:t>
      </w:r>
    </w:p>
    <w:p w14:paraId="7B1237E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The United Nations’ Operation Lifeline Sudan (OLS), which</w:t>
      </w:r>
    </w:p>
    <w:p w14:paraId="04F890C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maintains</w:t>
      </w:r>
      <w:proofErr w:type="gramEnd"/>
      <w:r>
        <w:rPr>
          <w:rFonts w:cs="Times New Roman"/>
          <w:sz w:val="20"/>
          <w:szCs w:val="20"/>
        </w:rPr>
        <w:t xml:space="preserve"> a unique agreement with the parties to the conflict, has</w:t>
      </w:r>
    </w:p>
    <w:p w14:paraId="4ED6408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instrumental in allowing humanitarian access to displaced</w:t>
      </w:r>
    </w:p>
    <w:p w14:paraId="0C75B9DC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persons</w:t>
      </w:r>
      <w:proofErr w:type="gramEnd"/>
      <w:r>
        <w:rPr>
          <w:rFonts w:cs="Times New Roman"/>
          <w:sz w:val="20"/>
          <w:szCs w:val="20"/>
        </w:rPr>
        <w:t xml:space="preserve"> in the southern Sudan.</w:t>
      </w:r>
    </w:p>
    <w:p w14:paraId="1B67DF5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to just take a moment to commend the humanitarian organizations</w:t>
      </w:r>
    </w:p>
    <w:p w14:paraId="7AF03C8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operating</w:t>
      </w:r>
      <w:proofErr w:type="gramEnd"/>
      <w:r>
        <w:rPr>
          <w:rFonts w:cs="Times New Roman"/>
          <w:sz w:val="20"/>
          <w:szCs w:val="20"/>
        </w:rPr>
        <w:t xml:space="preserve"> in the region, who daily face not only enormous</w:t>
      </w:r>
    </w:p>
    <w:p w14:paraId="6D4F407D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technical</w:t>
      </w:r>
      <w:proofErr w:type="gramEnd"/>
      <w:r>
        <w:rPr>
          <w:rFonts w:cs="Times New Roman"/>
          <w:sz w:val="20"/>
          <w:szCs w:val="20"/>
        </w:rPr>
        <w:t xml:space="preserve"> and logistical challenges in serving the Sudanese</w:t>
      </w:r>
    </w:p>
    <w:p w14:paraId="1469EAD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population</w:t>
      </w:r>
      <w:proofErr w:type="gramEnd"/>
      <w:r>
        <w:rPr>
          <w:rFonts w:cs="Times New Roman"/>
          <w:sz w:val="20"/>
          <w:szCs w:val="20"/>
        </w:rPr>
        <w:t>, but obviously the all-too-frequent threat of another offensive</w:t>
      </w:r>
    </w:p>
    <w:p w14:paraId="3E62A4C0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nearby</w:t>
      </w:r>
      <w:proofErr w:type="gramEnd"/>
      <w:r>
        <w:rPr>
          <w:rFonts w:cs="Times New Roman"/>
          <w:sz w:val="20"/>
          <w:szCs w:val="20"/>
        </w:rPr>
        <w:t>.</w:t>
      </w:r>
    </w:p>
    <w:p w14:paraId="69573C81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Unfortunately, throughout this conflict both sides have been engaged</w:t>
      </w:r>
    </w:p>
    <w:p w14:paraId="52B90A2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all-too-frequent human rights violations. According to the</w:t>
      </w:r>
    </w:p>
    <w:p w14:paraId="1FC6C26C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most</w:t>
      </w:r>
      <w:proofErr w:type="gramEnd"/>
      <w:r>
        <w:rPr>
          <w:rFonts w:cs="Times New Roman"/>
          <w:sz w:val="20"/>
          <w:szCs w:val="20"/>
        </w:rPr>
        <w:t xml:space="preserve"> recent State Department human rights report, the Khartoum</w:t>
      </w:r>
    </w:p>
    <w:p w14:paraId="271D7DA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maintains not only regular police and army units but</w:t>
      </w:r>
    </w:p>
    <w:p w14:paraId="316B4AE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internal and external security organs, a militia unit, and a</w:t>
      </w:r>
    </w:p>
    <w:p w14:paraId="7C24B5A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parallel</w:t>
      </w:r>
      <w:proofErr w:type="gramEnd"/>
      <w:r>
        <w:rPr>
          <w:rFonts w:cs="Times New Roman"/>
          <w:sz w:val="20"/>
          <w:szCs w:val="20"/>
        </w:rPr>
        <w:t xml:space="preserve"> police called the Popular Police, whose mission includes enforcing</w:t>
      </w:r>
    </w:p>
    <w:p w14:paraId="275A1460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‘‘proper’’</w:t>
      </w:r>
      <w:proofErr w:type="gramEnd"/>
      <w:r>
        <w:rPr>
          <w:rFonts w:cs="Times New Roman"/>
          <w:sz w:val="20"/>
          <w:szCs w:val="20"/>
        </w:rPr>
        <w:t xml:space="preserve"> social behavior.</w:t>
      </w:r>
    </w:p>
    <w:p w14:paraId="45CC63A4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1996, according to the report, Government forces were responsible</w:t>
      </w:r>
    </w:p>
    <w:p w14:paraId="4D17705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extrajudicial killings, disappearance, forced labor, slavery,</w:t>
      </w:r>
    </w:p>
    <w:p w14:paraId="173D39FC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forced conscription of children. Basic freedoms—of assembly, of</w:t>
      </w:r>
    </w:p>
    <w:p w14:paraId="22E62881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association</w:t>
      </w:r>
      <w:proofErr w:type="gramEnd"/>
      <w:r>
        <w:rPr>
          <w:rFonts w:cs="Times New Roman"/>
          <w:sz w:val="20"/>
          <w:szCs w:val="20"/>
        </w:rPr>
        <w:t>, of privacy—are routinely restricted by the Government.</w:t>
      </w:r>
    </w:p>
    <w:p w14:paraId="72AC99ED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Worse, imposition of Islamic law on non-Muslims is far too common.</w:t>
      </w:r>
    </w:p>
    <w:p w14:paraId="629A1AB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Perhaps the Government’s most egregious behavior, though, is</w:t>
      </w:r>
    </w:p>
    <w:p w14:paraId="4D000E5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involvement in terrorism, as the Chairman has well pointed out.</w:t>
      </w:r>
    </w:p>
    <w:p w14:paraId="1632DEF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State Department’s 1996 Pattern of Global Terrorism report</w:t>
      </w:r>
    </w:p>
    <w:p w14:paraId="38A1A9BD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noted</w:t>
      </w:r>
      <w:proofErr w:type="gramEnd"/>
      <w:r>
        <w:rPr>
          <w:rFonts w:cs="Times New Roman"/>
          <w:sz w:val="20"/>
          <w:szCs w:val="20"/>
        </w:rPr>
        <w:t xml:space="preserve"> that Sudan continued to serve as a refuge, nexus, and training</w:t>
      </w:r>
    </w:p>
    <w:p w14:paraId="2CF98DFB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hub</w:t>
      </w:r>
      <w:proofErr w:type="gramEnd"/>
      <w:r>
        <w:rPr>
          <w:rFonts w:cs="Times New Roman"/>
          <w:sz w:val="20"/>
          <w:szCs w:val="20"/>
        </w:rPr>
        <w:t xml:space="preserve"> in 1995 for a number of international terrorism organizations.</w:t>
      </w:r>
    </w:p>
    <w:p w14:paraId="7CC8933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the Chairman has already described, the Government</w:t>
      </w:r>
    </w:p>
    <w:p w14:paraId="35C5D98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continues</w:t>
      </w:r>
      <w:proofErr w:type="gramEnd"/>
      <w:r>
        <w:rPr>
          <w:rFonts w:cs="Times New Roman"/>
          <w:sz w:val="20"/>
          <w:szCs w:val="20"/>
        </w:rPr>
        <w:t xml:space="preserve"> to harbor members of several international terrorist and</w:t>
      </w:r>
    </w:p>
    <w:p w14:paraId="023659B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radical</w:t>
      </w:r>
      <w:proofErr w:type="gramEnd"/>
      <w:r>
        <w:rPr>
          <w:rFonts w:cs="Times New Roman"/>
          <w:sz w:val="20"/>
          <w:szCs w:val="20"/>
        </w:rPr>
        <w:t xml:space="preserve"> Islamic groups.</w:t>
      </w:r>
    </w:p>
    <w:p w14:paraId="7A1CCD98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this is not a regime that should be included in</w:t>
      </w:r>
    </w:p>
    <w:p w14:paraId="3E0833B0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community of nations. As Assistant Secretary Moose will recall,</w:t>
      </w:r>
    </w:p>
    <w:p w14:paraId="5BB3ADE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first became interested in this particular subject in May 1993,</w:t>
      </w:r>
    </w:p>
    <w:p w14:paraId="1723048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during</w:t>
      </w:r>
      <w:proofErr w:type="gramEnd"/>
      <w:r>
        <w:rPr>
          <w:rFonts w:cs="Times New Roman"/>
          <w:sz w:val="20"/>
          <w:szCs w:val="20"/>
        </w:rPr>
        <w:t xml:space="preserve"> an Africa Subcommittee hearing chaired by then chairman</w:t>
      </w:r>
    </w:p>
    <w:p w14:paraId="357297AC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subcommittee Senator Paul Simon.</w:t>
      </w:r>
    </w:p>
    <w:p w14:paraId="0831846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During that hearing, I questioned Secretary Moose regarding</w:t>
      </w:r>
    </w:p>
    <w:p w14:paraId="6EB0C12C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Khartoum’s relationship specifically with Hamas, an all-too-</w:t>
      </w:r>
      <w:proofErr w:type="spellStart"/>
      <w:r>
        <w:rPr>
          <w:rFonts w:cs="Times New Roman"/>
          <w:sz w:val="20"/>
          <w:szCs w:val="20"/>
        </w:rPr>
        <w:t>wellknown</w:t>
      </w:r>
      <w:proofErr w:type="spellEnd"/>
    </w:p>
    <w:p w14:paraId="0DEFB4D1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terrorist</w:t>
      </w:r>
      <w:proofErr w:type="gramEnd"/>
      <w:r>
        <w:rPr>
          <w:rFonts w:cs="Times New Roman"/>
          <w:sz w:val="20"/>
          <w:szCs w:val="20"/>
        </w:rPr>
        <w:t xml:space="preserve"> organization. Since much of that information could</w:t>
      </w:r>
    </w:p>
    <w:p w14:paraId="3FF864E8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be disclosed in a public forum, I asked him to brief me on these</w:t>
      </w:r>
    </w:p>
    <w:p w14:paraId="3743EDD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connections</w:t>
      </w:r>
      <w:proofErr w:type="gramEnd"/>
      <w:r>
        <w:rPr>
          <w:rFonts w:cs="Times New Roman"/>
          <w:sz w:val="20"/>
          <w:szCs w:val="20"/>
        </w:rPr>
        <w:t xml:space="preserve"> in private, and I later encouraged the administration</w:t>
      </w:r>
    </w:p>
    <w:p w14:paraId="4408884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take a hard line in its efforts to curtail Sudan’s involvement and</w:t>
      </w:r>
    </w:p>
    <w:p w14:paraId="1661F67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for terrorist activity.</w:t>
      </w:r>
    </w:p>
    <w:p w14:paraId="473852A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Shortly thereafter, in August, the President placed Sudan on the</w:t>
      </w:r>
    </w:p>
    <w:p w14:paraId="56C77EF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official</w:t>
      </w:r>
      <w:proofErr w:type="gramEnd"/>
      <w:r>
        <w:rPr>
          <w:rFonts w:cs="Times New Roman"/>
          <w:sz w:val="20"/>
          <w:szCs w:val="20"/>
        </w:rPr>
        <w:t xml:space="preserve"> list of nations supporting terrorism, and I just have to say</w:t>
      </w:r>
    </w:p>
    <w:p w14:paraId="3E5EFA0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CAB1478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myself, Mr. Chairman, that when I asked for the administration’s</w:t>
      </w:r>
    </w:p>
    <w:p w14:paraId="2A3D1A5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response</w:t>
      </w:r>
      <w:proofErr w:type="gramEnd"/>
      <w:r>
        <w:rPr>
          <w:rFonts w:cs="Times New Roman"/>
          <w:sz w:val="20"/>
          <w:szCs w:val="20"/>
        </w:rPr>
        <w:t>, it was not only adequate it was swift, and considering</w:t>
      </w:r>
    </w:p>
    <w:p w14:paraId="0528077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was the least senior member of the entire committee, I was</w:t>
      </w:r>
    </w:p>
    <w:p w14:paraId="6BB26EB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impressed</w:t>
      </w:r>
      <w:proofErr w:type="gramEnd"/>
      <w:r>
        <w:rPr>
          <w:rFonts w:cs="Times New Roman"/>
          <w:sz w:val="20"/>
          <w:szCs w:val="20"/>
        </w:rPr>
        <w:t xml:space="preserve"> that there was that kind of response, and I fully supported</w:t>
      </w:r>
    </w:p>
    <w:p w14:paraId="374E3534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decision, and of course continue to support Sudan’s inclusion</w:t>
      </w:r>
    </w:p>
    <w:p w14:paraId="4E5BD3B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list.</w:t>
      </w:r>
    </w:p>
    <w:p w14:paraId="33D727A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should not tolerate repugnant acts by groups</w:t>
      </w:r>
    </w:p>
    <w:p w14:paraId="6018B5F0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governments, which is why, Mr. Chairman, the Congress mandated</w:t>
      </w:r>
    </w:p>
    <w:p w14:paraId="2F089F97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so-called terrorist list in the first place.</w:t>
      </w:r>
    </w:p>
    <w:p w14:paraId="78DF30C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again, I really do commend the Chairman for having a significant</w:t>
      </w:r>
    </w:p>
    <w:p w14:paraId="25603D9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hearing</w:t>
      </w:r>
      <w:proofErr w:type="gramEnd"/>
      <w:r>
        <w:rPr>
          <w:rFonts w:cs="Times New Roman"/>
          <w:sz w:val="20"/>
          <w:szCs w:val="20"/>
        </w:rPr>
        <w:t xml:space="preserve"> on this subject, and I look forward to listening to the</w:t>
      </w:r>
    </w:p>
    <w:p w14:paraId="7827429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testimony</w:t>
      </w:r>
      <w:proofErr w:type="gramEnd"/>
      <w:r>
        <w:rPr>
          <w:rFonts w:cs="Times New Roman"/>
          <w:sz w:val="20"/>
          <w:szCs w:val="20"/>
        </w:rPr>
        <w:t>.</w:t>
      </w:r>
    </w:p>
    <w:p w14:paraId="15325CF2" w14:textId="49F57C0F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 I have no questions. I just want to join the</w:t>
      </w:r>
    </w:p>
    <w:p w14:paraId="48246B7B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chairman</w:t>
      </w:r>
      <w:proofErr w:type="gramEnd"/>
      <w:r>
        <w:rPr>
          <w:rFonts w:cs="Times New Roman"/>
          <w:sz w:val="20"/>
          <w:szCs w:val="20"/>
        </w:rPr>
        <w:t xml:space="preserve"> in welcoming the Representative. I appreciate his interest,</w:t>
      </w:r>
    </w:p>
    <w:p w14:paraId="383C370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hope we can work together between the two Houses to</w:t>
      </w:r>
    </w:p>
    <w:p w14:paraId="79181694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further</w:t>
      </w:r>
      <w:proofErr w:type="gramEnd"/>
      <w:r>
        <w:rPr>
          <w:rFonts w:cs="Times New Roman"/>
          <w:sz w:val="20"/>
          <w:szCs w:val="20"/>
        </w:rPr>
        <w:t xml:space="preserve"> our concern about Sudan itself and in particular Sudan’s</w:t>
      </w:r>
    </w:p>
    <w:p w14:paraId="2C272274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activities</w:t>
      </w:r>
      <w:proofErr w:type="gramEnd"/>
      <w:r>
        <w:rPr>
          <w:rFonts w:cs="Times New Roman"/>
          <w:sz w:val="20"/>
          <w:szCs w:val="20"/>
        </w:rPr>
        <w:t xml:space="preserve"> with regard to supporting or abetting terrorism.</w:t>
      </w:r>
    </w:p>
    <w:p w14:paraId="74618B30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</w:t>
      </w:r>
    </w:p>
    <w:p w14:paraId="5D25A27A" w14:textId="69A53A7E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have no questions. I just want to express</w:t>
      </w:r>
    </w:p>
    <w:p w14:paraId="07D70DD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my</w:t>
      </w:r>
      <w:proofErr w:type="gramEnd"/>
      <w:r>
        <w:rPr>
          <w:rFonts w:cs="Times New Roman"/>
          <w:sz w:val="20"/>
          <w:szCs w:val="20"/>
        </w:rPr>
        <w:t xml:space="preserve"> appreciation for that very vivid account of this horror that was</w:t>
      </w:r>
    </w:p>
    <w:p w14:paraId="603AE40B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perpetrated</w:t>
      </w:r>
      <w:proofErr w:type="gramEnd"/>
      <w:r>
        <w:rPr>
          <w:rFonts w:cs="Times New Roman"/>
          <w:sz w:val="20"/>
          <w:szCs w:val="20"/>
        </w:rPr>
        <w:t xml:space="preserve"> in our country, and my sympathies to you and all the</w:t>
      </w:r>
    </w:p>
    <w:p w14:paraId="4E4B6C4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people</w:t>
      </w:r>
      <w:proofErr w:type="gramEnd"/>
      <w:r>
        <w:rPr>
          <w:rFonts w:cs="Times New Roman"/>
          <w:sz w:val="20"/>
          <w:szCs w:val="20"/>
        </w:rPr>
        <w:t xml:space="preserve"> that were affected by it, and obviously we recognize the connection</w:t>
      </w:r>
    </w:p>
    <w:p w14:paraId="3E852041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this hearing between what we do internationally and</w:t>
      </w:r>
    </w:p>
    <w:p w14:paraId="14333642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happens within this country. Thank you.</w:t>
      </w:r>
    </w:p>
    <w:p w14:paraId="0BB530E3" w14:textId="02C1D4F6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Chairman.</w:t>
      </w:r>
    </w:p>
    <w:p w14:paraId="41211CB4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a number of questions, and let me begin with a few for</w:t>
      </w:r>
    </w:p>
    <w:p w14:paraId="2E56ED9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Mr. Moose. Do you think the regulations developed for section </w:t>
      </w:r>
      <w:proofErr w:type="gramStart"/>
      <w:r>
        <w:rPr>
          <w:rFonts w:cs="Times New Roman"/>
          <w:sz w:val="20"/>
          <w:szCs w:val="20"/>
        </w:rPr>
        <w:t>321</w:t>
      </w:r>
      <w:proofErr w:type="gramEnd"/>
    </w:p>
    <w:p w14:paraId="57E6CA7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accurately</w:t>
      </w:r>
      <w:proofErr w:type="gramEnd"/>
      <w:r>
        <w:rPr>
          <w:rFonts w:cs="Times New Roman"/>
          <w:sz w:val="20"/>
          <w:szCs w:val="20"/>
        </w:rPr>
        <w:t xml:space="preserve"> reflected United States policy toward Sudan at the time</w:t>
      </w:r>
    </w:p>
    <w:p w14:paraId="4BF34CE4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were promulgated?</w:t>
      </w:r>
    </w:p>
    <w:p w14:paraId="4FD9B01A" w14:textId="61138508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Let me just follow on that and just ask more</w:t>
      </w:r>
    </w:p>
    <w:p w14:paraId="6D45B72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generally</w:t>
      </w:r>
      <w:proofErr w:type="gramEnd"/>
      <w:r>
        <w:rPr>
          <w:rFonts w:cs="Times New Roman"/>
          <w:sz w:val="20"/>
          <w:szCs w:val="20"/>
        </w:rPr>
        <w:t xml:space="preserve"> if the United States considers Sudan to be a rogue State,</w:t>
      </w:r>
    </w:p>
    <w:p w14:paraId="2690279D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why</w:t>
      </w:r>
      <w:proofErr w:type="gramEnd"/>
      <w:r>
        <w:rPr>
          <w:rFonts w:cs="Times New Roman"/>
          <w:sz w:val="20"/>
          <w:szCs w:val="20"/>
        </w:rPr>
        <w:t xml:space="preserve"> should commercial transactions be allowed to take place at</w:t>
      </w:r>
    </w:p>
    <w:p w14:paraId="034C80C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>?</w:t>
      </w:r>
    </w:p>
    <w:p w14:paraId="28F57530" w14:textId="44E36F6E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 I will have a question near the</w:t>
      </w:r>
    </w:p>
    <w:p w14:paraId="6B9D87E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end</w:t>
      </w:r>
      <w:proofErr w:type="gramEnd"/>
      <w:r>
        <w:rPr>
          <w:rFonts w:cs="Times New Roman"/>
          <w:sz w:val="20"/>
          <w:szCs w:val="20"/>
        </w:rPr>
        <w:t xml:space="preserve"> of my questioning, again, on 321. But let me ask you a few</w:t>
      </w:r>
    </w:p>
    <w:p w14:paraId="1574AFF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questions</w:t>
      </w:r>
      <w:proofErr w:type="gramEnd"/>
      <w:r>
        <w:rPr>
          <w:rFonts w:cs="Times New Roman"/>
          <w:sz w:val="20"/>
          <w:szCs w:val="20"/>
        </w:rPr>
        <w:t xml:space="preserve"> about the situation in Sudan itself for a minute for background.</w:t>
      </w:r>
    </w:p>
    <w:p w14:paraId="388F965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understand on April 21, a so-called peace agreement was signed</w:t>
      </w:r>
    </w:p>
    <w:p w14:paraId="77872187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between</w:t>
      </w:r>
      <w:proofErr w:type="gramEnd"/>
      <w:r>
        <w:rPr>
          <w:rFonts w:cs="Times New Roman"/>
          <w:sz w:val="20"/>
          <w:szCs w:val="20"/>
        </w:rPr>
        <w:t xml:space="preserve"> Khartoum and some of the smaller rebel groups. The</w:t>
      </w:r>
    </w:p>
    <w:p w14:paraId="161E3267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People’s Liberation Army did not participate in the agreement.</w:t>
      </w:r>
    </w:p>
    <w:p w14:paraId="1F8064B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do you make of this agreement, first? Is there anything</w:t>
      </w:r>
    </w:p>
    <w:p w14:paraId="1BA4D5BD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new</w:t>
      </w:r>
      <w:proofErr w:type="gramEnd"/>
      <w:r>
        <w:rPr>
          <w:rFonts w:cs="Times New Roman"/>
          <w:sz w:val="20"/>
          <w:szCs w:val="20"/>
        </w:rPr>
        <w:t xml:space="preserve"> or significant here?</w:t>
      </w:r>
    </w:p>
    <w:p w14:paraId="1DA886E8" w14:textId="6436B28A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Is there anything in that agreement, </w:t>
      </w:r>
      <w:proofErr w:type="gramStart"/>
      <w:r>
        <w:rPr>
          <w:rFonts w:cs="Times New Roman"/>
          <w:sz w:val="20"/>
          <w:szCs w:val="20"/>
        </w:rPr>
        <w:t>whether</w:t>
      </w:r>
      <w:proofErr w:type="gramEnd"/>
    </w:p>
    <w:p w14:paraId="654C448D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be lip service or not, that reflects an intention to allow non-Muslims</w:t>
      </w:r>
    </w:p>
    <w:p w14:paraId="39EEBFF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able to be free to practice their own religion?</w:t>
      </w:r>
    </w:p>
    <w:p w14:paraId="17486D42" w14:textId="216C4156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But you cannot point to any particular actions</w:t>
      </w:r>
    </w:p>
    <w:p w14:paraId="50944BB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following</w:t>
      </w:r>
      <w:proofErr w:type="gramEnd"/>
      <w:r>
        <w:rPr>
          <w:rFonts w:cs="Times New Roman"/>
          <w:sz w:val="20"/>
          <w:szCs w:val="20"/>
        </w:rPr>
        <w:t xml:space="preserve"> up on that?</w:t>
      </w:r>
    </w:p>
    <w:p w14:paraId="6429F4BC" w14:textId="5113349E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Could you speculate for a minute, Mr. </w:t>
      </w:r>
      <w:proofErr w:type="gramStart"/>
      <w:r>
        <w:rPr>
          <w:rFonts w:cs="Times New Roman"/>
          <w:sz w:val="20"/>
          <w:szCs w:val="20"/>
        </w:rPr>
        <w:t>Moose,</w:t>
      </w:r>
      <w:proofErr w:type="gramEnd"/>
    </w:p>
    <w:p w14:paraId="389ECC27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what would happen if the NIF-led Government were to fall</w:t>
      </w:r>
    </w:p>
    <w:p w14:paraId="3F0AD7AC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sometime</w:t>
      </w:r>
      <w:proofErr w:type="gramEnd"/>
      <w:r>
        <w:rPr>
          <w:rFonts w:cs="Times New Roman"/>
          <w:sz w:val="20"/>
          <w:szCs w:val="20"/>
        </w:rPr>
        <w:t xml:space="preserve"> soon? What would be your analysis about what </w:t>
      </w:r>
      <w:proofErr w:type="gramStart"/>
      <w:r>
        <w:rPr>
          <w:rFonts w:cs="Times New Roman"/>
          <w:sz w:val="20"/>
          <w:szCs w:val="20"/>
        </w:rPr>
        <w:t>would</w:t>
      </w:r>
      <w:proofErr w:type="gramEnd"/>
    </w:p>
    <w:p w14:paraId="1E00C3B8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happen</w:t>
      </w:r>
      <w:proofErr w:type="gramEnd"/>
      <w:r>
        <w:rPr>
          <w:rFonts w:cs="Times New Roman"/>
          <w:sz w:val="20"/>
          <w:szCs w:val="20"/>
        </w:rPr>
        <w:t xml:space="preserve"> in Sudan?</w:t>
      </w:r>
    </w:p>
    <w:p w14:paraId="1E612258" w14:textId="68D669F6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One more question for you at this moment</w:t>
      </w:r>
    </w:p>
    <w:p w14:paraId="0F6F3BCD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just</w:t>
      </w:r>
      <w:proofErr w:type="gramEnd"/>
      <w:r>
        <w:rPr>
          <w:rFonts w:cs="Times New Roman"/>
          <w:sz w:val="20"/>
          <w:szCs w:val="20"/>
        </w:rPr>
        <w:t xml:space="preserve"> having to do with our diplomatic relationships there. The United States pulled its embassy staff out of Khartoum early in 1996</w:t>
      </w:r>
    </w:p>
    <w:p w14:paraId="3955D2E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moved some of its embassy’s operation to Nairobi because of</w:t>
      </w:r>
    </w:p>
    <w:p w14:paraId="2C89DBC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security</w:t>
      </w:r>
      <w:proofErr w:type="gramEnd"/>
      <w:r>
        <w:rPr>
          <w:rFonts w:cs="Times New Roman"/>
          <w:sz w:val="20"/>
          <w:szCs w:val="20"/>
        </w:rPr>
        <w:t xml:space="preserve"> concerns. What is the current status of the embassy, and</w:t>
      </w:r>
    </w:p>
    <w:p w14:paraId="3FC19A5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what circumstances would we reopen the embassy?</w:t>
      </w:r>
    </w:p>
    <w:p w14:paraId="014BD4A8" w14:textId="04ABF709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Moose. I will come back to</w:t>
      </w:r>
    </w:p>
    <w:p w14:paraId="5529CF9A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in a moment.</w:t>
      </w:r>
    </w:p>
    <w:p w14:paraId="400E24FB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Now, just briefly, Mr. </w:t>
      </w: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>, to review, there are currently</w:t>
      </w:r>
    </w:p>
    <w:p w14:paraId="79AD94E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seven</w:t>
      </w:r>
      <w:proofErr w:type="gramEnd"/>
      <w:r>
        <w:rPr>
          <w:rFonts w:cs="Times New Roman"/>
          <w:sz w:val="20"/>
          <w:szCs w:val="20"/>
        </w:rPr>
        <w:t xml:space="preserve"> countries on the terrorist list: Cuba, Iran, Iraq, Libya, North</w:t>
      </w:r>
    </w:p>
    <w:p w14:paraId="1336A5C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Korea, Sudan, and Syria. Can you review with us again which</w:t>
      </w:r>
    </w:p>
    <w:p w14:paraId="3282BC4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are immediately applied upon designation of these countries</w:t>
      </w:r>
    </w:p>
    <w:p w14:paraId="5C7EBD39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that list, and in the context of that designation, are all</w:t>
      </w:r>
    </w:p>
    <w:p w14:paraId="052E1917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seven</w:t>
      </w:r>
      <w:proofErr w:type="gramEnd"/>
      <w:r>
        <w:rPr>
          <w:rFonts w:cs="Times New Roman"/>
          <w:sz w:val="20"/>
          <w:szCs w:val="20"/>
        </w:rPr>
        <w:t xml:space="preserve"> countries treated the same? I think we know the answer</w:t>
      </w:r>
    </w:p>
    <w:p w14:paraId="5485319D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pretty</w:t>
      </w:r>
      <w:proofErr w:type="gramEnd"/>
      <w:r>
        <w:rPr>
          <w:rFonts w:cs="Times New Roman"/>
          <w:sz w:val="20"/>
          <w:szCs w:val="20"/>
        </w:rPr>
        <w:t xml:space="preserve"> well, but I would like to just make that clear on the record.</w:t>
      </w:r>
    </w:p>
    <w:p w14:paraId="14CD3EF6" w14:textId="5430C0A0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Prior to the passage of the Anti-Terrorism</w:t>
      </w:r>
    </w:p>
    <w:p w14:paraId="20F51E90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Act, what other laws imposed sanctions on these groups of countries?</w:t>
      </w:r>
    </w:p>
    <w:p w14:paraId="76A240D1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And, in particular, was there a distinction made with regard</w:t>
      </w:r>
    </w:p>
    <w:p w14:paraId="499D8F3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to</w:t>
      </w:r>
      <w:proofErr w:type="gramEnd"/>
      <w:r>
        <w:rPr>
          <w:rFonts w:cs="Times New Roman"/>
          <w:sz w:val="20"/>
          <w:szCs w:val="20"/>
        </w:rPr>
        <w:t xml:space="preserve"> Sudan and Syria from the rest of the group in any of those circumstances?</w:t>
      </w:r>
    </w:p>
    <w:p w14:paraId="3C8BB2B4" w14:textId="6D5AA858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All right. Just a question in terms of the way</w:t>
      </w:r>
    </w:p>
    <w:p w14:paraId="5653840C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which the designation as a terrorist country is used, Mr.</w:t>
      </w:r>
    </w:p>
    <w:p w14:paraId="5CFDA65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 xml:space="preserve">. Has the administration ever used the possibility of </w:t>
      </w:r>
      <w:proofErr w:type="gramStart"/>
      <w:r>
        <w:rPr>
          <w:rFonts w:cs="Times New Roman"/>
          <w:sz w:val="20"/>
          <w:szCs w:val="20"/>
        </w:rPr>
        <w:t>getting</w:t>
      </w:r>
      <w:proofErr w:type="gramEnd"/>
    </w:p>
    <w:p w14:paraId="09E31341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taken</w:t>
      </w:r>
      <w:proofErr w:type="gramEnd"/>
      <w:r>
        <w:rPr>
          <w:rFonts w:cs="Times New Roman"/>
          <w:sz w:val="20"/>
          <w:szCs w:val="20"/>
        </w:rPr>
        <w:t xml:space="preserve"> off the list as a diplomatic carrot?</w:t>
      </w:r>
    </w:p>
    <w:p w14:paraId="67664834" w14:textId="49F9193A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Let me just confirm with Mr. Moose; that is</w:t>
      </w:r>
    </w:p>
    <w:p w14:paraId="59ECD771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case that this is used sometimes as a potential carrot?</w:t>
      </w:r>
    </w:p>
    <w:p w14:paraId="6E12011C" w14:textId="7449973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Prior to the designation?</w:t>
      </w:r>
      <w:proofErr w:type="gramEnd"/>
    </w:p>
    <w:p w14:paraId="43C18110" w14:textId="463B0E51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am beginning to wind up, Mr. Chairman.</w:t>
      </w:r>
    </w:p>
    <w:p w14:paraId="7181203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for your generous time on this.</w:t>
      </w:r>
    </w:p>
    <w:p w14:paraId="01BEFE2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me just ask Mr. Newcomb, in the process of developing the</w:t>
      </w:r>
    </w:p>
    <w:p w14:paraId="172831E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regulations</w:t>
      </w:r>
      <w:proofErr w:type="gramEnd"/>
      <w:r>
        <w:rPr>
          <w:rFonts w:cs="Times New Roman"/>
          <w:sz w:val="20"/>
          <w:szCs w:val="20"/>
        </w:rPr>
        <w:t xml:space="preserve"> for section 321, what type of contact did your office</w:t>
      </w:r>
    </w:p>
    <w:p w14:paraId="7C0F0C56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with congressional offices?</w:t>
      </w:r>
    </w:p>
    <w:p w14:paraId="68593088" w14:textId="62A124A5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So substantial contacts?</w:t>
      </w:r>
      <w:proofErr w:type="gramEnd"/>
    </w:p>
    <w:p w14:paraId="40A7C3D2" w14:textId="5B07CB5F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Did any of the congressional offices contact</w:t>
      </w:r>
    </w:p>
    <w:p w14:paraId="7F10372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after the regulations were printed in the Federal Register?</w:t>
      </w:r>
    </w:p>
    <w:p w14:paraId="2C20307A" w14:textId="5511D7E6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would appreciate that.</w:t>
      </w:r>
    </w:p>
    <w:p w14:paraId="69F08E69" w14:textId="28946AF9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Moose, is there evidence of Sudanese involvement</w:t>
      </w:r>
    </w:p>
    <w:p w14:paraId="4C944708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current conflict in Zaire?</w:t>
      </w:r>
    </w:p>
    <w:p w14:paraId="6F75E588" w14:textId="60D892D2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Are you concerned at all about the role </w:t>
      </w:r>
      <w:proofErr w:type="gramStart"/>
      <w:r>
        <w:rPr>
          <w:rFonts w:cs="Times New Roman"/>
          <w:sz w:val="20"/>
          <w:szCs w:val="20"/>
        </w:rPr>
        <w:t>Khartoum</w:t>
      </w:r>
      <w:proofErr w:type="gramEnd"/>
    </w:p>
    <w:p w14:paraId="18F37444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may</w:t>
      </w:r>
      <w:proofErr w:type="gramEnd"/>
      <w:r>
        <w:rPr>
          <w:rFonts w:cs="Times New Roman"/>
          <w:sz w:val="20"/>
          <w:szCs w:val="20"/>
        </w:rPr>
        <w:t xml:space="preserve"> play with respect to whatever post-Mobutu government</w:t>
      </w:r>
    </w:p>
    <w:p w14:paraId="4EC010D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emerges</w:t>
      </w:r>
      <w:proofErr w:type="gramEnd"/>
      <w:r>
        <w:rPr>
          <w:rFonts w:cs="Times New Roman"/>
          <w:sz w:val="20"/>
          <w:szCs w:val="20"/>
        </w:rPr>
        <w:t xml:space="preserve"> from the current conflict in Zaire?</w:t>
      </w:r>
    </w:p>
    <w:p w14:paraId="39540F62" w14:textId="6F855D40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Finally, Mr. Chairman, for Mr. Moose.</w:t>
      </w:r>
    </w:p>
    <w:p w14:paraId="68DEEA4E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of the concerns about the exemption in the section 321 regulations</w:t>
      </w:r>
    </w:p>
    <w:p w14:paraId="4ACFAC05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that one of the potential beneficiaries of the exemption</w:t>
      </w:r>
    </w:p>
    <w:p w14:paraId="1C07150F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an oil company. Mr. Moose, are you comfortable with an American</w:t>
      </w:r>
    </w:p>
    <w:p w14:paraId="56BFA0BD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company</w:t>
      </w:r>
      <w:proofErr w:type="gramEnd"/>
      <w:r>
        <w:rPr>
          <w:rFonts w:cs="Times New Roman"/>
          <w:sz w:val="20"/>
          <w:szCs w:val="20"/>
        </w:rPr>
        <w:t xml:space="preserve"> conducting business in the oil industry in the Sudan?</w:t>
      </w:r>
    </w:p>
    <w:p w14:paraId="108646A8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Won’t that type of activity provide the regime with additional </w:t>
      </w:r>
      <w:proofErr w:type="gramStart"/>
      <w:r>
        <w:rPr>
          <w:rFonts w:cs="Times New Roman"/>
          <w:sz w:val="20"/>
          <w:szCs w:val="20"/>
        </w:rPr>
        <w:t>revenue</w:t>
      </w:r>
      <w:proofErr w:type="gramEnd"/>
    </w:p>
    <w:p w14:paraId="0A516643" w14:textId="77777777" w:rsidR="00637799" w:rsidRDefault="00637799" w:rsidP="0063779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which to pursue its war in the south?</w:t>
      </w:r>
    </w:p>
    <w:p w14:paraId="2D7BD899" w14:textId="6A574DB8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Chairman. I think it is fair</w:t>
      </w:r>
    </w:p>
    <w:p w14:paraId="03312666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enough</w:t>
      </w:r>
      <w:proofErr w:type="gramEnd"/>
      <w:r>
        <w:rPr>
          <w:rFonts w:cs="Times New Roman"/>
          <w:sz w:val="20"/>
          <w:szCs w:val="20"/>
        </w:rPr>
        <w:t xml:space="preserve"> for the Chair to try to inquire into legislative intent. Sometimes</w:t>
      </w:r>
    </w:p>
    <w:p w14:paraId="0F9ACF1B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 xml:space="preserve"> of us are frustrated by a discrepancy between what we</w:t>
      </w:r>
    </w:p>
    <w:p w14:paraId="4107ED31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intended</w:t>
      </w:r>
      <w:proofErr w:type="gramEnd"/>
      <w:r>
        <w:rPr>
          <w:rFonts w:cs="Times New Roman"/>
          <w:sz w:val="20"/>
          <w:szCs w:val="20"/>
        </w:rPr>
        <w:t xml:space="preserve"> and what was done by the administration. Other times</w:t>
      </w:r>
    </w:p>
    <w:p w14:paraId="68234BFD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intent is so unclear that it is impossible for you to know. But</w:t>
      </w:r>
    </w:p>
    <w:p w14:paraId="631D1DF7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any event, apart from that issue, I guess we need to think a little</w:t>
      </w:r>
    </w:p>
    <w:p w14:paraId="6F138716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bit</w:t>
      </w:r>
      <w:proofErr w:type="gramEnd"/>
      <w:r>
        <w:rPr>
          <w:rFonts w:cs="Times New Roman"/>
          <w:sz w:val="20"/>
          <w:szCs w:val="20"/>
        </w:rPr>
        <w:t xml:space="preserve"> about the future and whether or not this can be resolved at</w:t>
      </w:r>
    </w:p>
    <w:p w14:paraId="5B324895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point.</w:t>
      </w:r>
    </w:p>
    <w:p w14:paraId="3317640E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So, Mr. Chairman, I would just like to ask the administration</w:t>
      </w:r>
    </w:p>
    <w:p w14:paraId="23664474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view on Representative McCollum’s proposed legislation. Does</w:t>
      </w:r>
    </w:p>
    <w:p w14:paraId="255CE80A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administration support legislation that would sort of clarify</w:t>
      </w:r>
    </w:p>
    <w:p w14:paraId="783E8F90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issue and resolve this issue?</w:t>
      </w:r>
    </w:p>
    <w:p w14:paraId="13166F8A" w14:textId="324D7438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have not yet completed my review, either,</w:t>
      </w:r>
    </w:p>
    <w:p w14:paraId="5EC1CE15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that is the kind of guidance I am looking for. I would very</w:t>
      </w:r>
    </w:p>
    <w:p w14:paraId="4C0BEA5F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much</w:t>
      </w:r>
      <w:proofErr w:type="gramEnd"/>
      <w:r>
        <w:rPr>
          <w:rFonts w:cs="Times New Roman"/>
          <w:sz w:val="20"/>
          <w:szCs w:val="20"/>
        </w:rPr>
        <w:t xml:space="preserve"> like to support his sort of effort, but I want to be sure I am</w:t>
      </w:r>
    </w:p>
    <w:p w14:paraId="002B2A30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asking</w:t>
      </w:r>
      <w:proofErr w:type="gramEnd"/>
      <w:r>
        <w:rPr>
          <w:rFonts w:cs="Times New Roman"/>
          <w:sz w:val="20"/>
          <w:szCs w:val="20"/>
        </w:rPr>
        <w:t xml:space="preserve"> the right questions with regard to the State Department’s</w:t>
      </w:r>
    </w:p>
    <w:p w14:paraId="12FE2797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flexibility</w:t>
      </w:r>
      <w:proofErr w:type="gramEnd"/>
      <w:r>
        <w:rPr>
          <w:rFonts w:cs="Times New Roman"/>
          <w:sz w:val="20"/>
          <w:szCs w:val="20"/>
        </w:rPr>
        <w:t>.</w:t>
      </w:r>
    </w:p>
    <w:p w14:paraId="3B418F85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also one other question: If the legislation had the effect of</w:t>
      </w:r>
    </w:p>
    <w:p w14:paraId="5D2BA3FB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treating</w:t>
      </w:r>
      <w:proofErr w:type="gramEnd"/>
      <w:r>
        <w:rPr>
          <w:rFonts w:cs="Times New Roman"/>
          <w:sz w:val="20"/>
          <w:szCs w:val="20"/>
        </w:rPr>
        <w:t xml:space="preserve"> Sudan and Syria in the same way as the other five countries,</w:t>
      </w:r>
    </w:p>
    <w:p w14:paraId="6E3ECF37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could</w:t>
      </w:r>
      <w:proofErr w:type="gramEnd"/>
      <w:r>
        <w:rPr>
          <w:rFonts w:cs="Times New Roman"/>
          <w:sz w:val="20"/>
          <w:szCs w:val="20"/>
        </w:rPr>
        <w:t xml:space="preserve"> you speculate at all with regard to what impact it</w:t>
      </w:r>
    </w:p>
    <w:p w14:paraId="7AA0548F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might</w:t>
      </w:r>
      <w:proofErr w:type="gramEnd"/>
      <w:r>
        <w:rPr>
          <w:rFonts w:cs="Times New Roman"/>
          <w:sz w:val="20"/>
          <w:szCs w:val="20"/>
        </w:rPr>
        <w:t xml:space="preserve"> have in our relations with Syria and with regard to the Middle</w:t>
      </w:r>
    </w:p>
    <w:p w14:paraId="73D8DB38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East peace process?</w:t>
      </w:r>
      <w:proofErr w:type="gramEnd"/>
      <w:r>
        <w:rPr>
          <w:rFonts w:cs="Times New Roman"/>
          <w:sz w:val="20"/>
          <w:szCs w:val="20"/>
        </w:rPr>
        <w:t xml:space="preserve"> This is one of the things I would like to</w:t>
      </w:r>
    </w:p>
    <w:p w14:paraId="615EFB7D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know</w:t>
      </w:r>
      <w:proofErr w:type="gramEnd"/>
      <w:r>
        <w:rPr>
          <w:rFonts w:cs="Times New Roman"/>
          <w:sz w:val="20"/>
          <w:szCs w:val="20"/>
        </w:rPr>
        <w:t xml:space="preserve"> what aspects of it could have an impact there.</w:t>
      </w:r>
    </w:p>
    <w:p w14:paraId="13E2C5E7" w14:textId="60706328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again, Mr. Chairman.</w:t>
      </w:r>
    </w:p>
    <w:p w14:paraId="6C3BF562" w14:textId="5298D510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just want to thank the panel very much for</w:t>
      </w:r>
    </w:p>
    <w:p w14:paraId="5341A8F0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time.</w:t>
      </w:r>
    </w:p>
    <w:p w14:paraId="453461F5" w14:textId="4C32B75B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Chairman, if I could interrupt, I am</w:t>
      </w:r>
    </w:p>
    <w:p w14:paraId="059ED3B1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about</w:t>
      </w:r>
      <w:proofErr w:type="gramEnd"/>
      <w:r>
        <w:rPr>
          <w:rFonts w:cs="Times New Roman"/>
          <w:sz w:val="20"/>
          <w:szCs w:val="20"/>
        </w:rPr>
        <w:t xml:space="preserve"> 20 minutes late already for a caucus, and certainly want to</w:t>
      </w:r>
    </w:p>
    <w:p w14:paraId="392BDF0E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stay</w:t>
      </w:r>
      <w:proofErr w:type="gramEnd"/>
      <w:r>
        <w:rPr>
          <w:rFonts w:cs="Times New Roman"/>
          <w:sz w:val="20"/>
          <w:szCs w:val="20"/>
        </w:rPr>
        <w:t xml:space="preserve"> and hear the testimony. I will be unable to stay and ask questions,</w:t>
      </w:r>
    </w:p>
    <w:p w14:paraId="6318E6F0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am wondering if I would be able to submit some questions</w:t>
      </w:r>
    </w:p>
    <w:p w14:paraId="4D6070A2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writing.</w:t>
      </w:r>
    </w:p>
    <w:p w14:paraId="6224282E" w14:textId="50B0F12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just want to apologize to the panel. This is</w:t>
      </w:r>
    </w:p>
    <w:p w14:paraId="20265158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very helpful hearing, and it is very important to me that we have</w:t>
      </w:r>
    </w:p>
    <w:p w14:paraId="790B4E45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hearing.</w:t>
      </w:r>
    </w:p>
    <w:p w14:paraId="41C69AD6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again want to thank the Chairman, since I will have to</w:t>
      </w:r>
    </w:p>
    <w:p w14:paraId="7B2EE1A0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leave</w:t>
      </w:r>
      <w:proofErr w:type="gramEnd"/>
      <w:r>
        <w:rPr>
          <w:rFonts w:cs="Times New Roman"/>
          <w:sz w:val="20"/>
          <w:szCs w:val="20"/>
        </w:rPr>
        <w:t>, for the tremendous amount of time he has put into this and</w:t>
      </w:r>
    </w:p>
    <w:p w14:paraId="5092A7D1" w14:textId="77777777" w:rsidR="00F07472" w:rsidRDefault="00F07472" w:rsidP="00F0747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his willingness to have the hearing. I do appreciate it.</w:t>
      </w:r>
    </w:p>
    <w:p w14:paraId="6FCCD9E6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4CDD1" w14:textId="77777777" w:rsidR="003967F6" w:rsidRDefault="003967F6" w:rsidP="00CC1F3B">
      <w:r>
        <w:separator/>
      </w:r>
    </w:p>
  </w:endnote>
  <w:endnote w:type="continuationSeparator" w:id="0">
    <w:p w14:paraId="4DC71F0E" w14:textId="77777777" w:rsidR="003967F6" w:rsidRDefault="003967F6" w:rsidP="00C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F5037" w14:textId="77777777" w:rsidR="003967F6" w:rsidRDefault="003967F6" w:rsidP="00CC1F3B">
      <w:r>
        <w:separator/>
      </w:r>
    </w:p>
  </w:footnote>
  <w:footnote w:type="continuationSeparator" w:id="0">
    <w:p w14:paraId="377D6248" w14:textId="77777777" w:rsidR="003967F6" w:rsidRDefault="003967F6" w:rsidP="00CC1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3F732" w14:textId="77777777" w:rsidR="00CC1F3B" w:rsidRDefault="00637799">
    <w:pPr>
      <w:pStyle w:val="Header"/>
    </w:pPr>
    <w:r>
      <w:t>Feingold</w:t>
    </w:r>
    <w:r w:rsidR="00CC1F3B">
      <w:tab/>
      <w:t>Sudan</w:t>
    </w:r>
    <w:r w:rsidR="00CC1F3B">
      <w:tab/>
      <w:t>05.15.97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2A2D61"/>
    <w:rsid w:val="003967F6"/>
    <w:rsid w:val="004B2EFF"/>
    <w:rsid w:val="005A658E"/>
    <w:rsid w:val="00637799"/>
    <w:rsid w:val="00CC1F3B"/>
    <w:rsid w:val="00D92D4B"/>
    <w:rsid w:val="00F0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A0A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1962</Words>
  <Characters>11184</Characters>
  <Application>Microsoft Macintosh Word</Application>
  <DocSecurity>0</DocSecurity>
  <Lines>93</Lines>
  <Paragraphs>26</Paragraphs>
  <ScaleCrop>false</ScaleCrop>
  <Company>Missouri State University</Company>
  <LinksUpToDate>false</LinksUpToDate>
  <CharactersWithSpaces>13120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5</cp:revision>
  <dcterms:created xsi:type="dcterms:W3CDTF">2014-04-30T16:32:00Z</dcterms:created>
  <dcterms:modified xsi:type="dcterms:W3CDTF">2014-05-14T18:05:00Z</dcterms:modified>
</cp:coreProperties>
</file>