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much, Senator.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Chairman Kerry, Ranking Member Lugar, members of the Senate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Foreign Relations Committee, I want to thank you for this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opportunity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discuss our strategic objectives in Sudan and to outline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we’re doing to make them a reality.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Mr. Chairman, we greatly appreciate your leadership on these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issues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, your commitment to resolving the significant challenges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find in Sudan. I know this commitment is shared by all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members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this committee. We sincerely appreciate the dedicated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efforts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Senator Feingold, chairman of the Africa Subcommittee,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Senator Isakson, the ranking member of that committee.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I just returned, as you noted, from Sudan last week, and as I visited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Darfur, </w:t>
      </w:r>
      <w:proofErr w:type="spell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Abyei</w:t>
      </w:r>
      <w:proofErr w:type="spell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South, I was reminded again of the great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humanitarian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tragedies that have occurred in that country. Many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people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Sudan have suffered terribly from the pain and loss that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conflict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brings. It’s for these people, for future generations of Sudanese,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are striving to make a difference.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Let me tell you what we want to achieve. We want a country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that’s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governed responsibly, justly, democratically; a country that’s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at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peace with itself and its neighbors, that’s economically viable; a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country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works together with the United States with common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interests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. We want an inclusive and durable peace in Darfur. We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want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full implementation of the Comprehensive Peace Agreement.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We want a peaceful post-referendum period, whether a single, stable,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united Sudan, or a Sudan that divides, peaceably and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orderly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, into two separate states. We want only what’s best for the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Sudanese people.</w:t>
      </w:r>
      <w:proofErr w:type="gramEnd"/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That’s our vision. And to make it a reality, we’re using all elements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national power: diplomacy; defense; and development.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We’re currently engaging with all relevant parties inside of Sudan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bring peace and stability to that country. We have weekly discussions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leaders from the two parties of the Government of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National Unity, the National Congress Party and the Sudan People’s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Liberation Movement, as well as regular talks from representatives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critical parties—the other parties—and movements and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civil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society.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To accomplish our goals, we’re also engaging with Sudan’s neighbors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international community, and that’s why I’ve traveled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Chad, to China, Egypt, France, Libya, Norway, Qatar, and the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United Kingdom to meet with key leaders who share our common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concern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, who want to work together with us on shared objectives.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We’re dedicated to carrying out our vision of success.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I report regularly to the President and to Secretary Clinton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progress that we’ve made, and I’ve visited Congress to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exchange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views with you and members—and a number of your colleagues.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I look forward to speaking with you many more times in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weeks ahead.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Now, let me detail some of the specific aspects of our strategic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approach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. Most urgently, we seek a definitive end to the conflict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gross human-rights abuses in Darfur, and a justice for its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many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victims. We can never forget the lives needlessly lost over the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last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5 years, the millions who continue to be displaced. Families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still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crowd into makeshift housing in IDP camps. Women continue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gather firewood in fear. Children are growing up without a hope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better tomorrow. That must end.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To resolve the humanitarian tragedy, we’re striving to facilitate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and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negotiate a political settlement between the Government of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Sudan and all parties to the conflict.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goal is to conclude an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agreement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will bring a sustainable peace to Darfur, that will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allow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people back to their home villages or places that they desire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move to, to resume their lives in safety and stability and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security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The second aspect of our strategy focuses on sustaining that fragile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peace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between the North and the South. Sudan, as you said,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hold elections in 8 months, and the referenda, in January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2011. Our timeline is so very tight, our task is so very great, but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no option but success.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The third aspect is to prepare the Government of Sudan and the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Government of Southern Sudan for the post-referenda period, in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unity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 in peaceful coexistence. Our strategy seeks to find a delicate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balance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between improving security forces and developing the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social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governance and economic infrastructure required for growth.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The last aspect of our strategy seeks to increase and enhance cooperation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Sudanese Government, to counterterrorism and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promote regional security. I believe we have a golden opportunity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now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make a big difference in Sudan. As you can see, we’re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aiming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high, we’re thinking big, and we’re expecting much. Failure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cannot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an option. We must proceed with boldness, with hard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work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make this proactive and preventative approach work right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now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Mr. Chairman and members of the committee, I thank you for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your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leadership, for your support to end the suffering in Sudan.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And thank you again for allowing me to be here today to discuss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these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issues, concerns that need our urgent attention, critical problems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must resolve—be resolved—for all the people of Sudan.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Chairman Kerry, Ranking Member Lugar, members of the Senate Foreign Relations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Committee, thank you for the opportunity to be here today to discuss our strategic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objectives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in Sudan and to outline what we are doing to make them a reality.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Mr. Chairman, let me begin by acknowledging your leadership on these issues.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We greatly appreciate your commitment to finding solutions to the many challenges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confronting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people of Sudan. That commitment is widely shared by the members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of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this committee, including Senator Feingold, chairman of the Africa Subcommittee,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with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whom I have recently met, and Senator Isakson, ranking member of the subcommittee.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We are especially grateful to you, Mr. Chairman, and Senators Corker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Isakson for participating in the State Department’s Forum for Supporters of the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Comprehensive Peace Agreement (CPA) which we held here in Washington last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month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. I will say more about those proceedings in a few moments, but I want to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thank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you now for your support.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The great human tragedies that have occurred in Darfur and the rest of Sudan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are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deeply embedded in our memories. Many people in Sudan suffer terribly from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pain and loss brought by conflict, and it is these people who deserve our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support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.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We have made progress in recent months, but we have much work ahead. From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my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visits to Sudan, the region, and throughout the international community, I have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found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challenges in Sudan to be complex and our timeline compressed. Because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of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complicated nature and urgency of the tasks at hand, we have helped to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craft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 strategic approach that blends all elements on national power and a methodology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that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is integrated, comprehensive, and based on a policy of dialogue and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engagement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.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I want to take a moment to discuss our engagement. Engagement is not something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we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pursue for its own sake, and it is not about accommodating the status quo.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Engagement does not mean the absence of pressure, or doling out incentives based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on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wishful thinking. On the contrary, it is about working to change conditions on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ground. Engagement means frank dialogue about what needs to be accomplished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in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months ahead, how we can help make those accomplishments happen, how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bilateral relationship could improve if conditions on the ground transform, how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Government of Sudan could become even more isolated if it does not act now,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how we ensure that all parties are held accountable.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First let me tell you what we want to achieve. We want a country that is governed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lastRenderedPageBreak/>
        <w:t>responsibly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, justly, and democratically; a country that is at peace with itself and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with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its neighbors, that is economically viable; and a country that works together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with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United States on common interests. We want an inclusive and durable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peace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in Darfur. We want full implementation of the Comprehensive Peace Agreement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 peaceful post-referendum period whether as a single, stable, and unified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Sudan or a Sudan that divides peacefully and orderly into two separate states.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We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want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only what is best for the Sudanese people.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This is our vision. Now let me tell you how we’re going to make it a reality. We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are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using diplomacy, defense, and development—all the elements of national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power—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to achieve our strategic objectives.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We are engaging directly with all of the relevant parties inside Sudan to bring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peace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and stability to the country. This includes the two main parties of the Government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of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National Unity (GNU)—the National Congress Party (NCP) and the Sudan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People’s Liberation Movement (SPLM), as well as other political parties and movements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civil society. We have traveled to the country three times since my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appointment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in March, and returned just a few days ago from our last trip. We were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in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Khartoum to facilitate trilateral talks to advance timely implementation of the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CPA and in Darfur to review our progress on facilitating humanitarian assistance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promote the Doha peace process. I visited several camps for internally displaced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persons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, met with camp leaders, and saw firsthand the day-to-day struggles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these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</w:t>
      </w:r>
      <w:proofErr w:type="spell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Darfuris</w:t>
      </w:r>
      <w:proofErr w:type="spell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must face. Ultimately, the Government of Sudan must be accountable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its people and bear responsibility for peace within Sudan’s borders.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To achieve our goals, we must also engage with Sudan’s neighbors and the international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community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. This is why we have traveled around the world to Chad,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China, Egypt, France, Libya, Norway, Qatar, and the United Kingdom to meet with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key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leaders who share our common concern and want to work together toward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shared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objectives. This is why, at the end of June, we convened the Forum for Supporters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of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CPA here in Washington to bring together representatives from over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30 countries and international organizations to renew the global commitment to seeing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a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peaceful and stable Sudan. We are confident that this multilateral group will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work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closely together to achieve a lasting peace in Sudan by keeping Sudanese parties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positively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engaged in implementing the peace agreement and preparing for the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future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, increasing the capacity of the Government of Southern Sudan, and helping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keep all Sudanese Government institutions accountable to their people.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We are dedicated to carrying this vision to success. I have built a team of sharp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dedicated individuals who, along with our colleagues based in Sudan, are working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tirelessly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achieve our objectives. My role is to guide our vision, and I will do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all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that is in my power to see this vision come to fruition. I report regularly to President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Obama and Secretary Clinton about our progress and have visited Congress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exchange views with you and a number of your colleagues. I look forward to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speaking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with many more of you in the weeks ahead. We are committed to working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together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as a strong and united team to achieve our objectives of a politically stable,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physically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secure, economically viable, and peaceful Sudan.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Now let me tell you more about the four pillars required to support this vision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of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Sudan. Most urgently, we want a definitive end to conflict and gross human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rights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abuses in Darfur and justice for its many victims. We can never forget the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lives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needlessly lost in the last 5 years, and the millions who continue to be displaced.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As I witnessed last week, families still crowd into makeshift housing in IDP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camps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, women continue to gather firewood in fear, and children grow up without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hope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for a better tomorrow.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To resolve this humanitarian tragedy, we believe only a negotiated political settlement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between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Government of Sudan and all parties to the conflict will bring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sustainable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peace to Darfur. Our goal is to conclude an agreement that will allow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people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go back to their home villages or a place of their choosing to resume their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lives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in safety, stability, self-sufficiency, and security.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Past peace negotiations have faltered, and we have learned from these experiences.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We are collaborating with the African Union and United Nations joint chief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mediator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, </w:t>
      </w:r>
      <w:proofErr w:type="spell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Djibrill</w:t>
      </w:r>
      <w:proofErr w:type="spell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</w:t>
      </w:r>
      <w:proofErr w:type="spell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Bassole</w:t>
      </w:r>
      <w:proofErr w:type="spell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´, to ensure that the peace process is inclusive and that it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adequately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addresses the grievances of the people of Darfur. We are engaging with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fragmented movements in Darfur to help them unite and to bring them to the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peace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table with one voice. We are working with Libya and Egypt to end the proxy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war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between Chad and Sudan that has ignited further conflict. We are supporting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full deployment of the African Union-United Nations Mission in Darfur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(UNAMID) as a critical mechanism for protecting </w:t>
      </w:r>
      <w:proofErr w:type="spell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Darfuri</w:t>
      </w:r>
      <w:proofErr w:type="spell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civilians.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We are determined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work toward a peaceful Darfur where displaced families can resettle and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reestablish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their homes. We must act without delay—innocent </w:t>
      </w:r>
      <w:proofErr w:type="spell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Darfuris</w:t>
      </w:r>
      <w:proofErr w:type="spell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have suffered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for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too long.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Our second pillar focuses on sustaining peace between the North and the South.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In January 2005, the Government of Sudan and the Sudan People’s Liberation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Movement signed the Comprehensive Peace Agreement, ending a 22-year war. Four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lastRenderedPageBreak/>
        <w:t>and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 half years after the signing of the CPA, peace remains fragile. In just 8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months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, Sudan will hold national elections in April 2010 and referenda in Southern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Sudan and the </w:t>
      </w:r>
      <w:proofErr w:type="spell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Abyei</w:t>
      </w:r>
      <w:proofErr w:type="spell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region beginning 9 months later in January 2011.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Our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timeline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is so very short; it is urgent that we act now to support the full implementation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of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CPA.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This will not be easy. Just over a week ago, the Permanent Court of Arbitration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in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Hague announced its arbitration decision on the </w:t>
      </w:r>
      <w:proofErr w:type="spell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Abyei</w:t>
      </w:r>
      <w:proofErr w:type="spell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border delineation—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a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highly sensitive and emotional issue for both parties to the CPA. Before the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boundary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decision was handed down, we spent a significant amount of time with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parties, working to ensure the decision would be accepted and fully implemented.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Tensions in </w:t>
      </w:r>
      <w:proofErr w:type="spell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Abyei</w:t>
      </w:r>
      <w:proofErr w:type="spell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remain high and the international community must continue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be vigilant. As we have seen before in that area, tensions between the </w:t>
      </w:r>
      <w:proofErr w:type="spell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Ngok</w:t>
      </w:r>
      <w:proofErr w:type="spellEnd"/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spell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Dinka</w:t>
      </w:r>
      <w:proofErr w:type="spell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and </w:t>
      </w:r>
      <w:proofErr w:type="spell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Misseriya</w:t>
      </w:r>
      <w:proofErr w:type="spell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can quickly erupt into violence, resulting in a conflict that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could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bring the SPLM and NCP into direct confrontation and threaten to derail the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CPA.</w:t>
      </w:r>
      <w:proofErr w:type="gramEnd"/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We will also need to continue support for the U.N. Mission in Sudan, help the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parties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prepare for elections in April, and ensure legitimate popular consultations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in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Southern </w:t>
      </w:r>
      <w:proofErr w:type="spell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Kordofan</w:t>
      </w:r>
      <w:proofErr w:type="spell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and Blue Nile states. Collectively, we must assist the parties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as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they prepare for the January 2011 referenda and their consequences. These are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just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 few of the major challenges ahead as we help the parties implement the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remaining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milestones in the CPA.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It is critical that we work with the parties to begin the process of democratic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transformation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and decentralization, so that in January 2011, the voices of the people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of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Southern Sudan will be heard and we can witness a unified and peaceful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Sudan or a Sudan that is on an orderly path toward becoming two separate and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viable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states at peace with each other. Resolving the issues of North and South is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critical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tackling challenges in Darfur and other parts of the country. </w:t>
      </w: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These twin</w:t>
      </w:r>
      <w:proofErr w:type="gramEnd"/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challenges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must be addressed with equal attention and vigor.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The third pillar calls for a functioning and stable Sudanese Government, and one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that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will either include a capable Government of Southern Sudan or coexist peacefully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with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an independent Southern Sudan. Our strategy seeks to help the South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improve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its security capacity to defend against external and internal threats while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striving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ensure a potentially independent Southern Sudan is politically and economically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viable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.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Our fourth and final pillar is to seek increased and enhanced cooperation with the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Sudanese Government to counter terrorism and to promote regional security, consistent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with—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and not at the expense of—our overall objectives of peace and security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in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Sudan. We also seek an end to Sudan’s efforts to weaken or marginalize opponents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abroad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or align with negative state and </w:t>
      </w:r>
      <w:proofErr w:type="spell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nonstate</w:t>
      </w:r>
      <w:proofErr w:type="spell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actors.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Our whole-of-government approach is integrated and comprehensive. It is firmly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founded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in the belief that engagement with all of Sudan, the region, the international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community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, and civil society is essential if we are to secure our vision of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a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Sudan that is ruled more justly and democratically, is at peace with itself and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with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its neighbors, is economically viable, and works together with the United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States on our shared interests.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Further, our strategy is deeply rooted in a conviction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that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we must do all we can to end the human suffering in Sudan.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As you can see, we are aiming high, thinking big, and expecting much. We do so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because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we believe innovative concepts and ideas, coupled with detailed planning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sufficient resources, are the only way to achieve big results. Big results are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exactly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what we need in Sudan at this critical moment.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Mr. Chairman and members of the committee, I would like to thank you for your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leadership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and support on efforts to end the suffering in Darfur and the rest of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Sudan. Again, thank you for allowing me to be here today to discuss these issues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>that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are so important to us all, and especially to the Sudanese people.</w:t>
      </w:r>
    </w:p>
    <w:p w:rsidR="00BD5D6E" w:rsidRDefault="00BD5D6E"/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Yes, sir. What we’re doing right now is trying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cope with a situation that is very dire and very severe. Obviously,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camps continue to have grave problems, and we’re trying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ensure that they have the basic necessities to ensure the essentials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life.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On the ground, we still see instability and insecurity, and what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we’re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trying to do right now is achieve a lasting and durable peace.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To do that, we’ve gotten agreements from the Government of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Sudan to put a unilateral cease-fire in.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We’re trying to reduce the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tensions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between Chad and Sudan, and reduce the cross-border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rebel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activities that has continued to stir instability. And we’re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working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the Government of Sudan to come up with a plan to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disarm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militias that have been put along the border by the Government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Sudan, and we’re working with UNAMID, and we’re coming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up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a plan—a law-enforcement type of plan—to ensure that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warlords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who sponsor </w:t>
      </w:r>
      <w:proofErr w:type="spell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Janjaweed</w:t>
      </w:r>
      <w:proofErr w:type="spell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, autonomous </w:t>
      </w:r>
      <w:proofErr w:type="spell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Janjaweed</w:t>
      </w:r>
      <w:proofErr w:type="spell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, and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other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people that continue to terrorize populations, are dealt with.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This is a tough problem and needs to be done comprehensively, and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that’s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why your statement about UNAMID is very important.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They are currently operating out of Sudan, but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it’s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true that they get medical support and other support still from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within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Sudan. What—I mean in Chad—what we’re working with is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Government of Chad to reduce overt support, and even quieter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support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, in terms of logistics, to this movement.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Yes. It’s very true that JEM has been as far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Omdurman and threatening Khartoum. And it’s also true that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Sudanese-backed Chadian forces have been close to N’Djamena.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What we’re trying to do, in working with the Libyans and other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leaders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around the region, is to reduce the support, to stop that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proxy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war, to get rid of the surrogates that are destabilizing. We’re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also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working with MINURCAT and UNAMID to come up with a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monitoring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agreement, so that the cross-border areas are monitored,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so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the forces can’t go back and create damage.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It is very clear that, in the beginning, the Government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Khartoum used the </w:t>
      </w:r>
      <w:proofErr w:type="spell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Janjaweed</w:t>
      </w:r>
      <w:proofErr w:type="spell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destabilize the population,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wreak havoc. It is now my view that some of these groups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gone autonomous, some are not totally controlled by the government,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although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believe that there are still linkages that we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pursue. We’re taking a look at this problem in a comprehensive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way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, to take a look at what motivates them and how can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stop them, both from government support and also local law enforcement.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Initially there was denial that they had anything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 with them. Now we’re getting more </w:t>
      </w: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acceptance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a role in fixing this problem, and we’re making progress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working together with the Government of Khartoum to stop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their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support.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It’s getting significantly better, but that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doesn’t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mean we have to stop our efforts. It appears, last month,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 were 16 people that died a violent death, and 12 of them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were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criminal kind of things, so we need to keep working it.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One death is too many, from violence. And we’ll continue to work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law enforcement agencies. But, we have been able to reduce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violence because we’ve been able to turn off, to a large degree,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proxy war. And some of that happened when the Government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Sudan bloodied the nose of JEM at Umm </w:t>
      </w:r>
      <w:proofErr w:type="spell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Baru</w:t>
      </w:r>
      <w:proofErr w:type="spell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. So, that resulted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decreased activity.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Yes, sir. I believe that, just looking at the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facts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, there’s significant difference between what happened in 2004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and—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2003, which we characterize as genocide—and what is happening today. We are working very hard to make sure that we can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close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gap, though, and end that violence. Right now, currently,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speak, we’re working to reunify rebel groups from Abdul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Wahed’s</w:t>
      </w:r>
      <w:proofErr w:type="spell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people, from </w:t>
      </w:r>
      <w:proofErr w:type="spell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Yahya</w:t>
      </w:r>
      <w:proofErr w:type="spell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We’re bringing in other people to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come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together and work for a comprehensive peace and to be part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solution. There’s more that can be done, but you’re exactly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correct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, the level of violence that we’re seeing right now is not a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coordinated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violence, but it is violence that we must end, and, in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fact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, as there’s other areas of Sudan where the violence is considerably</w:t>
      </w:r>
    </w:p>
    <w:p w:rsidR="00CC703C" w:rsidRPr="004D488F" w:rsidRDefault="00CC703C" w:rsidP="00CC703C">
      <w:pPr>
        <w:tabs>
          <w:tab w:val="left" w:pos="1064"/>
        </w:tabs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greater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ab/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Yes, sir. We are now separate from AF,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although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Johnnie Carson and I work very closely together. We’re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very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close friends, we coordinate all the time, and we make sure—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because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bump up against Chad, and we bump up against everything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else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Johnnie’s working—we have to be in very, very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close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coordination. And we are.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But, we are the Sudan desk. We’ve taken over the administrative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responsibilities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, we’ve taken over all those kinds of things where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support the State Department.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And so, yes, we are independent. And I think, right now, until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get the situation stabilized—and I believe that’ll probably be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into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2011—I believe we should remain as the Sudan desk in the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State Department, focusing on a comprehensive approach, but integrated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Johnnie in a way that makes sense.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We are working to get more staff. Right now I believe that we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need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have more presence on the ground in Sudan. Our activities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Darfur are four-pronged, with the rebel unification, with the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political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process, with pulling together civil society, with working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UNAMID. We need more staff there. In the South, you probably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know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we’ve been working on 12 areas, and we reached agreement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between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SPLM and NCP on things like border demarcation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Abyei</w:t>
      </w:r>
      <w:proofErr w:type="spell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wealth-sharing and those kind of things. We need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somebody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the ground to make sure that those things don’t fall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apart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that we meet the deadlines.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We also need somebody in Khartoum to help us out. And then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if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go to Doha, we’re probably going to need a presence in Doha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make sure that that stays on track. We need more people, and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we’re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asking the State Department to help us get more people.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Yes, sir. We’ve gotten through </w:t>
      </w:r>
      <w:proofErr w:type="spell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detailees</w:t>
      </w:r>
      <w:proofErr w:type="spell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secondments</w:t>
      </w:r>
      <w:proofErr w:type="spellEnd"/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. I think we’ve filled up our personal staff and our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office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staff OK. We’ve made a request for three more full-time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equivalents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, and we also made a request, if we couldn’t get that,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use contractors. Both of those were turned down, but we’re in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process of raising them to the next level.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You’re exactly correct. We have to get unity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, and that’s what we’ve tried to do.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We have several initiatives, before I go into the specific ones that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talk about. We’ve reactivated the troika. And I was just in Oslo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the—2 weeks ago, to meet with the U.K. and with the Norwegians.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That was a very important process in bringing about the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CPA.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have a contact group in Europe that we’ve elevated up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, again, give us inputs and to help us work issues. But, more specifically,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I was in Beijing, a month and a half ago, and Ambassador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Zhou </w:t>
      </w:r>
      <w:proofErr w:type="spell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Wenzhong</w:t>
      </w:r>
      <w:proofErr w:type="spell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a great </w:t>
      </w: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friend,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we’ve served in Africa together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early 1980s, and we’ve been able to work that. And now the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Chinese are working with us. So, we’re not building roads in parallel,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we’re putting one on front of the other one. We’re actually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coordinating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humanitarian assistance.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Russia—</w:t>
      </w:r>
      <w:proofErr w:type="spell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Markelov</w:t>
      </w:r>
      <w:proofErr w:type="spell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I are working on a conference, possibly in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first part of October, where we’ll get together in Moscow.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But, there is an effort to bring these players in. We now have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call the ‘‘Envoy Six,’’ where countries that have permanent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envoys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get together on a routine basis. We actually have a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bigger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group, where countries that have representatives in addition—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so, we have 15 people that get together periodically to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try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work these issues. We’ve shown support to the Doha process.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All the envoys showed up, all the envoys came here to Washington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when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had our forum. So, we continue to build that team in the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international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community.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But, you’re exactly correct, that is so important that we do that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together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Yes, sir. They only get about 6 percent of their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oil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Sudan, but it’s significant. The converse is really where it’s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significant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, as the South gets all their income from oil proceeds.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And so, oil is significantly important to the South, and even to the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North.</w:t>
      </w:r>
      <w:proofErr w:type="gramEnd"/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And so—but, China and the United States and other members of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international community who have investments or responsibilities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Sudan have exactly the same agenda. We want security. We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want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stability. They want it to protect their investment, we want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because of the people and the future of that region, and the security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prosperity of that region.</w:t>
      </w:r>
    </w:p>
    <w:p w:rsidR="00CC703C" w:rsidRDefault="00CC703C"/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We have been in a process to come up with a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comprehensive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an integrative strategy. The National Security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Council is leading that process. Of course, we’ve had input, as have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other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agencies in the Department.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We anticipate that, within the next few </w:t>
      </w: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weeks, that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we’ll be able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a rollout of this strategy, and I think you’ll see from this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strategy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it is very comprehensive, and it’s based on what we’re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trying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achieve, which is a better life for the people there. We’re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trying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achieve a peace and a security and a stability and economic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viability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, and the things you talked about—the CPA, peace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Darfur, making sure that the whole region is secure. And the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strategy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includes both incentives and pressures. And it includes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ways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judge if we’re making the progress that we all want to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make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This isn’t about just my judgment. This is about coming together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making sure that the United States objectives are being met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we’re doing it in a way that makes sense for our country.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And we’ll continue to coordinate with the command process, the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interagency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process, to make sure that we stay on track, and we’ll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certainly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consult with Congress to ensure that your views and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inputs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incorporated.</w:t>
      </w:r>
    </w:p>
    <w:p w:rsidR="00CC703C" w:rsidRDefault="00CC703C"/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Let me just step back and explain what happened,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why we started this process.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When I became the special envoy, the NGOs had just been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kicked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out. But my mandate was to get those 13 NGOs back in.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It was very clear that we weren’t going to be able to do that. But,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President also gave me the mandate to save lives, and in an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effort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save lives, we worked to get new NGOs in, to restore that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capability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, but not only to restore, but to create an environment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would actually be significantly better than it was on the 4th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March.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But, this meant two things. If we were going to get this, we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needed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have a relationship so we could discuss with Khartoum.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Also, as I went to Juba, I realized if we were going to solve the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CPA issues we had to have a relationship with both Juba, which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had, and Khartoum; we had to have a foot in both camps. If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were going to solve the problems along the border with Chad,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had to have a foot in Khartoum and a foot in N’Djamena. So,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became very clear that at some point we had to have a relationship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so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we could discuss options. And that’s what we did early.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But, that doesn’t preclude or negate anything that the strategy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trying to do. In fact, it is—it gives a foundation for the strategy,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strategy builds on having relationships, not only within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Sudan, but with its neighbors and the international community.</w:t>
      </w:r>
      <w:proofErr w:type="gramEnd"/>
    </w:p>
    <w:p w:rsidR="00CC703C" w:rsidRDefault="00CC703C"/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There’s no question. I’d be happy to come up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brief you, in a more secure environment, on what those are.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But, I believe we have a very balanced approach that includes both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incentives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includes pressures. And in many ways, the lack of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incentives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turning out to be also a pressure. We will continue to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use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 methods, all incentives and pressures, in a balanced way.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But, one thing I would like to say as a caveat to this is that what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we’re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finding out is that—as you already know—that this is a very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complex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issue, and there’s a lot of multiple things happening at the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same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time. And so, </w:t>
      </w: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we’re having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take a look at this, not in terms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specific actions, and sticks and carrots, and things like that,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associated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specific actions, but them in concert with everything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else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that’s going on in the country.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So, we’re looking at an integrated approach that looks at, </w:t>
      </w: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actions that are being done on the CPA? What are the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actions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are being done on the humanitarian front? What </w:t>
      </w: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actions that are being done to put together a political process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so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people can have their will known and carried out? And what is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being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done to increase security for the whole region? And that’s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we’re judging this on—not specifics, but more of a general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way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——</w:t>
      </w:r>
    </w:p>
    <w:p w:rsidR="00CC703C" w:rsidRDefault="00CC703C"/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I’ll be happy to.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I totally agree. Be happy to come and brief you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these.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You’re exactly correct. And it’s something that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really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bothers me. And fact is, when I was at </w:t>
      </w:r>
      <w:proofErr w:type="spell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Kalma</w:t>
      </w:r>
      <w:proofErr w:type="spell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</w:t>
      </w:r>
      <w:proofErr w:type="spell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Kass</w:t>
      </w:r>
      <w:proofErr w:type="spell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, I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learned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the Sudanese can’t even go in those camps—I mean,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government and security—and the security is inside.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We—there’s—I think there’s one ultimate answer, and that is to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able to have security over the country and stability over the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country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, and so these people can return to their homes and live in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dignity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respect. But, how do you draw the dots between where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right now and where we’re trying to achieve? And that’s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very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, very tough.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And so, what we’ve been doing is working with UNAMID to come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up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a plan for security sectors. That’s underneath the overall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cease-fire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, cessation of hostilities that we’re trying to get. We’re trying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make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concentrated cease-fire zones and corridors so that people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able to go out and collect firewood, so they will be able to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go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out and start farms, so they can start an alternative form of getting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food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, as opposed to just getting the handouts. And it’s going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start by moving in concentric rings or along corridors that start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where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these camps are, so people can start moving out in safety.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But, you’re exactly correct, the situation that we face today is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unacceptable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. The gender-based violence is unacceptable. And we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working very hard, with our humanitarian groups, NGOs, to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stop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this, because it’s not right, and it has to end. And that is a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high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priority for me.</w:t>
      </w:r>
    </w:p>
    <w:p w:rsidR="00CC703C" w:rsidRDefault="00CC703C"/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We’ve submitted our suggestions to the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UNAMID mandate.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was in July. And we’re now working with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MINURCAT and UNAMID to come up with a better mandate, in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anticipation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a political process that ends up in a comprehensive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cease-fire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a cessation of hostilities. At that point, the </w:t>
      </w: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mandate’s</w:t>
      </w:r>
      <w:proofErr w:type="gramEnd"/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going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have to include more things, like monitoring that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cease-fire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, like working the borders, and working these zones.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And you’re exactly right. As currently written, I don’t think it’s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strong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enough, and we need to fix that. And then we also need to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ensure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have the capabilities, which may mean more aerial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assets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do surveillance, and it may mean a new command-and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control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system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allows UNAMID to work with local law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enforcement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agencies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, to work with the local government, and rebel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forces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exist in that region, to have a comprehensive law enforcement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cover that we need to do exactly what you’re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talking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about, which is that security piece.</w:t>
      </w:r>
    </w:p>
    <w:p w:rsidR="00CC703C" w:rsidRDefault="00CC703C"/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Yes sir, you’re exactly correct. There’s no evidence,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intelligence community, that supports being on the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state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sponsor of terrorism. It’s a political decision.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What we have found, though, is the consequences of the sanctions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resulted from that, and other sanctions, are preventing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us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doing the development that we absolutely need to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do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. The heavy equipment that must come in to build railroads and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roads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to come in through Port Sudan or Khartoum; it is sanctioned.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And so, what’s happening is, we’re hurting, not only at the local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level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, the humanitarian level—the people, because they can’t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download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educational programs and that kind of thing—but, in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addition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that, we’re actually hurting the very development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things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need to do to help the South become able, if they choose,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secede, a viable economic state; those things are now sanctioned.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And so, you’re exactly right. At some point, we’re going to have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unwind some of these sanctions so that we can do the very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things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need to do to ensure a peaceful transition and a state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that’s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viable in the South, should they choose to do that.</w:t>
      </w:r>
    </w:p>
    <w:p w:rsidR="00CC703C" w:rsidRDefault="00CC703C"/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I’d say that that’s probably a fair analysis.</w:t>
      </w:r>
    </w:p>
    <w:p w:rsidR="00CC703C" w:rsidRDefault="00CC703C"/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Yes. Let me just touch back on the women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thing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. What we’ve found is that if we’re going to fix the problems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in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Sudan, we have to start with the women. If we start with the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women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, the communities come along. And so, you’re totally right,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to restore their respect, their dignity, and their safety, and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to use them as the centerpiece for really working the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humanitarian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the development things that will come later.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But, on UNAMID, we’re at about between 65 and 67 percent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right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now. And in talking to the United Nations while I was there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field, they basically said that by the end of the year they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should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at 92 percent of pledged forces. As you know, we’ve been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working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very hard trying to facilitate the Mi-35s coming in from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Ethiopia, but they still have significant gaps. And, I would say, an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area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that’s affecting us—in addition to the mandate that needs to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adjusted, as was pointed out—command-and-control elements,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strategic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planning, logistics planning, are probably things where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need to help beef up the support. In terms of soldiers, I think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we’re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beginning to see a fill there.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But, in the technical piece, if we have to get into this monitoring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piece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, if we start doing </w:t>
      </w:r>
      <w:proofErr w:type="spell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intel</w:t>
      </w:r>
      <w:proofErr w:type="spell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-sharing on border activities between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two groups, we’re probably going to need more analysis and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more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work on the intelligence side. And certainly if we start the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monitoring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, and we use either overhead aerial platforms for reconnaissance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surveillance, we’re going to need more of the high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tech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piece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But, those things—it’s probably too premature to ask for them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right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now, but I believe we need to start planning now so that we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can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get these elements in if we’re successful in the peace process.</w:t>
      </w:r>
    </w:p>
    <w:p w:rsidR="00CC703C" w:rsidRDefault="00CC703C"/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Our plan is, we’re looking at AFRICOM coming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up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eight individuals that fit that billet of planners, and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also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helping with the command-and-control element. And we—as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continue on in the peace process and define the requirements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better—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I’ll be very honest with you, in the past we had not defined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requirements. It was just, ‘‘Send us six helicopters, </w:t>
      </w: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send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us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eight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people, send us a regiment.’’ And you’d ask why, and that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really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wasn’t very clear. ‘‘Just send them. We got to get up to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26,000.’’</w:t>
      </w:r>
      <w:proofErr w:type="gramEnd"/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And so, right now I think we’ve reached the point where we’ve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got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bulk of people lined up to come. Now we have to be specific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tailor the needs—tailor the requirements such that the people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come in now really fill the niches, because what we have there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now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good, in the general sense; we need to really add on to the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specific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side.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March, yes.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Yes.</w:t>
      </w:r>
    </w:p>
    <w:p w:rsidR="00CC703C" w:rsidRDefault="00CC703C"/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That’s correct. But, there’s a caveat there—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there’s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two of them. One is, we’ve been able to do that because Earl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his team have put together some stopgap and emergency measures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make that happen. And the other part is, is that we haven’t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really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been able to take that capacity and fill all the gaps.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First of all, there was a lot of preexisting gaps that were there.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Second, just because of the way the distribution has been, there are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still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gaps that exist. The good part is, is that that is the current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capability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we have, and we have four new NGOs coming back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. And as we continue to work this—what I’m trying to show is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we’re going to fix the emergency stopgaps, and make them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more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permanent—that’s our effort, and that’s what Earl and I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work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on, on a daily basis—but, two, we’re going to try to get back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and, through efficiencies that we’ve gotten with the—working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Sudanese, and the additional capacity of new NGOs coming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, I believe we can have a significant impact, and that the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future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significantly better, and that we’ve averted what we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thought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going to be a major crisis in the rainy season. I think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we’ve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been able to avert that.</w:t>
      </w:r>
    </w:p>
    <w:p w:rsidR="00CC703C" w:rsidRDefault="00CC703C"/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That is true, and they’ve helped us with some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key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members of al-Qaeda.</w:t>
      </w:r>
    </w:p>
    <w:p w:rsidR="00CC703C" w:rsidRDefault="00CC703C"/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Yes, sir.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We are trying very hard to hold to April, but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both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sides are reluctant, in some ways, to have elections then. But,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believe—and the international community supports us—that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those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elections are so important, not only for who gets elected, but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processes.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If we can push through election laws, if we can push through the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voter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registration and education programs, if we can push through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administrative processes of ballots and security and getting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people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 polling stations, if we can do all that, that gives us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jump on making sure that the referenda in </w:t>
      </w:r>
      <w:proofErr w:type="spell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Abyei</w:t>
      </w:r>
      <w:proofErr w:type="spell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Southern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Sudan </w:t>
      </w: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chance of being fair, free, and credible. If we skip the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election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, I think it’s going to be very difficult to have free, fair, and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credible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referenda.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Yes, sir.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I think it’s a combination of a lot of issues.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And I would just say, in speaking for the U.N.—and while there’s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things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they probably could do better, I’ve got to tell you that,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without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U.N. and without the support to this mission for security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without the U.N.’s participation in food programs and in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NGOs and the support we’re getting from </w:t>
      </w:r>
      <w:proofErr w:type="spell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Ameera-Haq</w:t>
      </w:r>
      <w:proofErr w:type="spell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, we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wouldn’t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been able to do half the stuff we’re doing.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U.N. can be looked at as a glass half full and a glass half empty.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I look at them as a glass half full, and I’m a big cheerleader for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U.N., and I think we need to work hard to help them get the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capacity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they need, as opposed to tearing them down when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don’t measure up.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So, I think that we’re working hard to ensure that they get the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capability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. I think that they’re a capacity that can be used very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productively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, both on the humanitarian side and on the security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side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. They’re not there yet, but I believe that they can be.</w:t>
      </w:r>
    </w:p>
    <w:p w:rsidR="00CC703C" w:rsidRDefault="00CC703C"/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There’s one thing I’d like to add to that. You’re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exactly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correct, but the fact that UNMIS and UNAMID can’t cooperate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disastrous. If there’s a problem in the Three Areas, if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there’s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problem in Southern Sudan, those forces in Darfur can’t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come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over to assist. That is something that has to be changed, and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we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need to start working interoperability between the U.N. commands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more effective way.</w:t>
      </w:r>
    </w:p>
    <w:p w:rsidR="00CC703C" w:rsidRDefault="00CC703C"/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Yes, Senator, we have been taking a good hard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look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 this, and we have a stoplight chart that evaluates what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they’ve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said and what they’re turning into deeds. And we look at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every week to make sure that they are indeed holding up to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agreements that they’ve made.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For example, they said they would hold up to the 2007 joint </w:t>
      </w:r>
      <w:proofErr w:type="spell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communique</w:t>
      </w:r>
      <w:proofErr w:type="spell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,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meant that they—we only need notification, as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opposed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permission, to travel. And they’re—and we’re seeing evidence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that’s working.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We—they made an agreement that they would start issuing multiple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entry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exit visas, and they are starting to do that.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We have reached other agreements, in terms of technical agreements.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We had a backlog of up to 6 months in some technical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agreements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. They’ve signed about 98 percent of all the technical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agreements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And so, we are now working the details—like, right now, just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thing that was brought up about the organization—International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Organization for Migration—we know that if we are going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get peace, if we’re going to be able to start thinking about people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moving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out, we’ve got to do this in a way that their human rights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guaranteed, and that this is not an involuntary return, but it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voluntary return in stability and security. So, we’re working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now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the government to actually work those kinds of aspects.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We’re working with the World Food </w:t>
      </w:r>
      <w:proofErr w:type="spell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Programme</w:t>
      </w:r>
      <w:proofErr w:type="spell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start thinking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, How will we move from humanitarian assistance into development,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so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can start putting in the social networks of waters,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schools, and health, so that people can move back into these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areas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where they want to make their homes in a secure and stable—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the human rights that come along with that?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So, I see a lot of positive change. But, we have a program that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says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, not ‘‘trust but verify,’’ but ‘‘verify, then trust.’’ And right now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we’re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verification mode. And when we see more and more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things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happening—and I’ve got to tell you honestly, it is now very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positive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. But, we also know what we’re up against, and so, we’re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making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sure that these are verified and that continue to be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verified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. But, as words turn into deeds, there is more trust and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more confidence, and we can build on that confidence, not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only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the humanitarian side, but on the security side, on the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political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process side, and also in the South.</w:t>
      </w:r>
    </w:p>
    <w:p w:rsidR="00CC703C" w:rsidRDefault="00CC703C"/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We have a meeting scheduled in AFRICOM to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discuss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very issue. Right now, I’m not sure. I know what our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requirements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are. Our military, as you know, is strapped, in not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only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we have going on in Iraq, but also the plus-up in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Afghanistan and other missions around the world.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So, I don’t speak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them. But, we will lay out our requirements, things we need to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do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, and then we’ll try to do this in the most effective way, recognizing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have commitments that they have to do.</w:t>
      </w:r>
    </w:p>
    <w:p w:rsidR="00CC703C" w:rsidRDefault="00CC703C"/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Thank you.</w:t>
      </w:r>
    </w:p>
    <w:p w:rsidR="00CC703C" w:rsidRDefault="00CC703C"/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Yes, thank you very much.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The President has referred to the genocide that is taking place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Darfur, and that’s very clear to me. And he’s also directed——</w:t>
      </w:r>
    </w:p>
    <w:p w:rsidR="00CC703C" w:rsidRDefault="00CC703C"/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You can read that how you need to read it, but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that’s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his statement. And what he’s directed me to do is to reverse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dire ongoing consequences of genocide. And that means to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ensure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militias are disarmed and that displaced people—persons—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can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return to homes when they want to and where they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want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to, and that the people of Darfur, who have suffered so much,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can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continue to live in—or, can live in peace and security and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dignity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CC703C" w:rsidRDefault="00CC703C"/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I will tell you in public that Susan Rice is one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my dear friends. </w:t>
      </w: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There’s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few women in the world that I say ‘‘I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love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you’’ to. Susa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n’s one of them. I love Susan. 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And Susan and I talk, and we disagree on some issues, but it is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personal thing. And there is not space——</w:t>
      </w:r>
    </w:p>
    <w:p w:rsidR="00CC703C" w:rsidRDefault="00CC703C"/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We are. 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And by that—and I just say that to say that, you know, there’s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been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characterizations of Susan on one side and me on the other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side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. There has been honest debate, but that’s why we had the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debate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, so that we could come up with a strategy that reflected a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comprehensive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integrated approach to ensure that all elements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were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taken care of.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And right now, as I—as you know, we’re focusing on saving lives,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making sure that people that live in those IDP camps can live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best they can, and that they have a future.</w:t>
      </w:r>
    </w:p>
    <w:p w:rsidR="00CC703C" w:rsidRDefault="00CC703C"/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I’m not saying the genocide’s over. What I’m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saying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, though, is that my focus is on recovery. Sir, I’ve been a refugee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myself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. We lost everything we owned when we left Congo. I’ve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lived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an attic while waiting to try to find a house. I’ve lived in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people’s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clothes. I don’t want people to go through that kind of situation.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I don’t want people to live in that environment. I understand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, and I’m passionate about changing it, and it really doesn’t matter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call it, in my view. What matters is that we have people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living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dire, desperate conditions that must end. We have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women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fear for their lives, and they have their souls ripped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out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them—and that has to stop—as gender violence continues.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My view is that to get involved in a debate that is not required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as important to fixing the situation, which is required. That’s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my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mandate. That’s what the President has asked me to do. And</w:t>
      </w:r>
    </w:p>
    <w:p w:rsidR="00CC703C" w:rsidRDefault="00CC703C" w:rsidP="00CC703C">
      <w:pPr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that’s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why I’ve dedicated 24/7 to do that.</w:t>
      </w:r>
    </w:p>
    <w:p w:rsidR="00CC703C" w:rsidRDefault="00CC703C" w:rsidP="00CC703C"/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I’ll just give you an example. When I took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over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, we had 12 areas where we had major gulfs in implementation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Comprehensive Peace Agreement. We started with 12-houra-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day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meetings here in Washington; four of them. We started with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2 days and expanded to another 2. We then went to Khartoum. We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were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able to reach agreement on every single one of those 12,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except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census. And I’ve talked to the leadership on both sides,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we’ll probably resolve that at a political level.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There </w:t>
      </w: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is benchmarks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, there is timetables, and I’ll be very happy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share with you all those agreements that were made, not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because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us, but because we create the environment so that the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two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parties, NCP and SPLM, could make the agreements.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That’s the way I see our role right now, to be able to create the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environment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, to help push in areas that we can push, to help use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leverage of the international community; to push, not for the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United States to make policy there, but to create the environment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so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those different views, from the South and the North, can be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rationalized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problems resolved.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We will go out there next month, to raise that agreement that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got at the working level, with 15 key leaders of both parties,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we’ll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raise that up to the two Vice Presidents.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In Darfur, we’re doing the same thing. We’re not pushing the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rebels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unite, we’re creating an environment so that they can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unite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. The same with civil society in </w:t>
      </w: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diasporas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around the world.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We’re creating environments where they can come together, identify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their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issues, identify their leaders, and then we facilitate them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going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Doha, where we can end up building the Comprehensive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Peace Agreement that’s required to bring peace to Darfur.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So, what I see is, we’re not giving anything. We haven’t given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anything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yet, and we’ve got an agreement, 12 pages worth, of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things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they’ve agreed to, not necessarily with us, but things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 move our shared vision, of what Sudan should be, forward.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That’s what——</w:t>
      </w:r>
    </w:p>
    <w:p w:rsidR="00CC703C" w:rsidRDefault="00CC703C" w:rsidP="00CC703C"/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We’re trying to achieve.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The specifics?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OK.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First of all——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OK. I’ll turn them in to you.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Yup, no problem.</w:t>
      </w:r>
      <w:proofErr w:type="gramEnd"/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Yes, sir.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Very difficult question.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don’t know. All I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know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that we have a plan to try to make a difference. That plan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includes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five tracks in Darfur, which is the political process, the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security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elements that I’ve spoken to, the humanitarian assistance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solving the problem between—the proxy war between Chad and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Sudan. We have an integrated, comprehensive way to fully implement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CPA. We have—are thinking about what we can do to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stabilize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eastern security pact and the NGOs that are sitting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the eastern side.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All I can do is work all these problems together as hard as I can.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We’ve assembled the best team that I can. We have bright, bright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people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are helping us. We are pulling in expertise from the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whole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international community. We are building international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organizations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help us do this.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We don’t say that the United States can solve this problem. But,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believe there is a solution, and we also believe that we cannot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fail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. </w:t>
      </w: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There’s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too many people whose lives are depending on our success.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And that’s why we’re putting together every effort we can,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that’s why President Obama has given me the support he’s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given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 and Secretary Clinton has been totally supportive,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because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all understand that this is the one where we have</w:t>
      </w:r>
    </w:p>
    <w:p w:rsidR="00CC703C" w:rsidRDefault="00CC703C" w:rsidP="00CC703C">
      <w:pPr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——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ab/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Our timeframe is, is that we have an election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April of next year, and we have a referendum in June. The number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days left, working days, is 174 until the election, 362 until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referendum. That is almost ‘‘mission impossible.’’ But, I believe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there’s hope. I believe that we can succeed, and that’s why I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get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up every day, and I’m at work at 6 o’clock, 7 days a week, to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make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thing happen. We have a terribly compressed timeline,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an almost impossible job to do, but if we sit back and do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nothing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, we will certainly fail. I’m giving it everything I can,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because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believe that there’s hope.</w:t>
      </w:r>
    </w:p>
    <w:p w:rsidR="00CC703C" w:rsidRDefault="00CC703C" w:rsidP="00CC703C"/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No, I don’t.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Time is a big one. The second thing is, we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need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 space on sanctions. There are things that we are doing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sanctioning that are hindering me from being able to bring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development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 South. There are things that are hindering me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because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sanctions that are keeping the people of Sudan from getting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education they need.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I have a simple radio that’s a doctor and a BlackBerry that connects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up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five leading institutions so that doctors in Darfur and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South and around can call in and get the latest medical help,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can’t even distribute them, because of the sanctions.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The trains, the very elements that we need, and equipment that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need to develop the South, can’t come through Port Sudan or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Khartoum because it’s all sanctioned. We have to take a good look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say what can we do to ensure that the Southern Sudanese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every opportunity to be birthed as a nation that’s not in an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incubator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, but one that can survive on its own?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And I will tell you that there—we have worked issues and put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ourselves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proverbial box in some areas. We’re going to need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some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help from the Congress in those areas.</w:t>
      </w:r>
    </w:p>
    <w:p w:rsidR="00CC703C" w:rsidRDefault="00CC703C" w:rsidP="00CC703C"/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Well, obviously all the elements of soft power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things that we’re trying to use. But, what it really comes down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making a difference with the NGOs that have the capacity—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I mean, increasing the capacity for the NGOs to work, it means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bringing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more development in, and it means having a more integrated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development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program—rural development programs, poverty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reduction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plans—that the Sudanese themselves come up with.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And that’s what we’re asking people in Juba to do, is come up with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their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plan and then figure out how we can work with them on their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plan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make them successful.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It really isn’t about us doing </w:t>
      </w: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it,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it’s about us helping them help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themselves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, and the African region to help itself. And that’s what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we’re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trying to do.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The numbers fluctuate between 175 and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300,000.</w:t>
      </w:r>
    </w:p>
    <w:p w:rsidR="00CC703C" w:rsidRDefault="00CC703C" w:rsidP="00CC703C"/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Yes, I believe that they will honor the vote,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believe that—the agreements that we’ve made right now, the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North and the South have agreed to delink legislations, such that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vote will take place with or without the required legislation.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So, I believe that the vote will happen. And what we understand,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if the vote happened today, they would probably vote to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secede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, but we’ll see what happens in 2011. But, I think that they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allow it to happen.</w:t>
      </w:r>
    </w:p>
    <w:p w:rsidR="00CC703C" w:rsidRDefault="00CC703C" w:rsidP="00CC703C"/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That’s what we’re working for. We’re working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full implementation of the CPA that will allow, at the vote, for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be unity or a peaceful coexistence. That’s what we’re striving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our negotiations and the work that we’re doing.</w:t>
      </w:r>
    </w:p>
    <w:p w:rsidR="00CC703C" w:rsidRDefault="00CC703C" w:rsidP="00CC703C"/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Yes. This is a definitional issue, and what I</w:t>
      </w:r>
    </w:p>
    <w:p w:rsidR="00CC703C" w:rsidRPr="004D488F" w:rsidRDefault="00CC703C" w:rsidP="00CC703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can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 is only describe what I see.</w:t>
      </w:r>
    </w:p>
    <w:p w:rsidR="00CC703C" w:rsidRDefault="00CC703C" w:rsidP="00CC703C"/>
    <w:p w:rsidR="00CC703C" w:rsidRPr="00CC703C" w:rsidRDefault="00CC703C" w:rsidP="00CC703C"/>
    <w:sectPr w:rsidR="00CC703C" w:rsidRPr="00CC703C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E4B23" w:rsidRDefault="005E4B23" w:rsidP="001A5EE5">
      <w:pPr>
        <w:spacing w:line="240" w:lineRule="auto"/>
      </w:pPr>
      <w:r>
        <w:separator/>
      </w:r>
    </w:p>
  </w:endnote>
  <w:endnote w:type="continuationSeparator" w:id="0">
    <w:p w:rsidR="005E4B23" w:rsidRDefault="005E4B23" w:rsidP="001A5EE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5EE5" w:rsidRDefault="001A5EE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5EE5" w:rsidRDefault="001A5EE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5EE5" w:rsidRDefault="001A5EE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E4B23" w:rsidRDefault="005E4B23" w:rsidP="001A5EE5">
      <w:pPr>
        <w:spacing w:line="240" w:lineRule="auto"/>
      </w:pPr>
      <w:r>
        <w:separator/>
      </w:r>
    </w:p>
  </w:footnote>
  <w:footnote w:type="continuationSeparator" w:id="0">
    <w:p w:rsidR="005E4B23" w:rsidRDefault="005E4B23" w:rsidP="001A5EE5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5EE5" w:rsidRDefault="001A5EE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5EE5" w:rsidRDefault="001A5EE5">
    <w:pPr>
      <w:pStyle w:val="Header"/>
    </w:pPr>
    <w:r w:rsidRPr="004D488F">
      <w:rPr>
        <w:rFonts w:ascii="NewCenturySchlbk-Roman" w:hAnsi="NewCenturySchlbk-Roman" w:cs="NewCenturySchlbk-Roman"/>
        <w:color w:val="000000"/>
        <w:sz w:val="20"/>
        <w:szCs w:val="20"/>
      </w:rPr>
      <w:t>General G</w:t>
    </w:r>
    <w:r w:rsidRPr="004D488F">
      <w:rPr>
        <w:rFonts w:ascii="NewCenturySchlbk-Roman" w:hAnsi="NewCenturySchlbk-Roman" w:cs="NewCenturySchlbk-Roman"/>
        <w:color w:val="000000"/>
        <w:sz w:val="15"/>
        <w:szCs w:val="15"/>
      </w:rPr>
      <w:t>RATION</w:t>
    </w:r>
    <w:r w:rsidRPr="004D488F">
      <w:rPr>
        <w:rFonts w:ascii="NewCenturySchlbk-Roman" w:hAnsi="NewCenturySchlbk-Roman" w:cs="NewCenturySchlbk-Roman"/>
        <w:color w:val="000000"/>
        <w:sz w:val="20"/>
        <w:szCs w:val="20"/>
      </w:rPr>
      <w:t>.</w:t>
    </w:r>
    <w:r>
      <w:rPr>
        <w:rFonts w:ascii="NewCenturySchlbk-Roman" w:hAnsi="NewCenturySchlbk-Roman" w:cs="NewCenturySchlbk-Roman"/>
        <w:color w:val="000000"/>
        <w:sz w:val="20"/>
        <w:szCs w:val="20"/>
      </w:rPr>
      <w:t xml:space="preserve">                              </w:t>
    </w:r>
    <w:r>
      <w:rPr>
        <w:rFonts w:ascii="NewCenturySchlbk-Roman" w:hAnsi="NewCenturySchlbk-Roman" w:cs="NewCenturySchlbk-Roman"/>
        <w:color w:val="000000"/>
        <w:sz w:val="20"/>
        <w:szCs w:val="20"/>
      </w:rPr>
      <w:t xml:space="preserve">July 30, 09             </w:t>
    </w:r>
    <w:r>
      <w:rPr>
        <w:rFonts w:ascii="NewCenturySchlbk-Roman" w:hAnsi="NewCenturySchlbk-Roman" w:cs="NewCenturySchlbk-Roman"/>
        <w:color w:val="000000"/>
        <w:sz w:val="20"/>
        <w:szCs w:val="20"/>
      </w:rPr>
      <w:t>Sudan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5EE5" w:rsidRDefault="001A5EE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C703C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A5EE5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B23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0F36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03C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703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A5EE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A5EE5"/>
  </w:style>
  <w:style w:type="paragraph" w:styleId="Footer">
    <w:name w:val="footer"/>
    <w:basedOn w:val="Normal"/>
    <w:link w:val="FooterChar"/>
    <w:uiPriority w:val="99"/>
    <w:semiHidden/>
    <w:unhideWhenUsed/>
    <w:rsid w:val="001A5EE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A5EE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16</Pages>
  <Words>7584</Words>
  <Characters>43233</Characters>
  <Application>Microsoft Office Word</Application>
  <DocSecurity>0</DocSecurity>
  <Lines>360</Lines>
  <Paragraphs>101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2014-05-17T00:07:00Z</dcterms:created>
  <dcterms:modified xsi:type="dcterms:W3CDTF">2014-05-17T00:29:00Z</dcterms:modified>
</cp:coreProperties>
</file>