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06963" w:rsidR="001B2782" w:rsidP="001B2782" w:rsidRDefault="001B2782" w14:paraId="023DDC0F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Mr. Secretary, welcome. What in your opinion is the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</w:p>
    <w:p xmlns:wp14="http://schemas.microsoft.com/office/word/2010/wordml" w:rsidRPr="00F06963" w:rsidR="001B2782" w:rsidP="001B2782" w:rsidRDefault="001B2782" w14:paraId="26ACC482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China and Sudan?</w:t>
      </w:r>
    </w:p>
    <w:p xmlns:wp14="http://schemas.microsoft.com/office/word/2010/wordml" w:rsidRPr="00F06963" w:rsidR="001B2782" w:rsidP="001B2782" w:rsidRDefault="001B2782" w14:paraId="5B549D5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Have they, in your opinion, hindered our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</w:p>
    <w:p xmlns:wp14="http://schemas.microsoft.com/office/word/2010/wordml" w:rsidRPr="00F06963" w:rsidR="001B2782" w:rsidP="001B2782" w:rsidRDefault="001B2782" w14:paraId="5A76516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United Nations or any other multilateral institution that</w:t>
      </w:r>
    </w:p>
    <w:p xmlns:wp14="http://schemas.microsoft.com/office/word/2010/wordml" w:rsidRPr="00F06963" w:rsidR="001B2782" w:rsidP="001B2782" w:rsidRDefault="001B2782" w14:paraId="71B02501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been working with regarding Sudan?</w:t>
      </w:r>
    </w:p>
    <w:p xmlns:wp14="http://schemas.microsoft.com/office/word/2010/wordml" w:rsidRPr="00F06963" w:rsidR="001B2782" w:rsidP="001B2782" w:rsidRDefault="001B2782" w14:paraId="335FA12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Is this an area that you noted in your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</w:p>
    <w:p xmlns:wp14="http://schemas.microsoft.com/office/word/2010/wordml" w:rsidRPr="00F06963" w:rsidR="001B2782" w:rsidP="001B2782" w:rsidRDefault="001B2782" w14:paraId="1173CEE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reference to working with the various multilateral institutions,</w:t>
      </w:r>
    </w:p>
    <w:p xmlns:wp14="http://schemas.microsoft.com/office/word/2010/wordml" w:rsidRPr="00F06963" w:rsidR="001B2782" w:rsidP="001B2782" w:rsidRDefault="001B2782" w14:paraId="0267B42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regionalization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your noting of your, I am not certain of the title,</w:t>
      </w:r>
    </w:p>
    <w:p xmlns:wp14="http://schemas.microsoft.com/office/word/2010/wordml" w:rsidRPr="00F06963" w:rsidR="001B2782" w:rsidP="001B2782" w:rsidRDefault="001B2782" w14:paraId="2D598B94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representative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area, along with the assistant secretary who</w:t>
      </w:r>
    </w:p>
    <w:p xmlns:wp14="http://schemas.microsoft.com/office/word/2010/wordml" w:rsidRPr="00F06963" w:rsidR="001B2782" w:rsidP="001B2782" w:rsidRDefault="001B2782" w14:paraId="6B68EF60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sitting behind you, to try to more fully work with China and</w:t>
      </w:r>
    </w:p>
    <w:p xmlns:wp14="http://schemas.microsoft.com/office/word/2010/wordml" w:rsidRPr="00F06963" w:rsidR="001B2782" w:rsidP="001B2782" w:rsidRDefault="001B2782" w14:paraId="2CEC5823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nations? And in context with that question, how will the assistant</w:t>
      </w:r>
    </w:p>
    <w:p xmlns:wp14="http://schemas.microsoft.com/office/word/2010/wordml" w:rsidRPr="00F06963" w:rsidR="001B2782" w:rsidP="001B2782" w:rsidRDefault="001B2782" w14:paraId="0F9BE61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secretary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work with your personal representative? And</w:t>
      </w:r>
    </w:p>
    <w:p xmlns:wp14="http://schemas.microsoft.com/office/word/2010/wordml" w:rsidRPr="00F06963" w:rsidR="001B2782" w:rsidP="001B2782" w:rsidRDefault="001B2782" w14:paraId="0E93B87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will be the relationship, and how will they make adjustments,</w:t>
      </w:r>
    </w:p>
    <w:p xmlns:wp14="http://schemas.microsoft.com/office/word/2010/wordml" w:rsidRPr="00F06963" w:rsidR="001B2782" w:rsidP="001B2782" w:rsidRDefault="001B2782" w14:paraId="7D0E4BC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focusing on what you had talked about in your testimony,</w:t>
      </w:r>
    </w:p>
    <w:p xmlns:wp14="http://schemas.microsoft.com/office/word/2010/wordml" w:rsidRPr="00F06963" w:rsidR="001B2782" w:rsidP="001B2782" w:rsidRDefault="001B2782" w14:paraId="31FBFEB0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getting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more regional effort, not just through the African</w:t>
      </w:r>
    </w:p>
    <w:p xmlns:wp14="http://schemas.microsoft.com/office/word/2010/wordml" w:rsidRPr="00F06963" w:rsidR="001B2782" w:rsidP="001B2782" w:rsidRDefault="001B2782" w14:paraId="7470937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Union, but the nine neighbors, China not a neighbor, but very important?</w:t>
      </w:r>
      <w:proofErr w:type="gramEnd"/>
    </w:p>
    <w:p xmlns:wp14="http://schemas.microsoft.com/office/word/2010/wordml" w:rsidRPr="00F06963" w:rsidR="001B2782" w:rsidP="001B2782" w:rsidRDefault="001B2782" w14:paraId="74DB2FC4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you. You noted a number of times in your</w:t>
      </w:r>
    </w:p>
    <w:p xmlns:wp14="http://schemas.microsoft.com/office/word/2010/wordml" w:rsidRPr="00F06963" w:rsidR="001B2782" w:rsidP="001B2782" w:rsidRDefault="001B2782" w14:paraId="5A7D3FA7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efforts of the African Union and the progress, I think</w:t>
      </w:r>
    </w:p>
    <w:p xmlns:wp14="http://schemas.microsoft.com/office/word/2010/wordml" w:rsidRPr="00F06963" w:rsidR="001B2782" w:rsidP="001B2782" w:rsidRDefault="001B2782" w14:paraId="322A036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a fair way to state it, of the African Union. And I would</w:t>
      </w:r>
    </w:p>
    <w:p xmlns:wp14="http://schemas.microsoft.com/office/word/2010/wordml" w:rsidRPr="00F06963" w:rsidR="001B2782" w:rsidP="001B2782" w:rsidRDefault="001B2782" w14:paraId="7CD43C12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pursue that in my last question.</w:t>
      </w:r>
    </w:p>
    <w:p xmlns:wp14="http://schemas.microsoft.com/office/word/2010/wordml" w:rsidRPr="00F06963" w:rsidR="001B2782" w:rsidP="001B2782" w:rsidRDefault="001B2782" w14:paraId="7B99374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by the way, I share your positive sense of direction. And I</w:t>
      </w:r>
    </w:p>
    <w:p xmlns:wp14="http://schemas.microsoft.com/office/word/2010/wordml" w:rsidRPr="00F06963" w:rsidR="001B2782" w:rsidP="001B2782" w:rsidRDefault="001B2782" w14:paraId="77C6855E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always believed—and I was in Nigeria and Abuja the morning</w:t>
      </w:r>
    </w:p>
    <w:p xmlns:wp14="http://schemas.microsoft.com/office/word/2010/wordml" w:rsidRPr="00F06963" w:rsidR="001B2782" w:rsidP="001B2782" w:rsidRDefault="001B2782" w14:paraId="300F88A4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Nigerian president convened the African Union conference to</w:t>
      </w:r>
    </w:p>
    <w:p xmlns:wp14="http://schemas.microsoft.com/office/word/2010/wordml" w:rsidRPr="00F06963" w:rsidR="001B2782" w:rsidP="001B2782" w:rsidRDefault="001B2782" w14:paraId="0171FC5D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this in August of last year.</w:t>
      </w:r>
    </w:p>
    <w:p xmlns:wp14="http://schemas.microsoft.com/office/word/2010/wordml" w:rsidRPr="00F06963" w:rsidR="001B2782" w:rsidP="001B2782" w:rsidRDefault="001B2782" w14:paraId="5A6A33D8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continent of Africa is going to have to equip itself to deal</w:t>
      </w:r>
    </w:p>
    <w:p xmlns:wp14="http://schemas.microsoft.com/office/word/2010/wordml" w:rsidRPr="00F06963" w:rsidR="001B2782" w:rsidP="001B2782" w:rsidRDefault="001B2782" w14:paraId="53CE1BB2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 problems. We can support and we can help, but I think</w:t>
      </w:r>
    </w:p>
    <w:p xmlns:wp14="http://schemas.microsoft.com/office/word/2010/wordml" w:rsidRPr="00F06963" w:rsidR="001B2782" w:rsidP="001B2782" w:rsidRDefault="001B2782" w14:paraId="00976335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much to your point in your testimony and what you have</w:t>
      </w:r>
    </w:p>
    <w:p xmlns:wp14="http://schemas.microsoft.com/office/word/2010/wordml" w:rsidRPr="00F06963" w:rsidR="001B2782" w:rsidP="001B2782" w:rsidRDefault="001B2782" w14:paraId="1778B059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as well over the last few years. And with that in mind,</w:t>
      </w:r>
    </w:p>
    <w:p xmlns:wp14="http://schemas.microsoft.com/office/word/2010/wordml" w:rsidRPr="00F06963" w:rsidR="001B2782" w:rsidP="001B2782" w:rsidRDefault="001B2782" w14:paraId="511D1F8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the institutional weaknesses and strengths in your opinion</w:t>
      </w:r>
    </w:p>
    <w:p xmlns:wp14="http://schemas.microsoft.com/office/word/2010/wordml" w:rsidRPr="00F06963" w:rsidR="001B2782" w:rsidP="001B2782" w:rsidRDefault="001B2782" w14:paraId="2364984B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problem in Darfur is going to be with us for a while,</w:t>
      </w:r>
    </w:p>
    <w:p xmlns:wp14="http://schemas.microsoft.com/office/word/2010/wordml" w:rsidRPr="00F06963" w:rsidR="001B2782" w:rsidP="001B2782" w:rsidRDefault="001B2782" w14:paraId="5DF59C26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Union takes on more and more of a role, outside of</w:t>
      </w:r>
    </w:p>
    <w:p xmlns:wp14="http://schemas.microsoft.com/office/word/2010/wordml" w:rsidRPr="00F06963" w:rsidR="001B2782" w:rsidP="001B2782" w:rsidRDefault="001B2782" w14:paraId="09CA1AA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peacekeeping, outside of the military, the security, but the</w:t>
      </w:r>
    </w:p>
    <w:p xmlns:wp14="http://schemas.microsoft.com/office/word/2010/wordml" w:rsidRPr="00F06963" w:rsidR="001B2782" w:rsidP="001B2782" w:rsidRDefault="001B2782" w14:paraId="4F679D9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geopolitical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strategic, as well as diplomatic leadership, to address</w:t>
      </w:r>
    </w:p>
    <w:p xmlns:wp14="http://schemas.microsoft.com/office/word/2010/wordml" w:rsidRPr="00F06963" w:rsidR="001B2782" w:rsidP="001B2782" w:rsidRDefault="001B2782" w14:paraId="1805C7EA" wp14:textId="777777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problem?</w:t>
      </w:r>
    </w:p>
    <w:p xmlns:wp14="http://schemas.microsoft.com/office/word/2010/wordml" w:rsidR="00BD5D6E" w:rsidRDefault="00BD5D6E" w14:paraId="672A6659" wp14:textId="77777777"/>
    <w:sectPr w:rsidR="00BD5D6E" w:rsidSect="00BD5D6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d213c938c704b61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E6B17" w:rsidP="001B2782" w:rsidRDefault="008E6B17" w14:paraId="0A37501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E6B17" w:rsidP="001B2782" w:rsidRDefault="008E6B17" w14:paraId="5DAB6C7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7D38A93" w:rsidTr="47D38A93" w14:paraId="3332E349">
      <w:tc>
        <w:tcPr>
          <w:tcW w:w="3120" w:type="dxa"/>
          <w:tcMar/>
        </w:tcPr>
        <w:p w:rsidR="47D38A93" w:rsidP="47D38A93" w:rsidRDefault="47D38A93" w14:paraId="02C228E7" w14:textId="6C498D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D38A93" w:rsidP="47D38A93" w:rsidRDefault="47D38A93" w14:paraId="69189762" w14:textId="6C2C1D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D38A93" w:rsidP="47D38A93" w:rsidRDefault="47D38A93" w14:paraId="0B3F458C" w14:textId="62503A6E">
          <w:pPr>
            <w:pStyle w:val="Header"/>
            <w:bidi w:val="0"/>
            <w:ind w:right="-115"/>
            <w:jc w:val="right"/>
          </w:pPr>
        </w:p>
      </w:tc>
    </w:tr>
  </w:tbl>
  <w:p w:rsidR="47D38A93" w:rsidP="47D38A93" w:rsidRDefault="47D38A93" w14:paraId="098A4494" w14:textId="430A7EE7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E6B17" w:rsidP="001B2782" w:rsidRDefault="008E6B17" w14:paraId="02EB378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E6B17" w:rsidP="001B2782" w:rsidRDefault="008E6B17" w14:paraId="6A05A80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1B2782" w:rsidRDefault="001B2782" w14:paraId="59AB5632" wp14:textId="77777777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Senator H</w:t>
    </w:r>
    <w:r w:rsidRPr="00F06963">
      <w:rPr>
        <w:rFonts w:ascii="NewCenturySchlbk-Roman" w:hAnsi="NewCenturySchlbk-Roman" w:cs="NewCenturySchlbk-Roman"/>
        <w:sz w:val="15"/>
        <w:szCs w:val="15"/>
      </w:rPr>
      <w:t>AGEL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Sep 28, 05                    Sudan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7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2782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C75D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B17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  <w:rsid w:val="47D38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295B30"/>
  <w15:docId w15:val="{e3e97d97-a8a6-43be-afa8-b32a989edc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27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78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B2782"/>
  </w:style>
  <w:style w:type="paragraph" w:styleId="Footer">
    <w:name w:val="footer"/>
    <w:basedOn w:val="Normal"/>
    <w:link w:val="FooterChar"/>
    <w:uiPriority w:val="99"/>
    <w:semiHidden/>
    <w:unhideWhenUsed/>
    <w:rsid w:val="001B278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B278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d213c938c70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3</revision>
  <dcterms:created xsi:type="dcterms:W3CDTF">2014-05-17T22:54:00.0000000Z</dcterms:created>
  <dcterms:modified xsi:type="dcterms:W3CDTF">2018-11-06T22:29:53.4942742Z</dcterms:modified>
</coreProperties>
</file>