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Yes. Thank you. I am going to focus on the humanitarian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specifically and not have to cover quite as broad a waterfront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Walter has to do.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pointed out very correctly that Sudan is on the screen for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many</w:t>
      </w:r>
      <w:proofErr w:type="gramEnd"/>
      <w:r>
        <w:rPr>
          <w:rFonts w:cs="Times New Roman"/>
          <w:color w:val="000000"/>
          <w:sz w:val="20"/>
          <w:szCs w:val="20"/>
        </w:rPr>
        <w:t>, many folks right now; much more than we have ever seen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before</w:t>
      </w:r>
      <w:proofErr w:type="gramEnd"/>
      <w:r>
        <w:rPr>
          <w:rFonts w:cs="Times New Roman"/>
          <w:color w:val="000000"/>
          <w:sz w:val="20"/>
          <w:szCs w:val="20"/>
        </w:rPr>
        <w:t>. I have been involved in Sudan for 20 years, and I think it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because of President Bush’s personal involvement and publicly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expressed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interest, it is because of the Danforth initiative generally,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because of the perhaps almost surprising success in the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 cease-fire, which all over Sudan has enthused people;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while it is imperfect as all of us are, it certainly has created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bottom-up groundswell for peace. And it has clearly helped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European allies closer together with us in terms of how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approach Sudan.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 believe there is an opportunity here, but approaching the opportunity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be tempered with some of the ground-based realities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to overcome, too. And I know my colleague,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Walter, understands that.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believe that specifically in the area of Government-of-Sudan-instigated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problems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regarding humanitarian access and related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issues</w:t>
      </w:r>
      <w:proofErr w:type="gramEnd"/>
      <w:r>
        <w:rPr>
          <w:rFonts w:cs="Times New Roman"/>
          <w:color w:val="000000"/>
          <w:sz w:val="20"/>
          <w:szCs w:val="20"/>
        </w:rPr>
        <w:t>, those are, in fact, the fatal flaw in their approach to the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U.S. Government initiative and the opportunity it presents.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is a clear disconnect between some of what they say and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actually occurs on the ground in the humanitarian sphere. So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have to say the opportunity is real. The U.S. initiative is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serious</w:t>
      </w:r>
      <w:proofErr w:type="gramEnd"/>
      <w:r>
        <w:rPr>
          <w:rFonts w:cs="Times New Roman"/>
          <w:color w:val="000000"/>
          <w:sz w:val="20"/>
          <w:szCs w:val="20"/>
        </w:rPr>
        <w:t>. We are all trying very hard to move this forward.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way the Sudanese Government is approaching the humanitarian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distinctly undermining this initiative, I would say,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point. It regularly imposes formal barriers on flight access,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flight access. It institutes bureaucratic restrictions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impede deliveries to those in desperate need.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target humanitarian programs directly. These actions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amount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what I believe to be a deliberate strategy that they</w:t>
      </w:r>
    </w:p>
    <w:p w:rsidR="0037706A" w:rsidRDefault="00D66114" w:rsidP="00D66114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can get away with, even while moving forward with respect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improving bilateral relations and so forth. The disconnect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between those public statements and what the security apparatus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state of Sudan actually does in the field.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an immediate concern, that is Western Upper Nile, or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unity state, as some would say. This is a place in which there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essentially blanket closure of humanitarian access for a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period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months.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is a real problem for us, because not only does it mean we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respond adequately, but we do not even know adequately,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many cases, from our own information.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U.N. tells us that as many as 300,000 people are at immediate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risk</w:t>
      </w:r>
      <w:proofErr w:type="gramEnd"/>
      <w:r>
        <w:rPr>
          <w:rFonts w:cs="Times New Roman"/>
          <w:color w:val="000000"/>
          <w:sz w:val="20"/>
          <w:szCs w:val="20"/>
        </w:rPr>
        <w:t>, but we know there is 1.7 million people who are closed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off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humanitarian services in the South because of closure by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Sudanese Government.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Most recently, there has been somewhat of a focus on the fact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 month of July, because the humanitarian flight access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 monthly issue, the United Nations has to go monthly to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 in Sudan and say, basically, ‘‘Please give us access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locations.’’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we did get a blip up for the month of July of what appeared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18 locations. We have done at USAID a detailed analysis of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those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18 locations, and it is not what you would call a major breakthrough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any way, shape, or form. In almost all cases, they are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new locations that open up new populations in desperate need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us. That does not mean there are not some, because there is one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particular that does give us a new opportunity.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in general, it is not—and if you wish a written summary of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18 locations, we would be happy to provide it to you, as well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map for the record.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amazing how bureaucratic this system gets. So,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example, when the U.N. supplied this month’s request for flight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clearance, it included much of what has been requested in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past. The government actually denied access to a number of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places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it has approved consistently over a long period of time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first time this time, saying they cannot identify those locations.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the kind of thing that we will go back and we will raise that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government, and then 3 or 4 weeks from now, they will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back again. We are always into this back and forth kind of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 that slows everything down.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immediate concern in the humanitarian sphere is Western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Upper Nile. We are immediately concerned because some of the dynamics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parallel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happened in January 1998 in western Bahr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el</w:t>
      </w:r>
      <w:proofErr w:type="gramEnd"/>
      <w:r>
        <w:rPr>
          <w:rFonts w:cs="Times New Roman"/>
          <w:color w:val="000000"/>
          <w:sz w:val="20"/>
          <w:szCs w:val="20"/>
        </w:rPr>
        <w:t xml:space="preserve"> Ghazal. Not all of the dynamics do, but some of them do.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what was the result of the combination of events on the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ground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the closure of flight access by the Government of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Sudan? The result was that 100,000 people died who did not need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die. This is why we are so concerned about Western Upper Nile.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Second, we have a continuing concern about this issue. This is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new issue for us. This current regime came to power June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30, 1989. Since it came to power, it has been manipulating the humanitarian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programs</w:t>
      </w:r>
      <w:proofErr w:type="gramEnd"/>
      <w:r>
        <w:rPr>
          <w:rFonts w:cs="Times New Roman"/>
          <w:color w:val="000000"/>
          <w:sz w:val="20"/>
          <w:szCs w:val="20"/>
        </w:rPr>
        <w:t>, and most specifically humanitarian access by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U.N. and the NGOs to desperate populations.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it is not a new issue. It is, unfortunately, an issue that has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almost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become routine. We, the international community, have not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figured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precisely how to deal with this.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For example, in much of the entire State of </w:t>
      </w:r>
      <w:proofErr w:type="spellStart"/>
      <w:r>
        <w:rPr>
          <w:rFonts w:cs="Times New Roman"/>
          <w:color w:val="000000"/>
          <w:sz w:val="20"/>
          <w:szCs w:val="20"/>
        </w:rPr>
        <w:t>Equatoria</w:t>
      </w:r>
      <w:proofErr w:type="spellEnd"/>
      <w:r>
        <w:rPr>
          <w:rFonts w:cs="Times New Roman"/>
          <w:color w:val="000000"/>
          <w:sz w:val="20"/>
          <w:szCs w:val="20"/>
        </w:rPr>
        <w:t>, much of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Equatoria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has had blanket closure for more than 3 years. The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not been conflict zones for more than 3 years, but nevertheless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closed to us. And it opens up our own personnel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NGO personnel to really serious risks, because the areas,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being primarily government-SPLM conflict zones, are unstable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zones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By denying us flight access, what it means is we have to send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people in on the ground. It has cost a fair number of lives of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workers.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OK. Is this part of a strategy? I do not know. But there is no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logical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explanation for closing down a big chunk of an entire state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over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long period of time like this when it has not been a battle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zone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between the two warring parties.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Perhaps, third, I would point out we have an emerging concern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issue. So we have an immediate concern, a persistent concern,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now an emerging concern.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current government has long chafed under the OLS regime.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have wanted it to be subject to their military strategy, in my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opinion</w:t>
      </w:r>
      <w:proofErr w:type="gramEnd"/>
      <w:r>
        <w:rPr>
          <w:rFonts w:cs="Times New Roman"/>
          <w:color w:val="000000"/>
          <w:sz w:val="20"/>
          <w:szCs w:val="20"/>
        </w:rPr>
        <w:t>. And that has been the nature of the actions they have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taken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more recently, what they have begun to do is very coherently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forcefully push to move the entire humanitarian operation inside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parts of Sudan that are under government control.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That is what USAID Administrator </w:t>
      </w:r>
      <w:proofErr w:type="spellStart"/>
      <w:r>
        <w:rPr>
          <w:rFonts w:cs="Times New Roman"/>
          <w:color w:val="000000"/>
          <w:sz w:val="20"/>
          <w:szCs w:val="20"/>
        </w:rPr>
        <w:t>Natsios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feels is absolutely</w:t>
      </w:r>
    </w:p>
    <w:p w:rsidR="00D66114" w:rsidRDefault="00D66114" w:rsidP="00D6611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unacceptable</w:t>
      </w:r>
      <w:proofErr w:type="gramEnd"/>
      <w:r>
        <w:rPr>
          <w:rFonts w:cs="Times New Roman"/>
          <w:color w:val="000000"/>
          <w:sz w:val="20"/>
          <w:szCs w:val="20"/>
        </w:rPr>
        <w:t>. The proposals of the Sudanese Government are to</w:t>
      </w:r>
    </w:p>
    <w:p w:rsidR="00186D29" w:rsidRDefault="00D66114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them, the operations, into government-controlled areas, to</w:t>
      </w:r>
      <w:r w:rsidR="00186D29" w:rsidRPr="00186D29">
        <w:rPr>
          <w:rFonts w:cs="Times New Roman"/>
          <w:color w:val="000000"/>
          <w:sz w:val="20"/>
          <w:szCs w:val="20"/>
        </w:rPr>
        <w:t xml:space="preserve"> </w:t>
      </w:r>
      <w:r w:rsidR="00186D29">
        <w:rPr>
          <w:rFonts w:cs="Times New Roman"/>
          <w:color w:val="000000"/>
          <w:sz w:val="20"/>
          <w:szCs w:val="20"/>
        </w:rPr>
        <w:t xml:space="preserve">put monitors in places like </w:t>
      </w:r>
      <w:proofErr w:type="spellStart"/>
      <w:r w:rsidR="00186D29">
        <w:rPr>
          <w:rFonts w:cs="Times New Roman"/>
          <w:color w:val="000000"/>
          <w:sz w:val="20"/>
          <w:szCs w:val="20"/>
        </w:rPr>
        <w:t>Lokichokio</w:t>
      </w:r>
      <w:proofErr w:type="spellEnd"/>
      <w:r w:rsidR="00186D29">
        <w:rPr>
          <w:rFonts w:cs="Times New Roman"/>
          <w:color w:val="000000"/>
          <w:sz w:val="20"/>
          <w:szCs w:val="20"/>
        </w:rPr>
        <w:t>, Kenya that actually check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each and every flight that would go from there to the South,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require visas for humanitarian workers to work in the South,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even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though they are in areas that are not under the control of the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</w:t>
      </w:r>
      <w:proofErr w:type="gramEnd"/>
      <w:r>
        <w:rPr>
          <w:rFonts w:cs="Times New Roman"/>
          <w:color w:val="000000"/>
          <w:sz w:val="20"/>
          <w:szCs w:val="20"/>
        </w:rPr>
        <w:t>. It is an emerging concern.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started a series of meetings with our European donor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colleagues</w:t>
      </w:r>
      <w:proofErr w:type="gramEnd"/>
      <w:r>
        <w:rPr>
          <w:rFonts w:cs="Times New Roman"/>
          <w:color w:val="000000"/>
          <w:sz w:val="20"/>
          <w:szCs w:val="20"/>
        </w:rPr>
        <w:t>, Japan and others, to coordinate amongst the donors on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these particular concerns that I have laid out for you.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 issue is that the U.S. peace initiative, which we all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administration support, is really predicated on Senator Danforth’s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conclusion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there is sufficient goodwill amongst the parties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justify our moving forward.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increasingly gets harder to see goodwill when you are confronted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blizzard of activities like this that have been engaged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the Sudanese Government. Obviously, the preferred solution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that the government realizes this is the fatal flaw in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strategies and listens to Walter </w:t>
      </w: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 xml:space="preserve"> when he tells them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want unfettered humanitarian access across the board to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needy</w:t>
      </w:r>
      <w:proofErr w:type="gramEnd"/>
      <w:r>
        <w:rPr>
          <w:rFonts w:cs="Times New Roman"/>
          <w:color w:val="000000"/>
          <w:sz w:val="20"/>
          <w:szCs w:val="20"/>
        </w:rPr>
        <w:t xml:space="preserve"> civilians. So we should use our every capacity to achieve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that does not happen, as we have indicated publicly elsewhere,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our intention in USAID to try seriously to explore with our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donor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colleagues a new approach that eliminates the possibility of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unilateral veto by the government on humanitarian access.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U.S. peace initiative is too important and it has too much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potential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be undermined by the kind of Government-of-Sudan actions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have outlined as problematic for us.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Mr. Chairman, and members of the </w:t>
      </w:r>
      <w:proofErr w:type="spellStart"/>
      <w:r>
        <w:rPr>
          <w:rFonts w:cs="Times New Roman"/>
          <w:color w:val="000000"/>
          <w:sz w:val="16"/>
          <w:szCs w:val="16"/>
        </w:rPr>
        <w:t>Subommittee</w:t>
      </w:r>
      <w:proofErr w:type="spellEnd"/>
      <w:r>
        <w:rPr>
          <w:rFonts w:cs="Times New Roman"/>
          <w:color w:val="000000"/>
          <w:sz w:val="16"/>
          <w:szCs w:val="16"/>
        </w:rPr>
        <w:t>, thank you for inviting me to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testify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here today. As many of you know, this is a critical time for Sudan. The Intergovernmental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Authority on Development (IGAD) peace process is well underway,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senior representation by both parties to the conflict. At the same time, a major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military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offensive is affecting thousands, and access to humanitarian services has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denied to hundreds of thousands more. This demonstrates the dichotomy of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Sudan. The country is riding a fine line between opportunity and disaster.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Under this Administration, the U.S. government has been thoroughly engaged on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Sudan. President Bush personally has made a number of strong statements about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conflict in Sudan; Senator Danforth has extended his term as the President’s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Special Peace Envoy; and USAID Administrator Andrew </w:t>
      </w:r>
      <w:proofErr w:type="spellStart"/>
      <w:r>
        <w:rPr>
          <w:rFonts w:cs="Times New Roman"/>
          <w:color w:val="000000"/>
          <w:sz w:val="16"/>
          <w:szCs w:val="16"/>
        </w:rPr>
        <w:t>Natsios</w:t>
      </w:r>
      <w:proofErr w:type="spellEnd"/>
      <w:r>
        <w:rPr>
          <w:rFonts w:cs="Times New Roman"/>
          <w:color w:val="000000"/>
          <w:sz w:val="16"/>
          <w:szCs w:val="16"/>
        </w:rPr>
        <w:t>, the President’s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Special Humanitarian Coordinator for Sudan, has committed more resources to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 than in any other year in the last decade, especially in development assistance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southern Sudan.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will focus my testimony today on the ways that humanitarian activities can enhance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ongoing peace process and how diplomatic intervention can further humanitarian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goals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During the first phase of the U.S. initiative under Special Envoy Danforth,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USAID and the Department of State worked exceedingly well together to test the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willingness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Government of Sudan (GOS) and Sudan People’s Liberation Movement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(SPLM) to move toward a just peace, while at the same time improving the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lives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war-affected people in Sudan. That link between humanitarian programs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peace process will remain strong over the next six months.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Although most of USAID’s funding will support continuing programs in the sectors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health, food security, education and economic revitalization, new initiatives</w:t>
      </w:r>
    </w:p>
    <w:p w:rsidR="00D66114" w:rsidRDefault="00186D29" w:rsidP="00186D29">
      <w:pPr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linked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directly to the peace process will include: improving humanitarian access to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populations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need; preparing the South for peace whatever its final form; expanding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programs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cross GOS-SPLM front lines to reinforce local reconciliation; addressing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underlying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causes of vulnerability in marginal regions of northern Sudan;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following up on the previous Danforth initiatives, especially on the humanitarian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efforts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While recent developments give cause for hope and justify energetic U.S., engagement,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optimism</w:t>
      </w:r>
      <w:proofErr w:type="gramEnd"/>
      <w:r>
        <w:rPr>
          <w:rFonts w:cs="Times New Roman"/>
          <w:color w:val="000000"/>
          <w:sz w:val="16"/>
          <w:szCs w:val="16"/>
        </w:rPr>
        <w:t xml:space="preserve"> must be tempered. Historically, the GOS’s record on humanitarian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war-affected civilians is not at all good. The GOS continues to send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contradictory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signals on its commitment to supporting humanitarian efforts. While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government takes steps forward on the geographically limited Danforth initiatives,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takes steps backward in the overall provision of unhindered humanitarian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access</w:t>
      </w:r>
      <w:proofErr w:type="gramEnd"/>
      <w:r>
        <w:rPr>
          <w:rFonts w:cs="Times New Roman"/>
          <w:color w:val="000000"/>
          <w:sz w:val="16"/>
          <w:szCs w:val="16"/>
        </w:rPr>
        <w:t>. Currently hundreds of thousands of war-affected and displaced Sudanese in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Western Upper Nile are denied access to assistance by GOS flight bans.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Western Upper Nile, the area where the fiercest fighting is taking place, the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prevented aid agencies from delivering life-saving food and other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commodities</w:t>
      </w:r>
      <w:proofErr w:type="gramEnd"/>
      <w:r>
        <w:rPr>
          <w:rFonts w:cs="Times New Roman"/>
          <w:color w:val="000000"/>
          <w:sz w:val="16"/>
          <w:szCs w:val="16"/>
        </w:rPr>
        <w:t>. It is this combination of active conflict and denial of access that created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famine in 1998 in Bahr el Ghazal, where up to one hundred thousand people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died</w:t>
      </w:r>
      <w:proofErr w:type="gramEnd"/>
      <w:r>
        <w:rPr>
          <w:rFonts w:cs="Times New Roman"/>
          <w:color w:val="000000"/>
          <w:sz w:val="16"/>
          <w:szCs w:val="16"/>
        </w:rPr>
        <w:t>. If the current situation cannot be changed in Western Upper Nile, and the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GOS continues its manipulation of food and other assistance, such as the limitations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GOS has placed on flight access in the month of July, there is a strong risk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will again witness the unnecessary deaths of tens of thousands of innocent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Sudanese.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Full access for aid agencies to deliver life-saving humanitarian assistance is our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number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one priority. The main avenue for assisting the Sudanese population affected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war is through Operation Lifeline Sudan (OLS), an international relief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program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based on an agreement between the United Nations (UN), SPLA, and GOS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negotiated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1989. At that point, the former Government of Sudan gave OLS unfettered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because the warring parties were participating in a peace process. It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 too clear to the international actors at that time that, in the Sudan context,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access was a necessary precursor for successful peace negotiations.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When the current government in Sudan came to power two months later, it began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frequently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habitually denying access to OLS in violation of the agreement.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USAID, with strong and persistent Congressional interest, began supporting NGOs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outside the OLS in order to minimize civilian deaths. The non-OLS initiative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designed to be a complete program meeting overall needs, but to fill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gaps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larger OLS program caused by the GOS manipulation of OLS. In an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ideal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situation, where the warring Sudanese parties fully respect the principle of humanitarian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access</w:t>
      </w:r>
      <w:proofErr w:type="gramEnd"/>
      <w:r>
        <w:rPr>
          <w:rFonts w:cs="Times New Roman"/>
          <w:color w:val="000000"/>
          <w:sz w:val="16"/>
          <w:szCs w:val="16"/>
        </w:rPr>
        <w:t>, there would be no need for agencies to work outside a common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U.N. framework.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recent months, access by international agencies to civilians in need has eroded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dramatically</w:t>
      </w:r>
      <w:proofErr w:type="gramEnd"/>
      <w:r>
        <w:rPr>
          <w:rFonts w:cs="Times New Roman"/>
          <w:color w:val="000000"/>
          <w:sz w:val="16"/>
          <w:szCs w:val="16"/>
        </w:rPr>
        <w:t>. The GOS is now proposing major revisions to the current OLS framework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increase its control. In June, in Western Upper Nile (the focus of the current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crisis), the GOS cleared six organizations to work in only five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locations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five days, far short of what is needed. If access to this area does not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improve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immediately, famine may result.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GOS impedes access in two ways—by outright denial of access to certain locations,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adding bureaucratic steps that encumber the monthly flight clearance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process</w:t>
      </w:r>
      <w:proofErr w:type="gramEnd"/>
      <w:r>
        <w:rPr>
          <w:rFonts w:cs="Times New Roman"/>
          <w:color w:val="000000"/>
          <w:sz w:val="16"/>
          <w:szCs w:val="16"/>
        </w:rPr>
        <w:t>. Given its limited ability to negotiate with a member state, the U.N. has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requested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donors to engage the GOS bilaterally in parallel humanitarian access negotiations.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clear that the U.S. and other donor governments must assume a forceful and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unified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stance towards GOS non-compliance with various humanitarian agreements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made to date. On June 27, in Geneva, USAID convened the humanitarian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eight donor countries to seek consensus on coordinated donor actions on humanitarian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access</w:t>
      </w:r>
      <w:proofErr w:type="gramEnd"/>
      <w:r>
        <w:rPr>
          <w:rFonts w:cs="Times New Roman"/>
          <w:color w:val="000000"/>
          <w:sz w:val="16"/>
          <w:szCs w:val="16"/>
        </w:rPr>
        <w:t>. I can tell you that all of the governments present were in sync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humanitarian access issues. On June 28, Administrator </w:t>
      </w:r>
      <w:proofErr w:type="spellStart"/>
      <w:r>
        <w:rPr>
          <w:rFonts w:cs="Times New Roman"/>
          <w:color w:val="000000"/>
          <w:sz w:val="16"/>
          <w:szCs w:val="16"/>
        </w:rPr>
        <w:t>Natsios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released a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statement</w:t>
      </w:r>
      <w:proofErr w:type="gramEnd"/>
      <w:r>
        <w:rPr>
          <w:rFonts w:cs="Times New Roman"/>
          <w:color w:val="000000"/>
          <w:sz w:val="16"/>
          <w:szCs w:val="16"/>
        </w:rPr>
        <w:t>, and from this, a formal demarche was given to the GOS. It called on the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 of Sudan to approve without delay all flight clearance requests made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UN/OLS for the month of July. This, however, has not happened.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While the initial increase in the numbers of locations given access for July 2002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shows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increase of 18 locations, a further analysis shows a different picture. The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number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places to which the GOS denies access, saying they cannot be identified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properly</w:t>
      </w:r>
      <w:proofErr w:type="gramEnd"/>
      <w:r>
        <w:rPr>
          <w:rFonts w:cs="Times New Roman"/>
          <w:color w:val="000000"/>
          <w:sz w:val="16"/>
          <w:szCs w:val="16"/>
        </w:rPr>
        <w:t>, remains the same at 41. Amazingly, some of these locations ‘‘unknown’’ to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GOS, such as </w:t>
      </w:r>
      <w:proofErr w:type="spellStart"/>
      <w:r>
        <w:rPr>
          <w:rFonts w:cs="Times New Roman"/>
          <w:color w:val="000000"/>
          <w:sz w:val="16"/>
          <w:szCs w:val="16"/>
        </w:rPr>
        <w:t>Marial</w:t>
      </w:r>
      <w:proofErr w:type="spell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Bai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 </w:t>
      </w:r>
      <w:proofErr w:type="spellStart"/>
      <w:r>
        <w:rPr>
          <w:rFonts w:cs="Times New Roman"/>
          <w:color w:val="000000"/>
          <w:sz w:val="16"/>
          <w:szCs w:val="16"/>
        </w:rPr>
        <w:t>Marial</w:t>
      </w:r>
      <w:proofErr w:type="spellEnd"/>
      <w:r>
        <w:rPr>
          <w:rFonts w:cs="Times New Roman"/>
          <w:color w:val="000000"/>
          <w:sz w:val="16"/>
          <w:szCs w:val="16"/>
        </w:rPr>
        <w:t xml:space="preserve"> Lou in Bahr el Ghazal, are places OLS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flying to for years. Those locations are well known, and have been previously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approved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the GOS. There were 23 locations that were categorically denied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July. Of these 23 locations, nine were in Western Upper Nile, seven</w:t>
      </w:r>
    </w:p>
    <w:p w:rsidR="00186D29" w:rsidRDefault="00186D29" w:rsidP="00186D29">
      <w:pPr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Bahr el Ghazal, and the rest in </w:t>
      </w:r>
      <w:proofErr w:type="spellStart"/>
      <w:r>
        <w:rPr>
          <w:rFonts w:cs="Times New Roman"/>
          <w:color w:val="000000"/>
          <w:sz w:val="16"/>
          <w:szCs w:val="16"/>
        </w:rPr>
        <w:t>Equatoria</w:t>
      </w:r>
      <w:proofErr w:type="spellEnd"/>
      <w:r>
        <w:rPr>
          <w:rFonts w:cs="Times New Roman"/>
          <w:color w:val="000000"/>
          <w:sz w:val="16"/>
          <w:szCs w:val="16"/>
        </w:rPr>
        <w:t>. The continual denial of locations in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Upper Nile is especially problematic because U.N. reports show large unmet needs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population that is largely displaced. Out of the five locations approved in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Upper Nile, only three are actually in Western Upper Nile, the worst hit area. Almost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</w:t>
      </w:r>
      <w:proofErr w:type="spellStart"/>
      <w:r>
        <w:rPr>
          <w:rFonts w:cs="Times New Roman"/>
          <w:color w:val="000000"/>
          <w:sz w:val="16"/>
          <w:szCs w:val="16"/>
        </w:rPr>
        <w:t>Equatoria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continues to be denied as it has been for more than three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years</w:t>
      </w:r>
      <w:proofErr w:type="gramEnd"/>
      <w:r>
        <w:rPr>
          <w:rFonts w:cs="Times New Roman"/>
          <w:color w:val="000000"/>
          <w:sz w:val="16"/>
          <w:szCs w:val="16"/>
        </w:rPr>
        <w:t xml:space="preserve">. The only positive result is the approval of one location in </w:t>
      </w:r>
      <w:proofErr w:type="spellStart"/>
      <w:r>
        <w:rPr>
          <w:rFonts w:cs="Times New Roman"/>
          <w:color w:val="000000"/>
          <w:sz w:val="16"/>
          <w:szCs w:val="16"/>
        </w:rPr>
        <w:t>Ruweng</w:t>
      </w:r>
      <w:proofErr w:type="spellEnd"/>
      <w:r>
        <w:rPr>
          <w:rFonts w:cs="Times New Roman"/>
          <w:color w:val="000000"/>
          <w:sz w:val="16"/>
          <w:szCs w:val="16"/>
        </w:rPr>
        <w:t xml:space="preserve"> County,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U.N. assessment shows the entire population of 74,000 in need of food and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non-food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items.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The United States specifically and donor governments generally must be willing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define and articulate the consequences of GOS non-compliance, and they must be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ready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apply these consequences swiftly when a violation of an agreement occurs.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U.S. government must link unimpeded access to an end goal of improving bilateral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relations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between the United States and Sudan. If the GOS has real or perceived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concerns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about military assistance being delivered to the SPLA from outside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sources</w:t>
      </w:r>
      <w:proofErr w:type="gramEnd"/>
      <w:r>
        <w:rPr>
          <w:rFonts w:cs="Times New Roman"/>
          <w:color w:val="000000"/>
          <w:sz w:val="16"/>
          <w:szCs w:val="16"/>
        </w:rPr>
        <w:t>, it must address these issues through other mechanisms, not through the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manipulation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humanitarian aid to desperate at-risk civilians.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the meantime, USAID will continue to build the management and logistical capacity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humanitarian non-OLS partners to make them a more effective avenue for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essential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aid. To be consistent with Congressional intent, the amount of USAID disaster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other than food in southern Sudan going to organizations outside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OLS has increased from 13 percent in 1998 to 45 percent last year. We will continue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strong support for non-OLS agencies as long as the humanitarian access crisis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continues</w:t>
      </w:r>
      <w:proofErr w:type="gramEnd"/>
      <w:r>
        <w:rPr>
          <w:rFonts w:cs="Times New Roman"/>
          <w:color w:val="000000"/>
          <w:sz w:val="16"/>
          <w:szCs w:val="16"/>
        </w:rPr>
        <w:t>. Non-OLS partners continue to be a major part of our humanitarian response,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will not allow the GOS to portray this valuable assistance as anything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than meeting a humanitarian imperative for the long-suffering civilian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population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southern Sudan.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Humanitarian access is not peripheral to the larger peace process. The issue of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unimpeded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humanitarian access is a benchmark that must be reached for a genuine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process to move forward. It is the necessary proof of good intentions toward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desperate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civilians in the South. As President Bush has said, ‘‘Sudan’s government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cannot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 to talk peace but make war, must not continue to block and manipulate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U.N. food deliveries, and must not allow slavery to persist.’’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 second USAID priority for the next six months is to promote stability among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different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ethnic groups along the line of conflict so that an eventual just peace is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engulfed by tribal warfare. In many countries, new peace agreements often unravel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because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civil society is not ready for peace. One can imagine such a scenario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Sudan. The Sudanese have been dependent on disaster assistance for many years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had their ability to again achieve self-reliance dramatically undermined.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Administrator </w:t>
      </w:r>
      <w:proofErr w:type="spellStart"/>
      <w:r>
        <w:rPr>
          <w:rFonts w:cs="Times New Roman"/>
          <w:color w:val="000000"/>
          <w:sz w:val="16"/>
          <w:szCs w:val="16"/>
        </w:rPr>
        <w:t>Natsios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has heard repeatedly from southern Sudanese affected by the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their desire to again be self-reliant. For this reason, USAID has committed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$42.5 million over the next five years in longer-term development programs, concentrating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agriculture and education in southern Sudan. Implementation of these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programs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begin by the end of September of this year.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Historically, certain areas of Sudan have served as gateways between cultures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across the historical North-South divide, and for the movement of people and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commerce</w:t>
      </w:r>
      <w:proofErr w:type="gramEnd"/>
      <w:r>
        <w:rPr>
          <w:rFonts w:cs="Times New Roman"/>
          <w:color w:val="000000"/>
          <w:sz w:val="16"/>
          <w:szCs w:val="16"/>
        </w:rPr>
        <w:t>. Increasing stability around these gateways will draw internally displaced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persons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(IDPs) back to their home areas and build upon local peace initiatives. Recovering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markets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give peaceful economic alternatives to slave raiders, that is,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‘‘trade not raid.’’ Growing peaceful interaction among ethnic groups will enhance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stability</w:t>
      </w:r>
      <w:proofErr w:type="gramEnd"/>
      <w:r>
        <w:rPr>
          <w:rFonts w:cs="Times New Roman"/>
          <w:color w:val="000000"/>
          <w:sz w:val="16"/>
          <w:szCs w:val="16"/>
        </w:rPr>
        <w:t>. In the next six months, USAID expects to commence or expand these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cross-line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programs in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and </w:t>
      </w:r>
      <w:proofErr w:type="spellStart"/>
      <w:r>
        <w:rPr>
          <w:rFonts w:cs="Times New Roman"/>
          <w:color w:val="000000"/>
          <w:sz w:val="16"/>
          <w:szCs w:val="16"/>
        </w:rPr>
        <w:t>Abyei</w:t>
      </w:r>
      <w:proofErr w:type="spellEnd"/>
      <w:r>
        <w:rPr>
          <w:rFonts w:cs="Times New Roman"/>
          <w:color w:val="000000"/>
          <w:sz w:val="16"/>
          <w:szCs w:val="16"/>
        </w:rPr>
        <w:t>/</w:t>
      </w:r>
      <w:proofErr w:type="spellStart"/>
      <w:r>
        <w:rPr>
          <w:rFonts w:cs="Times New Roman"/>
          <w:color w:val="000000"/>
          <w:sz w:val="16"/>
          <w:szCs w:val="16"/>
        </w:rPr>
        <w:t>Twic</w:t>
      </w:r>
      <w:proofErr w:type="spellEnd"/>
      <w:r>
        <w:rPr>
          <w:rFonts w:cs="Times New Roman"/>
          <w:color w:val="000000"/>
          <w:sz w:val="16"/>
          <w:szCs w:val="16"/>
        </w:rPr>
        <w:t>. We will facilitate the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return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IDPs to areas of origin, and will support economic livelihoods.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Our third priority is expanding humanitarian assistance to northern Sudan. Most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USAID’s humanitarian assistance to northern Sudan goes to displaced southerners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urban areas. Northern Sudan also suffers from cyclical droughts, to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USAID responded with relief programs in the mid-1980s, the early 1990s and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2001. USAID’s drought response in 2001 restored the principle of neutrality for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humanitarian aid by expanding our program to include drought-affected northerners.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action also had a political resonance given the increasing bilateral engagement.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was appreciated by other donors who perceived U.S. Sudan policy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past as being unbalanced.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Our area of focus in northern Sudan over the next six months will be Northern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Darfur and the Red Sea Hills, following up the current emergency drought response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program that addresses underlying causes of vulnerability. Additionally, possibilities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currently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exist for some of the 2,000,000 IDPs in the greater Khartoum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area</w:t>
      </w:r>
      <w:proofErr w:type="gramEnd"/>
      <w:r>
        <w:rPr>
          <w:rFonts w:cs="Times New Roman"/>
          <w:color w:val="000000"/>
          <w:sz w:val="16"/>
          <w:szCs w:val="16"/>
        </w:rPr>
        <w:t>, as well as urban IDPs in other northern cities, to return to their home areas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South. Such opportunities will vastly increase should the peace talks succeed.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Other permanent solutions will also be supported for IDPs who may choose to remain</w:t>
      </w:r>
    </w:p>
    <w:p w:rsidR="00186D29" w:rsidRDefault="00186D29" w:rsidP="00186D2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north.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Finally, USAID will continue to follow-up on the Danforth Initiatives. The highest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priority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in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where, it is clear that diplomatic and humanitarian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cooperation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essential for saving lives and furthering the peace process. In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August, 2001, Administrator </w:t>
      </w:r>
      <w:proofErr w:type="spellStart"/>
      <w:r>
        <w:rPr>
          <w:rFonts w:cs="Times New Roman"/>
          <w:color w:val="000000"/>
          <w:sz w:val="16"/>
          <w:szCs w:val="16"/>
        </w:rPr>
        <w:t>Natsios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initiated negotiations an </w:t>
      </w:r>
      <w:proofErr w:type="spellStart"/>
      <w:r>
        <w:rPr>
          <w:rFonts w:cs="Times New Roman"/>
          <w:color w:val="000000"/>
          <w:sz w:val="16"/>
          <w:szCs w:val="16"/>
        </w:rPr>
        <w:t>an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airlift of eight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metric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tons of food in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Mountains, an area that had been previously isolated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specially targeted by the GOS. The successful delivery of the food in August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followed by an extended military stand-down to permit a humanitarian assessment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region and larger deliveries of assistance. Both the delivery and the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stand-down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required the State Department’s direct involvement and support. These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humanitarian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interventions, in turn, helped pave the way for the Special Envoy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Danforth’s successful negotiation and implementation of a formal cease-fire agreement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>.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cease-fire has not been perfect. Even though expanded humanitarian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was part of the agreement, implementation of the food assistance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program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was blocked by the GOS from February until several days before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Andrew </w:t>
      </w:r>
      <w:proofErr w:type="spellStart"/>
      <w:r>
        <w:rPr>
          <w:rFonts w:cs="Times New Roman"/>
          <w:color w:val="000000"/>
          <w:sz w:val="16"/>
          <w:szCs w:val="16"/>
        </w:rPr>
        <w:t>Natsios</w:t>
      </w:r>
      <w:proofErr w:type="spellEnd"/>
      <w:r>
        <w:rPr>
          <w:rFonts w:cs="Times New Roman"/>
          <w:color w:val="000000"/>
          <w:sz w:val="16"/>
          <w:szCs w:val="16"/>
        </w:rPr>
        <w:t>’ visit in June of this year.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cease-fire is also not without risks for humanitarian workers. Just last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month</w:t>
      </w:r>
      <w:proofErr w:type="gramEnd"/>
      <w:r>
        <w:rPr>
          <w:rFonts w:cs="Times New Roman"/>
          <w:color w:val="000000"/>
          <w:sz w:val="16"/>
          <w:szCs w:val="16"/>
        </w:rPr>
        <w:t xml:space="preserve">, a USAID-funded tractor in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hit a landmine after a GOS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military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officer detained groups traveling in and out of one small area. Six persons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several others were wounded. There have been several investigations to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determine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whether the landmine had been newly planted, but regardless of when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was planted, one must question whether the spirit of the cease-fire agreement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truly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trickles down to the local commanders.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These weaknesses are real, and I believe the cease-fire is not replicable in </w:t>
      </w:r>
      <w:proofErr w:type="spellStart"/>
      <w:r>
        <w:rPr>
          <w:rFonts w:cs="Times New Roman"/>
          <w:color w:val="000000"/>
          <w:sz w:val="16"/>
          <w:szCs w:val="16"/>
        </w:rPr>
        <w:t>toto</w:t>
      </w:r>
      <w:proofErr w:type="spellEnd"/>
      <w:r>
        <w:rPr>
          <w:rFonts w:cs="Times New Roman"/>
          <w:color w:val="000000"/>
          <w:sz w:val="16"/>
          <w:szCs w:val="16"/>
        </w:rPr>
        <w:t>.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However, there are many positive aspects of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cease-fire agreement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international monitoring that may be of use in other high-conflict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Sudan. When the formal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cease-fire agreement was signed,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enthusiasm of the local population grew more rapidly than was anticipated, and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civilians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commerce began to move more freely. The impact of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ceasefire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outside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has been striking; the local reconciliation has triggered ‘‘grassroots’’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discussion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anticipation of peace far beyond the borders of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Mountains.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degree to which the warring parties respect the agreement to protect civilians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attack has significant humanitarian consequences. Since March, when both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parties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signed this agreement, repeated bombings, continuing reports of gunship attacks,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ongoing forced displacement of civilians, indicate that the agreement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had little positive humanitarian impact in Western Upper Nile or Bahr El Ghazal,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two regions most likely to serve as a ‘‘proving ground’’ for true commitment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protect civilians. Preliminary reports on the month of June show more attacks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recorded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than in all of the other months this year combined.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Additionally, the GOS imposition of flight denials in these regions all but prevents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ad-hoc monitoring of the agreement. In the absence of either a mechanism for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impartial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monitoring and investigation, or a reversal of the GOS flight denial patterns,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little hope that the current situation will change. Finally, if the February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attacks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</w:t>
      </w:r>
      <w:proofErr w:type="spellStart"/>
      <w:r>
        <w:rPr>
          <w:rFonts w:cs="Times New Roman"/>
          <w:color w:val="000000"/>
          <w:sz w:val="16"/>
          <w:szCs w:val="16"/>
        </w:rPr>
        <w:t>Bieh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that killed twenty-four civilians serve as an example, even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strongest international condemnation of attacks is not likely to produce adequate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results</w:t>
      </w:r>
      <w:proofErr w:type="gramEnd"/>
      <w:r>
        <w:rPr>
          <w:rFonts w:cs="Times New Roman"/>
          <w:color w:val="000000"/>
          <w:sz w:val="16"/>
          <w:szCs w:val="16"/>
        </w:rPr>
        <w:t>. (The GOS has yet to take definitive steps to prevent a similar incident.)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a monitoring mechanism is implemented and as increased international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focus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the protection of civilians in Sudan grows, it is also clear there must be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articulated consequences for violation to assure the agreement takes adequate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hold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Chairman, I have outlined some of the political and administrative actions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needed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the humanitarian work to be successfully accomplished. Sudan’s needs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actually increase in the short-run, especially if prospects brighten for a negotiated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settlement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USAID will be expected to respond to those needs. We will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consult with you as this situation evolves.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would like to thank the subcommittee once again for allowing me to testify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today</w:t>
      </w:r>
      <w:proofErr w:type="gramEnd"/>
      <w:r>
        <w:rPr>
          <w:rFonts w:cs="Times New Roman"/>
          <w:color w:val="000000"/>
          <w:sz w:val="16"/>
          <w:szCs w:val="16"/>
        </w:rPr>
        <w:t>. I have worked on Sudan for twenty years. I believe there are significant prospects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peace, but it must be a just peace, and it cannot be negotiated while atrocities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take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place. If the Government of Sudan is serious about peace, it must give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unrestricted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access to war-affected civilians in humanitarian need. That must happen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now—</w:t>
      </w:r>
      <w:proofErr w:type="gramEnd"/>
      <w:r>
        <w:rPr>
          <w:rFonts w:cs="Times New Roman"/>
          <w:color w:val="000000"/>
          <w:sz w:val="16"/>
          <w:szCs w:val="16"/>
        </w:rPr>
        <w:t>not one month, two months, or three months from now. The world cannot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wait</w:t>
      </w:r>
      <w:proofErr w:type="gramEnd"/>
      <w:r>
        <w:rPr>
          <w:rFonts w:cs="Times New Roman"/>
          <w:color w:val="000000"/>
          <w:sz w:val="16"/>
          <w:szCs w:val="16"/>
        </w:rPr>
        <w:t>; the people of southern Sudan cannot wait.</w:t>
      </w:r>
    </w:p>
    <w:p w:rsidR="00A777EC" w:rsidRDefault="00A777EC" w:rsidP="00A777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Thank you.</w:t>
      </w:r>
    </w:p>
    <w:p w:rsidR="00186D29" w:rsidRDefault="00186D29" w:rsidP="00186D29">
      <w:bookmarkStart w:id="0" w:name="_GoBack"/>
      <w:bookmarkEnd w:id="0"/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May I add a couple of comments on this piece?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were aspects of the slavery and abduction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project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relate to USAID. We have already funded a well-established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international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agency that was already in the region where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slavery activity occurs.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already provided a grant to them to provide additional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eyes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ears for monitoring purposes on slavery and abduction. As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Walter said, to some degree, this is a manipulation by the government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groups for military strategic purposes.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will be investing perhaps $1 million in the immediately affected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try to improve the relationships between the two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groups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can tell you from personal experience, about 6 weeks ago, we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the head of the actual Arab tribe, </w:t>
      </w:r>
      <w:proofErr w:type="spellStart"/>
      <w:r>
        <w:rPr>
          <w:rFonts w:cs="Times New Roman"/>
          <w:color w:val="000000"/>
          <w:sz w:val="20"/>
          <w:szCs w:val="20"/>
        </w:rPr>
        <w:t>Missarea</w:t>
      </w:r>
      <w:proofErr w:type="spellEnd"/>
      <w:r>
        <w:rPr>
          <w:rFonts w:cs="Times New Roman"/>
          <w:color w:val="000000"/>
          <w:sz w:val="20"/>
          <w:szCs w:val="20"/>
        </w:rPr>
        <w:t>, who have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most of the slaving. They indicated very clearly to us that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observing, at least for the moment, a cessation of this activity;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 activity was done by them, they would say publicly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us, at the behest of the government. It has been costing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 xml:space="preserve">, as well as the </w:t>
      </w:r>
      <w:proofErr w:type="spellStart"/>
      <w:r>
        <w:rPr>
          <w:rFonts w:cs="Times New Roman"/>
          <w:color w:val="000000"/>
          <w:sz w:val="20"/>
          <w:szCs w:val="20"/>
        </w:rPr>
        <w:t>Dinka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population.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are looking to back away from it at this point. It is for local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groups</w:t>
      </w:r>
      <w:proofErr w:type="gramEnd"/>
      <w:r>
        <w:rPr>
          <w:rFonts w:cs="Times New Roman"/>
          <w:color w:val="000000"/>
          <w:sz w:val="20"/>
          <w:szCs w:val="20"/>
        </w:rPr>
        <w:t>, like that, that we are intending to invest what we call resources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sz w:val="20"/>
          <w:szCs w:val="20"/>
        </w:rPr>
        <w:t>crossline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programs, so that we can pick up on that local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peace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process, and actually build it, because these people do not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naturally kill each other off. This is part of, I think as Walter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indicated</w:t>
      </w:r>
      <w:proofErr w:type="gramEnd"/>
      <w:r>
        <w:rPr>
          <w:rFonts w:cs="Times New Roman"/>
          <w:color w:val="000000"/>
          <w:sz w:val="20"/>
          <w:szCs w:val="20"/>
        </w:rPr>
        <w:t>, a government strategy.</w:t>
      </w:r>
    </w:p>
    <w:p w:rsidR="004B7B9A" w:rsidRDefault="004B7B9A" w:rsidP="00186D29"/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Yes. May I just add that I think, while this </w:t>
      </w: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conveyed over and over and over again to the Sudanese Government,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not seem to hear it. In all candor, every time we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meet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them, we tell them that much of the U.S. popular support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congressional support for the U.S. position with respect to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 of Sudan is driven by their good behavior or bad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behavior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humanitarian issues.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We tell them that candidly. Andrew </w:t>
      </w:r>
      <w:proofErr w:type="spellStart"/>
      <w:r>
        <w:rPr>
          <w:rFonts w:cs="Times New Roman"/>
          <w:color w:val="000000"/>
          <w:sz w:val="20"/>
          <w:szCs w:val="20"/>
        </w:rPr>
        <w:t>Natsios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tells every single official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meets with when we go on these trips. We sit across the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table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them and look them in the eye and say, ‘‘You have to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understand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dynamics, because if you want a U.S. initiative,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not want it undermined by this.’’ They have not seemed to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grasp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yet. It is not because the message has not been put to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many times.</w:t>
      </w:r>
    </w:p>
    <w:p w:rsidR="004B7B9A" w:rsidRDefault="004B7B9A" w:rsidP="00186D29"/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start with the second part of the question.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a mechanism. It is not an entirely sufficient mechanism,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a mechanism for trying to respond to humanitarian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when, in fact, the government through normal processes does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enable us to react. And that is the use of non-OLS organizations.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bans that are put in place are bans, or negative responses,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U.N. requests for access. So if they ban the U.N. program, we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wherever we can non-OLS NGOs who are prepared to do this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kind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work and take the risks that are involved in going without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approval</w:t>
      </w:r>
      <w:proofErr w:type="gramEnd"/>
      <w:r>
        <w:rPr>
          <w:rFonts w:cs="Times New Roman"/>
          <w:color w:val="000000"/>
          <w:sz w:val="20"/>
          <w:szCs w:val="20"/>
        </w:rPr>
        <w:t>. We have expanded, in fact, our resources going in with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number of non-OLS NGOs into the affected areas of Western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Upper Nile.</w:t>
      </w:r>
      <w:proofErr w:type="gramEnd"/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cannot say that I can see a huge price having been paid yet by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 of Sudan. There was, I believe, a 1-month stand down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peace process in reaction, but mostly I think it has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public shame approach on our part.</w:t>
      </w:r>
    </w:p>
    <w:p w:rsidR="004B7B9A" w:rsidRDefault="004B7B9A" w:rsidP="00186D29"/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not resolved. It is what I referred to in my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opening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statement as this emerging problem. First of all, as you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aware, the head of USAID, Andrew </w:t>
      </w:r>
      <w:proofErr w:type="spellStart"/>
      <w:r>
        <w:rPr>
          <w:rFonts w:cs="Times New Roman"/>
          <w:color w:val="000000"/>
          <w:sz w:val="20"/>
          <w:szCs w:val="20"/>
        </w:rPr>
        <w:t>Natsios</w:t>
      </w:r>
      <w:proofErr w:type="spellEnd"/>
      <w:r>
        <w:rPr>
          <w:rFonts w:cs="Times New Roman"/>
          <w:color w:val="000000"/>
          <w:sz w:val="20"/>
          <w:szCs w:val="20"/>
        </w:rPr>
        <w:t>, is the designated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Special Humanitarian Coordinator for Sudan by the President.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directly in his purview, and it is he who spoke the word ‘‘unacceptable’’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regard to this kind of proposal.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unacceptable because the track record of the Government in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Khartoum on humanitarian issues would prohibit any rational person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giving them full control of a humanitarian operation that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affects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people of the South, and I think that is pretty clear.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initiative that they are taking now seemed to be forcefully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presented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U.N., coupled with the idea that they might place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sz w:val="20"/>
          <w:szCs w:val="20"/>
        </w:rPr>
        <w:t>Lokichokio</w:t>
      </w:r>
      <w:proofErr w:type="spellEnd"/>
      <w:r>
        <w:rPr>
          <w:rFonts w:cs="Times New Roman"/>
          <w:color w:val="000000"/>
          <w:sz w:val="20"/>
          <w:szCs w:val="20"/>
        </w:rPr>
        <w:t>, Kenya observers who would inspect flights that were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off for locations within the conflict areas of Sudan. This is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another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aspect which is unacceptable.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have also talked about instituting a regime that would require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visas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all humanitarian workers that go into the South,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even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though they do not control the areas at all. And that too, to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</w:t>
      </w:r>
      <w:proofErr w:type="gramEnd"/>
      <w:r>
        <w:rPr>
          <w:rFonts w:cs="Times New Roman"/>
          <w:color w:val="000000"/>
          <w:sz w:val="20"/>
          <w:szCs w:val="20"/>
        </w:rPr>
        <w:t>, is unacceptable. So their proposal has not moved forward. All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right</w:t>
      </w:r>
      <w:proofErr w:type="gramEnd"/>
      <w:r>
        <w:rPr>
          <w:rFonts w:cs="Times New Roman"/>
          <w:color w:val="000000"/>
          <w:sz w:val="20"/>
          <w:szCs w:val="20"/>
        </w:rPr>
        <w:t>. So in that sense of the word, I think our reaction has blocked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insistence.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However, we have gone further. When this materialized, we organized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group of donor governments’ representatives in Geneva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talk about dealing with the immediate as well as the longer term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issues</w:t>
      </w:r>
      <w:proofErr w:type="gramEnd"/>
      <w:r>
        <w:rPr>
          <w:rFonts w:cs="Times New Roman"/>
          <w:color w:val="000000"/>
          <w:sz w:val="20"/>
          <w:szCs w:val="20"/>
        </w:rPr>
        <w:t>, the ones that you are raising now in terms of humanitarian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access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another meeting in Geneva with about eight other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donor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governments for the humanitarian programs on the 29th of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month. That is specifically designed to see if we can see concurrence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amongst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ourselves as to how to deal with the longer-term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about structure of the humanitarian issue programs.</w:t>
      </w:r>
    </w:p>
    <w:p w:rsidR="004B7B9A" w:rsidRDefault="004B7B9A" w:rsidP="00186D29"/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is Walter’s area on the intelligence and the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military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aspects.</w:t>
      </w:r>
    </w:p>
    <w:p w:rsidR="004B7B9A" w:rsidRDefault="004B7B9A" w:rsidP="00186D29"/>
    <w:p w:rsidR="004B7B9A" w:rsidRDefault="004B7B9A" w:rsidP="00186D29"/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do not change their behavior. They have not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changed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their behavior yet in that regard, and that is the problem.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certainly have been told the one does not substitute for the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other</w:t>
      </w:r>
      <w:proofErr w:type="gramEnd"/>
      <w:r>
        <w:rPr>
          <w:rFonts w:cs="Times New Roman"/>
          <w:color w:val="000000"/>
          <w:sz w:val="20"/>
          <w:szCs w:val="20"/>
        </w:rPr>
        <w:t>. Walter has done it most recently in Khartoum a few days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ago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we have repeatedly talked to them about this. We have repeatedly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said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this is the fatal flaw in their approach to dealings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United States, that much of the support, the broad based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support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exists in the Congress and in the population as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whole, is really focused on the issue of how they behave in the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context.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very clear they continue to behave very poorly. So while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been told repeatedly, they certainly have not gotten the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message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yet clearly enough.</w:t>
      </w:r>
    </w:p>
    <w:p w:rsidR="004B7B9A" w:rsidRDefault="004B7B9A" w:rsidP="00186D29"/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suggested to them that the proof of their good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intentions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respect to the peace process is, in fact, how they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the war-affected civilians. They do not seem to have comprehended</w:t>
      </w:r>
    </w:p>
    <w:p w:rsidR="004B7B9A" w:rsidRDefault="004B7B9A" w:rsidP="004B7B9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fully yet, I must say.</w:t>
      </w:r>
    </w:p>
    <w:p w:rsidR="004B7B9A" w:rsidRDefault="004B7B9A" w:rsidP="00186D29"/>
    <w:sectPr w:rsidR="004B7B9A" w:rsidSect="00B923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84E" w:rsidRDefault="000B184E" w:rsidP="004B7B9A">
      <w:r>
        <w:separator/>
      </w:r>
    </w:p>
  </w:endnote>
  <w:endnote w:type="continuationSeparator" w:id="0">
    <w:p w:rsidR="000B184E" w:rsidRDefault="000B184E" w:rsidP="004B7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A" w:rsidRDefault="004B7B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A" w:rsidRDefault="004B7B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A" w:rsidRDefault="004B7B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84E" w:rsidRDefault="000B184E" w:rsidP="004B7B9A">
      <w:r>
        <w:separator/>
      </w:r>
    </w:p>
  </w:footnote>
  <w:footnote w:type="continuationSeparator" w:id="0">
    <w:p w:rsidR="000B184E" w:rsidRDefault="000B184E" w:rsidP="004B7B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A" w:rsidRDefault="004B7B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A" w:rsidRDefault="004B7B9A">
    <w:pPr>
      <w:pStyle w:val="Header"/>
    </w:pPr>
    <w:r>
      <w:rPr>
        <w:rFonts w:cs="Times New Roman"/>
        <w:color w:val="000000"/>
        <w:sz w:val="20"/>
        <w:szCs w:val="20"/>
      </w:rPr>
      <w:t>Mr. W</w:t>
    </w:r>
    <w:r>
      <w:rPr>
        <w:rFonts w:cs="Times New Roman"/>
        <w:color w:val="000000"/>
        <w:sz w:val="15"/>
        <w:szCs w:val="15"/>
      </w:rPr>
      <w:t>INTER</w:t>
    </w:r>
    <w:r>
      <w:rPr>
        <w:rFonts w:cs="Times New Roman"/>
        <w:color w:val="000000"/>
        <w:sz w:val="20"/>
        <w:szCs w:val="20"/>
      </w:rPr>
      <w:t xml:space="preserve">.                          </w:t>
    </w:r>
    <w:r>
      <w:rPr>
        <w:rFonts w:cs="Times New Roman"/>
        <w:color w:val="000000"/>
        <w:sz w:val="20"/>
        <w:szCs w:val="20"/>
      </w:rPr>
      <w:t xml:space="preserve">June 11, 02               </w:t>
    </w:r>
    <w:r>
      <w:rPr>
        <w:rFonts w:cs="Times New 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A" w:rsidRDefault="004B7B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6114"/>
    <w:rsid w:val="000B184E"/>
    <w:rsid w:val="00186D29"/>
    <w:rsid w:val="0037706A"/>
    <w:rsid w:val="004B7B9A"/>
    <w:rsid w:val="00A777EC"/>
    <w:rsid w:val="00B92376"/>
    <w:rsid w:val="00D6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114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7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B9A"/>
    <w:rPr>
      <w:rFonts w:ascii="Times New Roman" w:eastAsiaTheme="minorEastAsia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B7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B9A"/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4737</Words>
  <Characters>27006</Characters>
  <Application>Microsoft Office Word</Application>
  <DocSecurity>0</DocSecurity>
  <Lines>225</Lines>
  <Paragraphs>63</Paragraphs>
  <ScaleCrop>false</ScaleCrop>
  <Company>Missouri State University</Company>
  <LinksUpToDate>false</LinksUpToDate>
  <CharactersWithSpaces>31680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Kayla</cp:lastModifiedBy>
  <cp:revision>4</cp:revision>
  <dcterms:created xsi:type="dcterms:W3CDTF">2014-05-12T20:03:00Z</dcterms:created>
  <dcterms:modified xsi:type="dcterms:W3CDTF">2014-05-17T23:19:00Z</dcterms:modified>
</cp:coreProperties>
</file>