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you, Mr. Chairman. I would very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much like to take this opportunity to give you a status report of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where we are on the peace talks and some of that process that is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unfolding in Kenya today.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As you mentioned, Mr. Chairman, the administration has identified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three very clear goals and we are striving to keep focused on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those goals for Sudan.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first, of course, is to deny terrorists ’ use of Sudan as a safe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haven. I would be happy to go into detail on some of that counterterrorism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coordination, perhaps in a different setting. But I might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just say that Ambassador Frank Taylor, who is the anti-terrorist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coordinator at the State Department, joined me in my trip to Khartoum,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where we discussed the expectations that we have with the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Government of Sudan on this subject. And the Sudanese understand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their cooperation is appreciated but there are a good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many other requirements that still remain. They understand that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would be happy to go into any further detail at a different session.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second area of concentration and focus for our policy, as you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mentioned, is the humanitarian one. The tragedy in Sudan is too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well known by all of us.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And, Senator Frist, you have experienced it firsthand.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have all seen it, and it is something that we constantly need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 remind ourselves. It motivates us to seek that peace process that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is ultimately what will end the tragedy.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Currently we have a situation in the upper western Nile which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my colleague, Roger Winter, will discuss in greater detail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as the expert on the humanitarian relief. Roger has a very good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grasp of exactly what is happening.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 I leave it with just saying that the OLS, the Operation Lifeline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Sudan agreement, has not been lived up to expectations. Access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is not being given. We made it very clear during our recent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trip to Khartoum that we will settle for nothing less than full and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unhindered humanitarian access to all of southern Sudan.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third area that is our policy focus is, in fact, the peace process.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under the leadership of Senator Danforth, Secretary Powell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President Bush, we have remained very focused on this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and, in fact, our State Department team is right now in Nairobi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working with the peace process. I would like to spend just a little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time going into some detail on what we saw and where we are.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peace process began on June 17 in Nairobi, led by General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spellStart"/>
      <w:r>
        <w:rPr>
          <w:rFonts w:cs="Times New Roman"/>
          <w:color w:val="000000"/>
          <w:sz w:val="20"/>
          <w:szCs w:val="20"/>
        </w:rPr>
        <w:t>Lazaro</w:t>
      </w:r>
      <w:proofErr w:type="spellEnd"/>
      <w:r>
        <w:rPr>
          <w:rFonts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sz w:val="20"/>
          <w:szCs w:val="20"/>
        </w:rPr>
        <w:t>Sumbeiywo</w:t>
      </w:r>
      <w:proofErr w:type="spellEnd"/>
      <w:r>
        <w:rPr>
          <w:rFonts w:cs="Times New Roman"/>
          <w:color w:val="000000"/>
          <w:sz w:val="20"/>
          <w:szCs w:val="20"/>
        </w:rPr>
        <w:t>, the Kenyan army commander, who is the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chairman of the Intergovernmental Authority on Development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[IGAD] regional organization that is hosting the talks. I might add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that General </w:t>
      </w:r>
      <w:proofErr w:type="spellStart"/>
      <w:r>
        <w:rPr>
          <w:rFonts w:cs="Times New Roman"/>
          <w:color w:val="000000"/>
          <w:sz w:val="20"/>
          <w:szCs w:val="20"/>
        </w:rPr>
        <w:t>Sumbeiywo</w:t>
      </w:r>
      <w:proofErr w:type="spellEnd"/>
      <w:r>
        <w:rPr>
          <w:rFonts w:cs="Times New Roman"/>
          <w:color w:val="000000"/>
          <w:sz w:val="20"/>
          <w:szCs w:val="20"/>
        </w:rPr>
        <w:t xml:space="preserve"> is an extremely capable and competent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military professional that has immediately caught the attention of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both negotiating parties, that he is a serious man, and he expects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certain things to happen in these peace talks, or the Kenyans and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IGAD friends of Sudan are simply not going to waste their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time.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These first 2</w:t>
      </w:r>
      <w:r>
        <w:rPr>
          <w:rFonts w:cs="Times New Roman"/>
          <w:color w:val="000000"/>
          <w:sz w:val="12"/>
          <w:szCs w:val="12"/>
        </w:rPr>
        <w:t>1</w:t>
      </w:r>
      <w:r>
        <w:rPr>
          <w:rFonts w:cs="Times New Roman"/>
          <w:color w:val="000000"/>
          <w:sz w:val="20"/>
          <w:szCs w:val="20"/>
        </w:rPr>
        <w:t>⁄</w:t>
      </w:r>
      <w:r>
        <w:rPr>
          <w:rFonts w:cs="Times New Roman"/>
          <w:color w:val="000000"/>
          <w:sz w:val="12"/>
          <w:szCs w:val="12"/>
        </w:rPr>
        <w:t xml:space="preserve">2 </w:t>
      </w:r>
      <w:r>
        <w:rPr>
          <w:rFonts w:cs="Times New Roman"/>
          <w:color w:val="000000"/>
          <w:sz w:val="20"/>
          <w:szCs w:val="20"/>
        </w:rPr>
        <w:t>weeks, have been relatively successful in the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sense that both parties have sent appropriate level delegations.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They have entered into serious talks. They are open to ideas from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the negotiator, the mediator from </w:t>
      </w:r>
      <w:proofErr w:type="spellStart"/>
      <w:r>
        <w:rPr>
          <w:rFonts w:cs="Times New Roman"/>
          <w:color w:val="000000"/>
          <w:sz w:val="20"/>
          <w:szCs w:val="20"/>
        </w:rPr>
        <w:t>Sumbeiywo</w:t>
      </w:r>
      <w:proofErr w:type="spellEnd"/>
      <w:r>
        <w:rPr>
          <w:rFonts w:cs="Times New Roman"/>
          <w:color w:val="000000"/>
          <w:sz w:val="20"/>
          <w:szCs w:val="20"/>
        </w:rPr>
        <w:t>.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they also, interestingly enough, are open to the fact that the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United States, the Norwegians and the British have now been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made official observers and, in fact, somewhat acting as advisors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lastRenderedPageBreak/>
        <w:t>to the IGAD chairman. That seems to be working quite well, and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are looking forward to progress on that front.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Specifically, General </w:t>
      </w:r>
      <w:proofErr w:type="spellStart"/>
      <w:r>
        <w:rPr>
          <w:rFonts w:cs="Times New Roman"/>
          <w:color w:val="000000"/>
          <w:sz w:val="20"/>
          <w:szCs w:val="20"/>
        </w:rPr>
        <w:t>Sumbeiywo</w:t>
      </w:r>
      <w:proofErr w:type="spellEnd"/>
      <w:r>
        <w:rPr>
          <w:rFonts w:cs="Times New Roman"/>
          <w:color w:val="000000"/>
          <w:sz w:val="20"/>
          <w:szCs w:val="20"/>
        </w:rPr>
        <w:t xml:space="preserve"> has put out a framework, a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skeleton, if you will, of what the key issues are that are going to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have to be negotiated over the next few months. Right now, the one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they are focused on, as of today literally, is the question of self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determination for the South. It is a tough, but key element of any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deal.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What does that term ‘‘self determination’’ mean? General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spellStart"/>
      <w:r>
        <w:rPr>
          <w:rFonts w:cs="Times New Roman"/>
          <w:color w:val="000000"/>
          <w:sz w:val="20"/>
          <w:szCs w:val="20"/>
        </w:rPr>
        <w:t>Sumbeiywo</w:t>
      </w:r>
      <w:proofErr w:type="spellEnd"/>
      <w:r>
        <w:rPr>
          <w:rFonts w:cs="Times New Roman"/>
          <w:color w:val="000000"/>
          <w:sz w:val="20"/>
          <w:szCs w:val="20"/>
        </w:rPr>
        <w:t>, with the help of the American and British and Norwegian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observers, is starting to flesh out some of these definitions.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What does it mean to be in command of your own future, if you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will? What does self determination mean in terms of autonomy and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powers to the region? Does it mean they can have their own justice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system? Does it mean they can have their own taxation system?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Can they stand and hold an army?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What does it mean for the South to say that the will of the people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will be heard? Is that a referendum? And if that is a referendum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or a vote, does that come in 5 years, 6 years, 2 years?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these are all the questions that are now being laid out for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both sides, and that the mediator is actively pushing to get answers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from. He is defining the parameters for the debate, and the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parameters for what the deal must include. There are other issues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are going to have to be gotten to as well. Self determination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is the first and probably the cornerstone.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 they are going to have to look at power sharing. If there is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autonomy for the South, then does that mean there is some kind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of confederate system sitting up in Khartoum? And, if so, what role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does the South play in that confederacy? What kind of representation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do they have in Khartoum?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If state and religion is going to be addressed, we are going to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have to talk about Sharia. And if Sharia applies to the South, in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what form? If it applies to the entire country, in what form? So the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whole notion of state and religion is going to be a critical issue.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Power sharing includes resource sharing. That would include oil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the revenues from oil, and how these will be used effectively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with representation from all regions having access to those resources.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So those are the tough issues that General </w:t>
      </w:r>
      <w:proofErr w:type="spellStart"/>
      <w:r>
        <w:rPr>
          <w:rFonts w:cs="Times New Roman"/>
          <w:color w:val="000000"/>
          <w:sz w:val="20"/>
          <w:szCs w:val="20"/>
        </w:rPr>
        <w:t>Sumbeiywo</w:t>
      </w:r>
      <w:proofErr w:type="spellEnd"/>
      <w:r>
        <w:rPr>
          <w:rFonts w:cs="Times New Roman"/>
          <w:color w:val="000000"/>
          <w:sz w:val="20"/>
          <w:szCs w:val="20"/>
        </w:rPr>
        <w:t xml:space="preserve"> and the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IGAD process are putting out on the table.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When I met with representatives from both sides—Dr. John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spellStart"/>
      <w:r>
        <w:rPr>
          <w:rFonts w:cs="Times New Roman"/>
          <w:color w:val="000000"/>
          <w:sz w:val="20"/>
          <w:szCs w:val="20"/>
        </w:rPr>
        <w:t>Garang</w:t>
      </w:r>
      <w:proofErr w:type="spellEnd"/>
      <w:r>
        <w:rPr>
          <w:rFonts w:cs="Times New Roman"/>
          <w:color w:val="000000"/>
          <w:sz w:val="20"/>
          <w:szCs w:val="20"/>
        </w:rPr>
        <w:t xml:space="preserve"> of the SPLA as well as President Bashir and Vice President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spellStart"/>
      <w:r>
        <w:rPr>
          <w:rFonts w:cs="Times New Roman"/>
          <w:color w:val="000000"/>
          <w:sz w:val="20"/>
          <w:szCs w:val="20"/>
        </w:rPr>
        <w:t>Taha</w:t>
      </w:r>
      <w:proofErr w:type="spellEnd"/>
      <w:r>
        <w:rPr>
          <w:rFonts w:cs="Times New Roman"/>
          <w:color w:val="000000"/>
          <w:sz w:val="20"/>
          <w:szCs w:val="20"/>
        </w:rPr>
        <w:t xml:space="preserve"> in Khartoum, I got the sense that both sides realized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this was the first opportunity in a long time that they both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had to negotiate a serious, long lasting, and I would include ‘‘just,’’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peace for that country. I was gladdened to see that they were both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serious about it.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 we are still in fairly early days. There are going to be some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tough decisions coming up in the next few weeks. But I think we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will be able to tell within the next 2 or 3 weeks where these negotiations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are going.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Right now, the time table is July 20. The negotiations will take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 break. We are encouraging both sides to not leave Nairobi on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July 20 without some kind of agreement on some framework.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There does not have to be a comprehensive peace plan including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 cease-fire on July 20. We are realists. We know that would be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great if it happens, but we have to be realistic. But we do expect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lastRenderedPageBreak/>
        <w:t>there to be some agreement on some structure.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Until that day is reached where we have a comprehensive peace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settlement, the reality is that both sides are fighting and talking.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Of great concern, of course, are the allegations of the attacks on civilians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that, Mr. Chairman, you mentioned, particularly by the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Government of Sudan. This is in direct contravention of the agreement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signed in March of 2002 by both sides not to target civilians.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was one of the Danforth points.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we have, in fact, now put together a team led by retired Brigadier</w:t>
      </w:r>
    </w:p>
    <w:p w:rsidR="008045C4" w:rsidRDefault="008045C4" w:rsidP="00804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General Lloyd of the U.S. Army, who is now in Sudan putting</w:t>
      </w:r>
    </w:p>
    <w:p w:rsidR="0037706A" w:rsidRDefault="008045C4" w:rsidP="008045C4">
      <w:pPr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together that civilian monitoring team to which you made reference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was slow going, quite frankly, to get that team staffed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up and running. We had a whole number of difficulties including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some internal administration, quite frankly, difficulties with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sanctions that prohibit involvement in Sudan. So we had to go back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get our own sanctions lifted so we could do this.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 nonetheless, it is there. It is going to be a verification unit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has serious military experience, because that is what it is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going to take to check some of these civilian bombing targets. And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are looking forward to having that fully staffed and running in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very near future.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other initiatives that Danforth laid out in his report, including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the </w:t>
      </w:r>
      <w:proofErr w:type="spellStart"/>
      <w:r>
        <w:rPr>
          <w:rFonts w:cs="Times New Roman"/>
          <w:color w:val="000000"/>
          <w:sz w:val="20"/>
          <w:szCs w:val="20"/>
        </w:rPr>
        <w:t>Nuba</w:t>
      </w:r>
      <w:proofErr w:type="spellEnd"/>
      <w:r>
        <w:rPr>
          <w:rFonts w:cs="Times New Roman"/>
          <w:color w:val="000000"/>
          <w:sz w:val="20"/>
          <w:szCs w:val="20"/>
        </w:rPr>
        <w:t xml:space="preserve"> Mountains initiative, are going relatively better in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sense that they are up and running. And as you know, the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spellStart"/>
      <w:r>
        <w:rPr>
          <w:rFonts w:cs="Times New Roman"/>
          <w:color w:val="000000"/>
          <w:sz w:val="20"/>
          <w:szCs w:val="20"/>
        </w:rPr>
        <w:t>Nuba</w:t>
      </w:r>
      <w:proofErr w:type="spellEnd"/>
      <w:r>
        <w:rPr>
          <w:rFonts w:cs="Times New Roman"/>
          <w:color w:val="000000"/>
          <w:sz w:val="20"/>
          <w:szCs w:val="20"/>
        </w:rPr>
        <w:t xml:space="preserve"> Mountain cease-fire has now been extended for another 6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months, and we are very pleased to see that go forward.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A Norwegian general is actually in the lead on the </w:t>
      </w:r>
      <w:proofErr w:type="spellStart"/>
      <w:r>
        <w:rPr>
          <w:rFonts w:cs="Times New Roman"/>
          <w:color w:val="000000"/>
          <w:sz w:val="20"/>
          <w:szCs w:val="20"/>
        </w:rPr>
        <w:t>Nuba</w:t>
      </w:r>
      <w:proofErr w:type="spellEnd"/>
      <w:r>
        <w:rPr>
          <w:rFonts w:cs="Times New Roman"/>
          <w:color w:val="000000"/>
          <w:sz w:val="20"/>
          <w:szCs w:val="20"/>
        </w:rPr>
        <w:t xml:space="preserve"> Mountain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cease-fire. That cease-fire is holding. In fact, food and humanitarian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assistance are getting into the </w:t>
      </w:r>
      <w:proofErr w:type="spellStart"/>
      <w:r>
        <w:rPr>
          <w:rFonts w:cs="Times New Roman"/>
          <w:color w:val="000000"/>
          <w:sz w:val="20"/>
          <w:szCs w:val="20"/>
        </w:rPr>
        <w:t>Nuba</w:t>
      </w:r>
      <w:proofErr w:type="spellEnd"/>
      <w:r>
        <w:rPr>
          <w:rFonts w:cs="Times New Roman"/>
          <w:color w:val="000000"/>
          <w:sz w:val="20"/>
          <w:szCs w:val="20"/>
        </w:rPr>
        <w:t xml:space="preserve"> Mountains for the first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time in many, many years.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You mentioned the Eminent Persons Group chaired by Penn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Kemble and Ambassador George Moose. They have traveled to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Sudan on a number of occasions. Their recommendations are excellent.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group is an independent body, if you will. It is not part of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U.S. Government; its members are European, American and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African. We are making sure that they, in fact, do have a chance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 implement their recommendations. And we are now looking for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resources and funding to make sure that that group stays together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can, in fact, make those recommendations a reality.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fourth area in the Danforth report is the ‘‘Days and Zones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of Tranquility.’’ We understand that that is actually going better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 it did initially. We had a very rough start but now we are seeing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people and animals being vaccinated for a whole host of diseases,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polio, </w:t>
      </w:r>
      <w:proofErr w:type="spellStart"/>
      <w:r>
        <w:rPr>
          <w:rFonts w:cs="Times New Roman"/>
          <w:color w:val="000000"/>
          <w:sz w:val="20"/>
          <w:szCs w:val="20"/>
        </w:rPr>
        <w:t>rinderpest</w:t>
      </w:r>
      <w:proofErr w:type="spellEnd"/>
      <w:r>
        <w:rPr>
          <w:rFonts w:cs="Times New Roman"/>
          <w:color w:val="000000"/>
          <w:sz w:val="20"/>
          <w:szCs w:val="20"/>
        </w:rPr>
        <w:t>, guinea worm. And the guinea worm work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the Carter Center has been very, very faithful and very good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about and very effective with, continues. And so we are pleased to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see that going.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Let me conclude by saying we are, as diplomats, cautiously optimistic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these peace negotiations. In fact, I am probably more than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cautiously optimistic. I am optimistic, because I sensed that there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was a real will by both sides to take this opportunity that is now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available for them in the negotiations that are ongoing in Kenya,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to do something with it.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Time will tell. In fact, I do not think it will be that long. And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will be able to know. But I got the sense that the involvement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of the international community, particularly the U.S. Government,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lastRenderedPageBreak/>
        <w:t>is making a difference, and they recognize that this is an opportunity.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we are hopeful and we are going to continue to work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hard to make sure that it comes to fruition.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 very much.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Thank you very much, Mr. Chairman. It is indeed an honor to appear again before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this Subcommittee, this time to discuss the Administration’s commitment to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bring about a just peace settlement to end the tragic civil war that has raged in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Sudan since 1983.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Today, I would like to discuss the latest policy developments concerning Sudan,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including my recent trip to Khartoum and Nairobi where I met with the leaders of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Sudan People’s Liberation Movement and the Government in Khartoum.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When the Administration first laid out its policy towards Sudan, it identified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three elements. First, we would deny the use of Sudan by terrorists as a harbor or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safe haven. Second, we would ensure humanitarian access to southern Sudan, and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third, support a just and comprehensive settlement of the civil war that has raged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there since 1983.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9/11 injected a degree of urgency into our counter-terrorism cooperation with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Khartoum. The President defined the Government’s choice in stark terms: you are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either with us, or you are against us. The Government appears to have calculated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that it could not be against us. While I cannot discuss the sensitive details of their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cooperation in this unclassified setting, I can with confidence characterize their current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cooperation as acceptable, but as the President said, still more is required. Our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Counter-terrorism Coordinator Ambassador Frank Taylor and I just returned from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meetings with the senior leadership in Khartoum on July 2, where we discussed our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expectations for continued cooperation. We also made it clear to them that a good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record of cooperation in counter-terrorism, vital as it might be, does not provide a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free ride on other requirements—particularly humanitarian access and a just peace.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Since February 2002, the authorities in Khartoum have aggravated the human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tragedy in Sudan more than usual by denying complete humanitarian access to the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famine-threatened region of Western Upper Nile. This is in direct contravention of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terms of the Operation Lifeline Sudan agreement they signed with the UN and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Sudan People’s Liberation Army (SPLA). We at the Department of State, our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colleagues at USAID, and the President’s Special Envoy for Peace former Senator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John Danforth have repeatedly protested this failure on the part of the Sudanese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Government to honor its agreement and to safeguard the well-being of its citizens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southern Sudan. I raised the issue directly with President Bashir and Vice-President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spellStart"/>
      <w:r>
        <w:rPr>
          <w:rFonts w:cs="Times New Roman"/>
          <w:color w:val="000000"/>
          <w:sz w:val="16"/>
          <w:szCs w:val="16"/>
        </w:rPr>
        <w:t>Taha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in Khartoum on July 2. Bashir offered us humanitarian access to 18 locations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southern Sudan, including four in Western Upper Nile. I made it clear that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 would settle for nothing less than what the Government has promised to give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us: full and unhindered humanitarian access to all of southern Sudan. I delivered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 similar message on our deep disappointment that the Government’s campaign in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South continues to violate the human rights of its citizens by denying them access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to needed humanitarian assistance. I want to take this opportunity to reiterate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these messages to the Government of Sudan.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Prospects are quite positive for the peace process that began June 17 in Nairobi.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Lieutenant General </w:t>
      </w:r>
      <w:proofErr w:type="spellStart"/>
      <w:r>
        <w:rPr>
          <w:rFonts w:cs="Times New Roman"/>
          <w:color w:val="000000"/>
          <w:sz w:val="16"/>
          <w:szCs w:val="16"/>
        </w:rPr>
        <w:t>Lazaro</w:t>
      </w:r>
      <w:proofErr w:type="spellEnd"/>
      <w:r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cs="Times New Roman"/>
          <w:color w:val="000000"/>
          <w:sz w:val="16"/>
          <w:szCs w:val="16"/>
        </w:rPr>
        <w:t>Sumbeiywo</w:t>
      </w:r>
      <w:proofErr w:type="spellEnd"/>
      <w:r>
        <w:rPr>
          <w:rFonts w:cs="Times New Roman"/>
          <w:color w:val="000000"/>
          <w:sz w:val="16"/>
          <w:szCs w:val="16"/>
        </w:rPr>
        <w:t>, Kenyan army commander, has provided determined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and capable leadership for the Intergovernmental Authority on Development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(IGAD) regional organization hosting the talks. Our diplomatic team in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Nairobi is providing day-today support for the talks. The British, Norwegians, Swiss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and Italians are providing similar assistance. Here in Washington, we have assembled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an inter-agency Sudan Programs Group headed by a ‘‘Chief Operating Officer’’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for Sudan policy, Ambassador Michael </w:t>
      </w:r>
      <w:proofErr w:type="spellStart"/>
      <w:r>
        <w:rPr>
          <w:rFonts w:cs="Times New Roman"/>
          <w:color w:val="000000"/>
          <w:sz w:val="16"/>
          <w:szCs w:val="16"/>
        </w:rPr>
        <w:t>Ranneberger</w:t>
      </w:r>
      <w:proofErr w:type="spellEnd"/>
      <w:r>
        <w:rPr>
          <w:rFonts w:cs="Times New Roman"/>
          <w:color w:val="000000"/>
          <w:sz w:val="16"/>
          <w:szCs w:val="16"/>
        </w:rPr>
        <w:t>, to manage the day-to-day work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of implementing policies and programs related to the peace process. Presidential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Envoy for Peace former Senator John Danforth, will travel to Europe next week to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consult with our European friends and allies on peace process strategy and will encourage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increased financial support for humanitarian and peace process operations.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Former Senator Danforth plans another trip to Kenya and Sudan next month to encourage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continued forward movement in his meetings with </w:t>
      </w:r>
      <w:proofErr w:type="spellStart"/>
      <w:r>
        <w:rPr>
          <w:rFonts w:cs="Times New Roman"/>
          <w:color w:val="000000"/>
          <w:sz w:val="16"/>
          <w:szCs w:val="16"/>
        </w:rPr>
        <w:t>Garang</w:t>
      </w:r>
      <w:proofErr w:type="spellEnd"/>
      <w:r>
        <w:rPr>
          <w:rFonts w:cs="Times New Roman"/>
          <w:color w:val="000000"/>
          <w:sz w:val="16"/>
          <w:szCs w:val="16"/>
        </w:rPr>
        <w:t xml:space="preserve">, </w:t>
      </w:r>
      <w:proofErr w:type="spellStart"/>
      <w:r>
        <w:rPr>
          <w:rFonts w:cs="Times New Roman"/>
          <w:color w:val="000000"/>
          <w:sz w:val="16"/>
          <w:szCs w:val="16"/>
        </w:rPr>
        <w:t>Bashir</w:t>
      </w:r>
      <w:proofErr w:type="spellEnd"/>
      <w:r>
        <w:rPr>
          <w:rFonts w:cs="Times New Roman"/>
          <w:color w:val="000000"/>
          <w:sz w:val="16"/>
          <w:szCs w:val="16"/>
        </w:rPr>
        <w:t xml:space="preserve"> and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other key figures in the peace process.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General </w:t>
      </w:r>
      <w:proofErr w:type="spellStart"/>
      <w:r>
        <w:rPr>
          <w:rFonts w:cs="Times New Roman"/>
          <w:color w:val="000000"/>
          <w:sz w:val="16"/>
          <w:szCs w:val="16"/>
        </w:rPr>
        <w:t>Sumbeiywo’s</w:t>
      </w:r>
      <w:proofErr w:type="spellEnd"/>
      <w:r>
        <w:rPr>
          <w:rFonts w:cs="Times New Roman"/>
          <w:color w:val="000000"/>
          <w:sz w:val="16"/>
          <w:szCs w:val="16"/>
        </w:rPr>
        <w:t xml:space="preserve"> objective is to secure agreement by the parties to a framework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by the end of the month, and to achieve a just and comprehensive settlement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agreement by the end of the year. These are extremely high goals, but he believes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they are eminently doable and that the parties possess the political will to reach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agreement. The United States is fully committed to work with the parties to make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General </w:t>
      </w:r>
      <w:proofErr w:type="spellStart"/>
      <w:r>
        <w:rPr>
          <w:rFonts w:cs="Times New Roman"/>
          <w:color w:val="000000"/>
          <w:sz w:val="16"/>
          <w:szCs w:val="16"/>
        </w:rPr>
        <w:t>Sumbeiywo’s</w:t>
      </w:r>
      <w:proofErr w:type="spellEnd"/>
      <w:r>
        <w:rPr>
          <w:rFonts w:cs="Times New Roman"/>
          <w:color w:val="000000"/>
          <w:sz w:val="16"/>
          <w:szCs w:val="16"/>
        </w:rPr>
        <w:t xml:space="preserve"> goals a reality.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Until the day that a just and comprehensive peace settlement is reached, the cold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reality of the civil war in Sudan is that the two parties will continue a policy of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talk and fight. Most recently, the SPLA recaptured </w:t>
      </w:r>
      <w:proofErr w:type="spellStart"/>
      <w:r>
        <w:rPr>
          <w:rFonts w:cs="Times New Roman"/>
          <w:color w:val="000000"/>
          <w:sz w:val="16"/>
          <w:szCs w:val="16"/>
        </w:rPr>
        <w:t>Kapoeta</w:t>
      </w:r>
      <w:proofErr w:type="spellEnd"/>
      <w:r>
        <w:rPr>
          <w:rFonts w:cs="Times New Roman"/>
          <w:color w:val="000000"/>
          <w:sz w:val="16"/>
          <w:szCs w:val="16"/>
        </w:rPr>
        <w:t>, and the Government</w:t>
      </w:r>
    </w:p>
    <w:p w:rsidR="0039147B" w:rsidRDefault="0039147B" w:rsidP="0039147B">
      <w:pPr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took </w:t>
      </w:r>
      <w:proofErr w:type="spellStart"/>
      <w:r>
        <w:rPr>
          <w:rFonts w:cs="Times New Roman"/>
          <w:color w:val="000000"/>
          <w:sz w:val="16"/>
          <w:szCs w:val="16"/>
        </w:rPr>
        <w:t>Gogrial</w:t>
      </w:r>
      <w:proofErr w:type="spellEnd"/>
      <w:r>
        <w:rPr>
          <w:rFonts w:cs="Times New Roman"/>
          <w:color w:val="000000"/>
          <w:sz w:val="16"/>
          <w:szCs w:val="16"/>
        </w:rPr>
        <w:t>. Of greater concern are the allegations of attacks on civilians by the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lastRenderedPageBreak/>
        <w:t>Government of Sudan in contravention of the agreement signed in March 2002 by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both sides not to target civilians. The fog of war and the scarcity of on-the-ground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reporters who can collect and report the facts have made it difficult to verify these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claims. To help establish ground truth capacity, I have sent retired Brigadier General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Herb Lloyd to Khartoum to establish and head up a verification unit. It will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consist of two groups, each with fixed-wing aircraft: one fifteen person group in the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northern area and a ten person group in the southern area. The mission of each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will be to investigate first-hand any reports of attacks on civilians and report their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findings to the U.S. Government. We will report verified attacks on civilians as violations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of the Geneva Code, to which Khartoum is a signatory. More importantly,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and of more immediate importance to the Sudanese Government, we will interpret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any such violations as an indication of bad faith </w:t>
      </w:r>
      <w:proofErr w:type="spellStart"/>
      <w:r>
        <w:rPr>
          <w:rFonts w:cs="Times New Roman"/>
          <w:color w:val="000000"/>
          <w:sz w:val="16"/>
          <w:szCs w:val="16"/>
        </w:rPr>
        <w:t>vis-a`-vis</w:t>
      </w:r>
      <w:proofErr w:type="spellEnd"/>
      <w:r>
        <w:rPr>
          <w:rFonts w:cs="Times New Roman"/>
          <w:color w:val="000000"/>
          <w:sz w:val="16"/>
          <w:szCs w:val="16"/>
        </w:rPr>
        <w:t xml:space="preserve"> the peace process that will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have a direct, negative impact on prospects for improved bilateral relations.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Chairman, the civilian verification unit to monitor attacks on civilians is only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latest of four initiatives the Administration is pursuing to test the seriousness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of commitment of the parties to achieving peace, and to create conditions on the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ground to help end the vicious cycle of war. The first of these initiatives to be implemented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was the cease-fire in the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Mountains, for which we created a Joint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Military Commission (JMC) together with the ‘‘Friends of the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Mountains,’’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which includes Norway, Britain, Switzerland, Italy, Germany, France and Canada,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among others. A Norwegian general, served by Swedish and British deputies, heads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JMC. As a result of the stabilizing influence that the JMC’s verification efforts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have brought, we have seen something approaching a return of normalcy to the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Mountains. Internally displaced people are returning to their homes. Normal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economic activity is resuming. Prisoners of war are being exchanged. Goods and people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are moving across the cease-fire lines. We have received word from both sides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that they agreed to a six-month extension of the cease-fire through January 2003,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whereupon they would under the terms of the agreement considered another extension.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I will chair a meeting of the ‘‘Friends of the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Mountains’’ at senior level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here in Washington on July 31. It will evaluate the work of the JMC, outline its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work for the next six months, and encourage other countries to support the JMC’s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work both financially and with the transfer of uniformed military officers to staff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the JMC. The success of the </w:t>
      </w:r>
      <w:proofErr w:type="spellStart"/>
      <w:r>
        <w:rPr>
          <w:rFonts w:cs="Times New Roman"/>
          <w:color w:val="000000"/>
          <w:sz w:val="16"/>
          <w:szCs w:val="16"/>
        </w:rPr>
        <w:t>Nuba</w:t>
      </w:r>
      <w:proofErr w:type="spellEnd"/>
      <w:r>
        <w:rPr>
          <w:rFonts w:cs="Times New Roman"/>
          <w:color w:val="000000"/>
          <w:sz w:val="16"/>
          <w:szCs w:val="16"/>
        </w:rPr>
        <w:t xml:space="preserve"> Mountains cease-fire gives us tangible indications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of what a comprehensive peace agreement could accomplish not only in the South,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but throughout all of the Sudan.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Another of our initiatives was the creation of an international group of eminent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persons, chaired by former Deputy Director of USIA Penn Kemble and Ambassador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George Moose, which traveled to the Sudan to investigate slavery and issued a series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of concrete recommendations for eliminating this nefarious practice. It refuted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Khartoum Government’s weak assertion that there is no slavery in Sudan, as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well as the equally weak assertions of some European intellectuals that what we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call slavery is nothing more than a traditional practice of abductions. The commission’s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report, available on the State Department Web site, made it clear that slavery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exists in the Sudan, and that the Khartoum regime uses slavery as a tool in its war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on the people of southern Sudan. We are now in the implementation phase, and are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considering ways that the civilian verification unit can be used to investigate and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report the incidence of slave raids by the Khartoum Government and its militia allies.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fourth and final initiative was the ‘‘Days and Zones of Tranquility,’’ under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which both sides would allow government and non-governmental organization personnel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to vaccinate people and animals against polio, </w:t>
      </w:r>
      <w:proofErr w:type="spellStart"/>
      <w:r>
        <w:rPr>
          <w:rFonts w:cs="Times New Roman"/>
          <w:color w:val="000000"/>
          <w:sz w:val="16"/>
          <w:szCs w:val="16"/>
        </w:rPr>
        <w:t>rinderpest</w:t>
      </w:r>
      <w:proofErr w:type="spellEnd"/>
      <w:r>
        <w:rPr>
          <w:rFonts w:cs="Times New Roman"/>
          <w:color w:val="000000"/>
          <w:sz w:val="16"/>
          <w:szCs w:val="16"/>
        </w:rPr>
        <w:t xml:space="preserve"> and guinea worm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southern Sudan. I understand that the effort was successful in protecting thousands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of people against polio. The Khartoum Government and SPLA have hindered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progress with the </w:t>
      </w:r>
      <w:proofErr w:type="spellStart"/>
      <w:r>
        <w:rPr>
          <w:rFonts w:cs="Times New Roman"/>
          <w:color w:val="000000"/>
          <w:sz w:val="16"/>
          <w:szCs w:val="16"/>
        </w:rPr>
        <w:t>rinderpest</w:t>
      </w:r>
      <w:proofErr w:type="spellEnd"/>
      <w:r>
        <w:rPr>
          <w:rFonts w:cs="Times New Roman"/>
          <w:color w:val="000000"/>
          <w:sz w:val="16"/>
          <w:szCs w:val="16"/>
        </w:rPr>
        <w:t xml:space="preserve"> and guinea worm inoculations. USAID and non-governmental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organizations continue to administer vaccinations where they can, while we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have made it clear to both parties that we expect them to honor their agreements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to permit access to the other affected regions.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Let me say a few words about Sudan’s efforts to improve its status as a neighbor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the sensitive Greater Horn of Africa neighborhood. Khartoum has demonstrated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 desire to improve regional stability through support for Ugandan efforts to free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captives of the terrorist Lord’s Resistance Army and capture its renegade leader,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Joseph </w:t>
      </w:r>
      <w:proofErr w:type="spellStart"/>
      <w:r>
        <w:rPr>
          <w:rFonts w:cs="Times New Roman"/>
          <w:color w:val="000000"/>
          <w:sz w:val="16"/>
          <w:szCs w:val="16"/>
        </w:rPr>
        <w:t>Kony</w:t>
      </w:r>
      <w:proofErr w:type="spellEnd"/>
      <w:r>
        <w:rPr>
          <w:rFonts w:cs="Times New Roman"/>
          <w:color w:val="000000"/>
          <w:sz w:val="16"/>
          <w:szCs w:val="16"/>
        </w:rPr>
        <w:t xml:space="preserve">. The Sudanese Government reversed its policy of support for </w:t>
      </w:r>
      <w:proofErr w:type="spellStart"/>
      <w:r>
        <w:rPr>
          <w:rFonts w:cs="Times New Roman"/>
          <w:color w:val="000000"/>
          <w:sz w:val="16"/>
          <w:szCs w:val="16"/>
        </w:rPr>
        <w:t>Kony</w:t>
      </w:r>
      <w:proofErr w:type="spellEnd"/>
      <w:r>
        <w:rPr>
          <w:rFonts w:cs="Times New Roman"/>
          <w:color w:val="000000"/>
          <w:sz w:val="16"/>
          <w:szCs w:val="16"/>
        </w:rPr>
        <w:t xml:space="preserve"> and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LRA by allowing the Ugandan military to hunt the LRA in southern Sudan with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help of Khartoum’s military. While this reversal of support for a prominent, destabilizing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terrorist organization is promising, the international community awaits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results of this effort.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Chairman, I want to close my prepared testimony by assuring you that the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Bush Administration is committed to ending the cycle of violence and suffering in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Sudan by pursuing a just and comprehensive peace in Sudan. We support the Senate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version of the Sudan Peace Act, which shares those same goals. Our approach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is to focus on the big-picture process of achieving a just and comprehensive end to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lastRenderedPageBreak/>
        <w:t>the war and suffering in Sudan, and not to become bogged down on a divisive issue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that would do little to advance the cause of peace. This will remain our position so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long as we judge that the Sudanese Government is serious about the peace process.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Chairman, I would like to thank you again for the opportunity to discuss the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Administration’s efforts to end that war and to safeguard the safety and well-being</w:t>
      </w:r>
    </w:p>
    <w:p w:rsidR="0039147B" w:rsidRDefault="0039147B" w:rsidP="003914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of all of Sudan’s citizens.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are getting the report back from General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Lloyd probably at the end of this month, so we will look toward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probably end of the summer before it is fully staffed.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Yes, I would say. I would say that would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be a very good target.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team’s mandate will be to, in fact,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check and verify any attacks that have been reported and attacks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affect civilian populations.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There will be two centers. One will be in </w:t>
      </w:r>
      <w:proofErr w:type="spellStart"/>
      <w:r>
        <w:rPr>
          <w:rFonts w:cs="Times New Roman"/>
          <w:color w:val="000000"/>
          <w:sz w:val="20"/>
          <w:szCs w:val="20"/>
        </w:rPr>
        <w:t>Rumbeck</w:t>
      </w:r>
      <w:proofErr w:type="spellEnd"/>
      <w:r>
        <w:rPr>
          <w:rFonts w:cs="Times New Roman"/>
          <w:color w:val="000000"/>
          <w:sz w:val="20"/>
          <w:szCs w:val="20"/>
        </w:rPr>
        <w:t xml:space="preserve"> in the South,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one will be in Khartoum. And we will have fixed aircraft and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probably some helicopters available to get those verification teams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out to the site and inspect and look and see exactly what happened,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who did what to whom, when and where. And then that report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comes back to the U.S. Government and the international community.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the leverage that that verification has, we hope, is that both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combatant sides will recognize that there is an objective, independent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team out there that is going to describe and analyze exactly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what happened, and the ramifications will flow from that.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have $5 million from the U.S. Government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will go into it, and we are hoping that we will get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additional resources from other international community participants.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fact, Senator Danforth is going to Europe next week to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discuss with our European allies not only our policy and our tactical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approaches, but also some of these resource requirements.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think that that is probably going to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be enough. Remember, they will be housed in one of those two locations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they will have aircraft available to them and so they will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go out and inspect when an incident has occurred. We are certainly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willing and able, we believe, financially to up that staffing number,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if needed.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Two aircraft?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Two aircraft to start with these two centers;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if additional aircraft is needed, we will make sure that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they will get it.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Yes, $5 million from the United States.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Hopefully, additional resources will come from our primarily European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allies.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What do we have at total budget?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could do it with $5 million, Colonel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Snyder says, but we would like to get $8 million.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Well, I think it is part and parcel of what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Roger Winter was referring to in the sense that these different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channels are unique, but they all interface with each other at some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point.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if the humanitarian access continues to be unacceptable or civilian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bombing continues—and I am going into hypotheticals here,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I need to be a little bit careful. You know, if civilian bombings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are, in fact, verified, that there was not a military target, that it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was a civilian target, I think that you would have to assume that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would impinge some way upon not only the general bilateral relationship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we have with Khartoum, but I think it would also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lastRenderedPageBreak/>
        <w:t>impinge upon the peace process itself. And that is high stakes. And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hope that both sides know that that is high stakes.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Yes, they are actually translating it into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Arabic now. I believe it has been translated into a European language;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French, they did it. There is an excellent participant.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He is an archeologist.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not to go too into detail, but the European position on some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of these slavery issues has been somewhat different than ours. And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this report is somewhat of a breakthrough in the sense that we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gained real consensus with our European allies that not only is this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problem real and apparent and that the Government of Khartoum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is not doing nearly enough, but then they also agreed on some of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implementation mechanisms that might, in fact, slow this down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or prevent this, the slavery. There is——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FFFFFF"/>
          <w:sz w:val="13"/>
          <w:szCs w:val="13"/>
        </w:rPr>
      </w:pP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is a good question. Hopefully, within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next few weeks, but we will definitely get back to you on</w:t>
      </w:r>
    </w:p>
    <w:p w:rsidR="00A1260D" w:rsidRDefault="00A1260D" w:rsidP="00A1260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that.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You know, I think it gets to your earlier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reference about what is in our toolbox? You know, what are some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of these sticks or wrenches or screwdrivers, or whatever?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 think that they are sometimes subtle and sometimes not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subtle. The relationship between Khartoum and Washington is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one that is fraught with many problems, both historical and current.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there is a general will in Khartoum that they would like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 better that relationship. They would like to better it for the sake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of having a good relationship with the superpower on Earth and all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means. I think they would like to have a better relationship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with us because of our position in the international financial institutions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our ability to reduce their access to the IFIs.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They have a host of reasons why they want this relationship to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be a more normal one. And I think if we make it clear to them and,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quite frankly, that in diplomatic channels we have, that things like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civilian targeting, targeting of civilian population groups and installations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institutions, it is unacceptable and they will not get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 better relationship with us.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As I read the report that the Eminent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Persons Group put together, and as I speak to people like Penn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Kemble and George Moose who were terrific in their leadership on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that, it seems as if the real motivation behind Khartoum on this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entire issue is one of payment. It is through this allowing the slavery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 occur that they can pay various militias and warring tribes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 go do their dirty work, to do their military offenses in areas that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they might not normally operate on a traditional command and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control basis.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I think it is their way of saying to some of these militia, ‘‘Go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in. Do what we need you to do. And your booty of war is to rape,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pillage and plunder, and take the slaves if you need to take them,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we will look the other way.’’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This is, you know, analysis that has been suggested by not only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Eminent Persons Group, quite frankly, but by other NGOs and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other folks that have researched this whole issue.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And, Mr. Chairman, I think that is even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more complicated, quite frankly. And I am not an anthropologist or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 sociologist that I completely understand it, but it seems as if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there is inter-ethnic and inter-tribal competition that would in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lastRenderedPageBreak/>
        <w:t>some instances encourage one segment of the population to participate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this practice, No. 1, for gain, capital gain, but, No. 2, as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 way of payback or, in fact, as a way of waging war.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there is cooperation with those slavers from outside against</w:t>
      </w:r>
    </w:p>
    <w:p w:rsidR="000A7AFD" w:rsidRDefault="000A7AFD" w:rsidP="000A7AF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 local clan or a local group for either payment or payback.</w:t>
      </w:r>
    </w:p>
    <w:p w:rsidR="0039147B" w:rsidRDefault="0039147B" w:rsidP="0039147B">
      <w:bookmarkStart w:id="0" w:name="_GoBack"/>
      <w:bookmarkEnd w:id="0"/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Senator, I ask that question to myself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every day, quite frankly, when Sudan comes up on my desk. I think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that the </w:t>
      </w:r>
      <w:proofErr w:type="spellStart"/>
      <w:r>
        <w:rPr>
          <w:rFonts w:cs="Times New Roman"/>
          <w:color w:val="000000"/>
          <w:sz w:val="20"/>
          <w:szCs w:val="20"/>
        </w:rPr>
        <w:t>Danforth</w:t>
      </w:r>
      <w:proofErr w:type="spellEnd"/>
      <w:r>
        <w:rPr>
          <w:rFonts w:cs="Times New Roman"/>
          <w:color w:val="000000"/>
          <w:sz w:val="20"/>
          <w:szCs w:val="20"/>
        </w:rPr>
        <w:t xml:space="preserve"> agreement is cause for some optimism.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To get the Government of Sudan to agree to a </w:t>
      </w:r>
      <w:proofErr w:type="spellStart"/>
      <w:r>
        <w:rPr>
          <w:rFonts w:cs="Times New Roman"/>
          <w:color w:val="000000"/>
          <w:sz w:val="20"/>
          <w:szCs w:val="20"/>
        </w:rPr>
        <w:t>Nuba</w:t>
      </w:r>
      <w:proofErr w:type="spellEnd"/>
      <w:r>
        <w:rPr>
          <w:rFonts w:cs="Times New Roman"/>
          <w:color w:val="000000"/>
          <w:sz w:val="20"/>
          <w:szCs w:val="20"/>
        </w:rPr>
        <w:t xml:space="preserve"> Mountain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cease-fire was positive. That cease-fire negotiation took place in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Switzerland over the course of about 11 days. It was an intense,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tough negotiation with the military as well as political leaders, but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got there.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it has not been a perfect cease-fire, but it is a cease-fire in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terms of the African context that has held, and it is pretty good.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And folks in the </w:t>
      </w:r>
      <w:proofErr w:type="spellStart"/>
      <w:r>
        <w:rPr>
          <w:rFonts w:cs="Times New Roman"/>
          <w:color w:val="000000"/>
          <w:sz w:val="20"/>
          <w:szCs w:val="20"/>
        </w:rPr>
        <w:t>Nuba</w:t>
      </w:r>
      <w:proofErr w:type="spellEnd"/>
      <w:r>
        <w:rPr>
          <w:rFonts w:cs="Times New Roman"/>
          <w:color w:val="000000"/>
          <w:sz w:val="20"/>
          <w:szCs w:val="20"/>
        </w:rPr>
        <w:t xml:space="preserve"> Mountains are extremely grateful.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I think when you see examples like that or the Days of Tranquility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which has been reasonably effective, it does give us some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hope.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an area that we have not touched on very much today—perhaps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is not appropriate, but on the counter-terrorism side, we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have seen real cooperation there.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So, you know, maybe we are grasping at straws here, but there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are some inclinations. There are some rays of sunshine to suggest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perhaps we can deal with these folks, and perhaps that they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will live up to their agreements.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cooperation on terrorism has been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good, as I mentioned, and I am not sure that we are going to know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if the cooperation on the cease-fire or on the peace process itself is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real for another few weeks.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we are in a situation right now in Nairobi where there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is, on the table, a very serious and very real outline that could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bring this country to peace. It is an outline or a skeleton, if you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will, that has a lot of gaps in it. I mean, it is bone and no flesh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or meat.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it has got a long way to go. But it is a skeleton that is there,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both sides are engaged in a process of discussion and negotiation.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 think we have got to let that play out.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am happy to respond to that. It is an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issue that, I think, the Secretary of the Treasury has engaged in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 fairly detailed way, and so I would yield to the Treasury Department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on this.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administration position is that we much prefer the Senate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version of the Sudan Peace Act. We very much share the goals of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both the Senate and the House version. That is, we want to see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peace in Sudan.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tactic of section 9 and section 8, we think, is not an appropriate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tactic right now. And we think that we can use the other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tools in the toolbox, as the chairman would say, more effectively at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this time.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do not think they would, and I do not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think they would do so in relationship to the precedent they would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set. I think we have got some good tools in our toolbox, and I think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ought to use them. And I think we ought to use them effectively.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lastRenderedPageBreak/>
        <w:t>And if it does not work and that toolbox turns out to be inadequate,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then I think we need to come back to you all and discuss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how we go forward.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As I understand it, the—and Treasury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would be probably more apt and more capable to answer this. But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as I understand it, there are just a limited number of oil companies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Sudan right now.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Malaysians are there. The Chinese are there. There is a Canadian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oil company that is there. And I believe the Canadian oil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company is, in fact, listed either on NASDAQ or the New York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Stock Exchange.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they would probably be most directly affected.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right now they would hinder.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Let me come back to you. I would like to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20"/>
          <w:szCs w:val="20"/>
        </w:rPr>
        <w:t>take that question for the record.</w:t>
      </w:r>
      <w:r w:rsidRPr="00357088">
        <w:rPr>
          <w:rFonts w:cs="Times New Roman"/>
          <w:color w:val="000000"/>
          <w:sz w:val="20"/>
          <w:szCs w:val="20"/>
        </w:rPr>
        <w:t xml:space="preserve"> 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are actively working with the Eminent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Persons Group now to see how they can keep their group together,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No. 1. And there seems to be very much will to so do. As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mentioned earlier, it is a group that is not part of the U.S. Government.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fact, they are very proud that they are not under any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government guidance. But we do see a real need to keep that good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work going. And we think it is important, as do other governments.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fact, we have been talking with the Norwegian and British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Governments in particular, but we are going to talk to others,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about how we can, in fact, effectively find resources for this Eminent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Persons Group to continue and roll out an implementation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process and procedure.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we are looking for resources. We are willing to give U.S. Government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moneys to make sure that they stay up and running, and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hope that our allies will do the same.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do not want to speak for Penn Kemble,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who is the director, and the chairman, but I got the impression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he wanted to move in terms of the next quarter.</w:t>
      </w:r>
    </w:p>
    <w:p w:rsidR="00247C65" w:rsidRDefault="00247C65" w:rsidP="00247C6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Yes, in the next few months.</w:t>
      </w:r>
    </w:p>
    <w:p w:rsidR="00247C65" w:rsidRDefault="00247C65" w:rsidP="0039147B"/>
    <w:p w:rsidR="00A327C0" w:rsidRDefault="00A327C0" w:rsidP="00A327C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do. And I think it is one of those situations</w:t>
      </w:r>
    </w:p>
    <w:p w:rsidR="00A327C0" w:rsidRDefault="00A327C0" w:rsidP="00A327C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where your relationship with a country is not single-faceted.</w:t>
      </w:r>
    </w:p>
    <w:p w:rsidR="00A327C0" w:rsidRDefault="00A327C0" w:rsidP="00A327C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is multi-faceted. And this is very much one of those cases.</w:t>
      </w:r>
    </w:p>
    <w:p w:rsidR="00A327C0" w:rsidRDefault="00A327C0" w:rsidP="00A327C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They are all unique. Counter-terrorism is very different than humanitarian</w:t>
      </w:r>
    </w:p>
    <w:p w:rsidR="00A327C0" w:rsidRDefault="00A327C0" w:rsidP="00A327C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access, which is very different than the peace process</w:t>
      </w:r>
    </w:p>
    <w:p w:rsidR="00A327C0" w:rsidRDefault="00A327C0" w:rsidP="00A327C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ongoing in Nairobi.</w:t>
      </w:r>
    </w:p>
    <w:p w:rsidR="00A327C0" w:rsidRDefault="00A327C0" w:rsidP="00A327C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yet, they do bleed over into one another. And I think we</w:t>
      </w:r>
    </w:p>
    <w:p w:rsidR="00A327C0" w:rsidRDefault="00A327C0" w:rsidP="00A327C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have to give ourselves the flexibility, and I sense from the subcommittee</w:t>
      </w:r>
    </w:p>
    <w:p w:rsidR="00A327C0" w:rsidRDefault="00A327C0" w:rsidP="00A327C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you want us to give ourselves the flexibility, that</w:t>
      </w:r>
    </w:p>
    <w:p w:rsidR="00A327C0" w:rsidRDefault="00A327C0" w:rsidP="00A327C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if there is severely bad behavior in one area that we just do not</w:t>
      </w:r>
    </w:p>
    <w:p w:rsidR="00A327C0" w:rsidRDefault="00A327C0" w:rsidP="00A327C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turn a blind eye to it and carry on going down the path as if it is</w:t>
      </w:r>
    </w:p>
    <w:p w:rsidR="00A327C0" w:rsidRDefault="00A327C0" w:rsidP="00A327C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not happening in another area.</w:t>
      </w:r>
    </w:p>
    <w:p w:rsidR="00A327C0" w:rsidRDefault="00A327C0" w:rsidP="00A327C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There are a number of sticks and even—</w:t>
      </w:r>
    </w:p>
    <w:p w:rsidR="00A327C0" w:rsidRDefault="00A327C0" w:rsidP="00A327C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you can even cross the fields and go back into them. For instance,</w:t>
      </w:r>
    </w:p>
    <w:p w:rsidR="00A327C0" w:rsidRDefault="00A327C0" w:rsidP="00A327C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on the counter-terrorism side—and, again, I do not want to get into</w:t>
      </w:r>
    </w:p>
    <w:p w:rsidR="00A327C0" w:rsidRDefault="00A327C0" w:rsidP="00A327C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too great a detail in this setting.</w:t>
      </w:r>
    </w:p>
    <w:p w:rsidR="00A327C0" w:rsidRDefault="00A327C0" w:rsidP="00A327C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Although there has been good cooperation at that, the humanitarian</w:t>
      </w:r>
    </w:p>
    <w:p w:rsidR="00A327C0" w:rsidRDefault="00A327C0" w:rsidP="00A327C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situation is not adequate. In fact, it is not acceptable. And</w:t>
      </w:r>
    </w:p>
    <w:p w:rsidR="00A327C0" w:rsidRDefault="00A327C0" w:rsidP="00A327C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hence what the Government of Sudan may have thought deserving</w:t>
      </w:r>
    </w:p>
    <w:p w:rsidR="00A327C0" w:rsidRDefault="00A327C0" w:rsidP="00A327C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lastRenderedPageBreak/>
        <w:t>in that counter-terrorism area is unlikely to occur because of the</w:t>
      </w:r>
    </w:p>
    <w:p w:rsidR="00A327C0" w:rsidRDefault="00A327C0" w:rsidP="00A327C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other area.</w:t>
      </w:r>
    </w:p>
    <w:p w:rsidR="00A327C0" w:rsidRDefault="00A327C0" w:rsidP="00A327C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we are saying to Sudan that there are, you know, multiple</w:t>
      </w:r>
    </w:p>
    <w:p w:rsidR="00A327C0" w:rsidRDefault="00A327C0" w:rsidP="00A327C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parts of our policy toward this country but that, in fact, they do</w:t>
      </w:r>
    </w:p>
    <w:p w:rsidR="00A327C0" w:rsidRDefault="00A327C0" w:rsidP="00A327C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intertwine with one another.</w:t>
      </w:r>
    </w:p>
    <w:p w:rsidR="00A327C0" w:rsidRDefault="00A327C0" w:rsidP="00A327C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And I think the same is true </w:t>
      </w:r>
      <w:proofErr w:type="spellStart"/>
      <w:r>
        <w:rPr>
          <w:rFonts w:cs="Times New Roman"/>
          <w:color w:val="000000"/>
          <w:sz w:val="20"/>
          <w:szCs w:val="20"/>
        </w:rPr>
        <w:t>vis-a`-vis</w:t>
      </w:r>
      <w:proofErr w:type="spellEnd"/>
      <w:r>
        <w:rPr>
          <w:rFonts w:cs="Times New Roman"/>
          <w:color w:val="000000"/>
          <w:sz w:val="20"/>
          <w:szCs w:val="20"/>
        </w:rPr>
        <w:t xml:space="preserve"> the peace process. And the</w:t>
      </w:r>
    </w:p>
    <w:p w:rsidR="00A327C0" w:rsidRDefault="00A327C0" w:rsidP="00A327C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peace process is something that we have been working extremely</w:t>
      </w:r>
    </w:p>
    <w:p w:rsidR="00A327C0" w:rsidRDefault="00A327C0" w:rsidP="00A327C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hard on and, as Senator </w:t>
      </w:r>
      <w:proofErr w:type="spellStart"/>
      <w:r>
        <w:rPr>
          <w:rFonts w:cs="Times New Roman"/>
          <w:color w:val="000000"/>
          <w:sz w:val="20"/>
          <w:szCs w:val="20"/>
        </w:rPr>
        <w:t>Frist</w:t>
      </w:r>
      <w:proofErr w:type="spellEnd"/>
      <w:r>
        <w:rPr>
          <w:rFonts w:cs="Times New Roman"/>
          <w:color w:val="000000"/>
          <w:sz w:val="20"/>
          <w:szCs w:val="20"/>
        </w:rPr>
        <w:t xml:space="preserve"> said, have poured a lot of blood,</w:t>
      </w:r>
    </w:p>
    <w:p w:rsidR="00A327C0" w:rsidRDefault="00A327C0" w:rsidP="00A327C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sweat and tears into. But it is not sacrosanct. And if there is not</w:t>
      </w:r>
    </w:p>
    <w:p w:rsidR="00A327C0" w:rsidRDefault="00A327C0" w:rsidP="00A327C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cooperation in the other two channels, then the peace process and</w:t>
      </w:r>
    </w:p>
    <w:p w:rsidR="00A327C0" w:rsidRDefault="00A327C0" w:rsidP="00A327C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our involvement in it will be affected.</w:t>
      </w:r>
    </w:p>
    <w:p w:rsidR="00A327C0" w:rsidRDefault="00A327C0" w:rsidP="0039147B"/>
    <w:p w:rsidR="00D264DA" w:rsidRDefault="00D264DA" w:rsidP="0039147B"/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Well, I would say the price that is paid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is that the relationship has not been normalized.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the price that has been paid is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the relationship between the two countries has not been normalized.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is not a normal relationship. And it is not normal because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they have not given us unhindered access. And they know it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they realize it and it is in their calculation, and it is in their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power to change it. They know what they have got to do.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Yes.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Yes, sir.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think that their long-term interests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remain the same, quite frankly. What we are pleased with is that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Egyptians are now recognizing that the IGAD process, led by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General </w:t>
      </w:r>
      <w:proofErr w:type="spellStart"/>
      <w:r>
        <w:rPr>
          <w:rFonts w:cs="Times New Roman"/>
          <w:color w:val="000000"/>
          <w:sz w:val="20"/>
          <w:szCs w:val="20"/>
        </w:rPr>
        <w:t>Sumbeiywo</w:t>
      </w:r>
      <w:proofErr w:type="spellEnd"/>
      <w:r>
        <w:rPr>
          <w:rFonts w:cs="Times New Roman"/>
          <w:color w:val="000000"/>
          <w:sz w:val="20"/>
          <w:szCs w:val="20"/>
        </w:rPr>
        <w:t>, right now has the lead.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Egyptians clearly want to be a participant in this process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we, in fact, will keep them very much included and informed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of the process going on in Nairobi. And they have been helpful at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times, coming up with some good ideas because that Egyptian process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did have some worthwhile concepts and ideas and </w:t>
      </w:r>
      <w:proofErr w:type="spellStart"/>
      <w:r>
        <w:rPr>
          <w:rFonts w:cs="Times New Roman"/>
          <w:color w:val="000000"/>
          <w:sz w:val="20"/>
          <w:szCs w:val="20"/>
        </w:rPr>
        <w:t>Sumbeiywo</w:t>
      </w:r>
      <w:proofErr w:type="spellEnd"/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has done a very good job of kind of incorporating some of those notions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into the process, so right now we feel that the Egyptians are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playing a helpful role. And we want to keep them included.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Well, we think that the oil revenues can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be part of the entire power sharing structure. And that power sharing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is one that is going to be negotiated and is being negotiated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right now.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power sharing includes autonomy for the South. It includes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participation of all groups in some kind of transition Government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Khartoum. It includes resource sharing.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How they do that, I think we need to leave to the parties. But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there have been some interesting ideas proposed. There have been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some ideas floated that perhaps there needs to be an escrow account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established where certain moneys right now go into an escrow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account to be used in the future for various regions of the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country.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There are some interesting models out there. And I think it is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our job—in fact, we have asked a number of experts in this area—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 come up with a synthesis of some of these models and share it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with the two groups.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What happened in the North Sea is a very different situation,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 it was a resource sharing of a kind, where Scotland got a disproportionate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lastRenderedPageBreak/>
        <w:t>share than the rest of the U.K. on the North Sea oil.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Indonesia has played around with and very effectively used resource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sharing for different areas.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there are some interesting models out there, and I think our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job is to show how innovative and creative we can be for the use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of this money in the future.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is a good question, and it is an administrative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one that we now have our hands around quite capably,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believe. And that stems from the Sudan Programs Group that we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have now formed, housed at the State Department under the Africa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Bureau. This, the Sudan Programs Group, is really an interagency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group. It has folks from a number of communities within the Federal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bureaucracy, State Department, AID, and there are a number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of different agencies that are involved.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CEO of that, if you will, the chief operating officer is Ambassador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Mike </w:t>
      </w:r>
      <w:proofErr w:type="spellStart"/>
      <w:r>
        <w:rPr>
          <w:rFonts w:cs="Times New Roman"/>
          <w:color w:val="000000"/>
          <w:sz w:val="20"/>
          <w:szCs w:val="20"/>
        </w:rPr>
        <w:t>Ranneberger</w:t>
      </w:r>
      <w:proofErr w:type="spellEnd"/>
      <w:r>
        <w:rPr>
          <w:rFonts w:cs="Times New Roman"/>
          <w:color w:val="000000"/>
          <w:sz w:val="20"/>
          <w:szCs w:val="20"/>
        </w:rPr>
        <w:t>, who has been our Ambassador in Mali,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who is returning from Bamako as we speak. And he will, in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fact, be the chief operating officer of that interagency group called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Sudan Programs Group.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They have a lot of tasks at hand. They are extremely helpful to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Nairobi team, which is really the on-the-ground negotiating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team that is assisting there. But they are also looking out after the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spellStart"/>
      <w:r>
        <w:rPr>
          <w:rFonts w:cs="Times New Roman"/>
          <w:color w:val="000000"/>
          <w:sz w:val="20"/>
          <w:szCs w:val="20"/>
        </w:rPr>
        <w:t>Nuba</w:t>
      </w:r>
      <w:proofErr w:type="spellEnd"/>
      <w:r>
        <w:rPr>
          <w:rFonts w:cs="Times New Roman"/>
          <w:color w:val="000000"/>
          <w:sz w:val="20"/>
          <w:szCs w:val="20"/>
        </w:rPr>
        <w:t xml:space="preserve"> Mountain cease-fire, the civilian targeting group that is going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 be legged up.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they have got a number of tasks. But we think it is adequately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staffed and it is under good leadership, so we are looking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forward to that for——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Yes, sir. Right now we do. I could envision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where it would need to grow, but right now I think it is adequate.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believe we do. We are going to have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 up that, and we have plans to up our presence. We have some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security situations there that need to be looked at. Our buildings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are deficient, so we have got some resource questions that we internally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have to grapple with, and we are doing so.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believe they are. I think AID has done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 terrific job on that, and our hats are off to them. They work it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every day.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do. And that is what I am referring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 as Team Nairobi. They are there. ‘‘They’’ are basically four people,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four U.S. folks, that are attached to our Embassy Nairobi or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attached to Embassy Khartoum.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No, sir. This is their exclusive responsibility.</w:t>
      </w:r>
    </w:p>
    <w:p w:rsidR="00D264DA" w:rsidRDefault="00D264DA" w:rsidP="00D264D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This is all they are focused on.</w:t>
      </w:r>
    </w:p>
    <w:p w:rsidR="00D264DA" w:rsidRDefault="00D264DA" w:rsidP="0039147B"/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Senator, I think it is partially accurate.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The cease-fire in the </w:t>
      </w:r>
      <w:proofErr w:type="spellStart"/>
      <w:r>
        <w:rPr>
          <w:rFonts w:cs="Times New Roman"/>
          <w:color w:val="000000"/>
          <w:sz w:val="20"/>
          <w:szCs w:val="20"/>
        </w:rPr>
        <w:t>Nuba</w:t>
      </w:r>
      <w:proofErr w:type="spellEnd"/>
      <w:r>
        <w:rPr>
          <w:rFonts w:cs="Times New Roman"/>
          <w:color w:val="000000"/>
          <w:sz w:val="20"/>
          <w:szCs w:val="20"/>
        </w:rPr>
        <w:t xml:space="preserve"> Mountains has, in fact, brought the end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of hostilities, so humanitarian assistance can get into an area of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Sudan that, you know well, has not had that kind of assistance in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8 or 9 years. So there has been very positive outcome on that.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down side is exactly how you just described. There has been,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seems, some squeeze the balloon and, you know, the air goes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somewhere else. It does seem that some of that has occurred.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do not have completely accurate intelligence on that, quite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frankly, but it does seem that has occurred and makes the current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peace talks in Nairobi all that much more imperative that we get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 it, because——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lastRenderedPageBreak/>
        <w:t>We have, as well as the SPLA because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they have participated in the same type of movement of certain as-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sets. So both sides know that that is not what the </w:t>
      </w:r>
      <w:proofErr w:type="spellStart"/>
      <w:r>
        <w:rPr>
          <w:rFonts w:cs="Times New Roman"/>
          <w:color w:val="000000"/>
          <w:sz w:val="20"/>
          <w:szCs w:val="20"/>
        </w:rPr>
        <w:t>Nuba</w:t>
      </w:r>
      <w:proofErr w:type="spellEnd"/>
      <w:r>
        <w:rPr>
          <w:rFonts w:cs="Times New Roman"/>
          <w:color w:val="000000"/>
          <w:sz w:val="20"/>
          <w:szCs w:val="20"/>
        </w:rPr>
        <w:t xml:space="preserve"> Mountains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cease-fire was intended to do.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we have been discussing this, Senator.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we are concluding that, in fact, their cooperation on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counter-terrorism is good. We would be happy to go into a different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setting to describe it in some detail for you if you would like.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 at the same time, their efforts on counter-terrorism are not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totally segregated from the rest of the factors that make up that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bilateral relationship with us, namely humanitarian access and the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peace process.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Each of these channels are unique, but each of these channels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are interlinked. So Sudanese cooperation on counter-terrorism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while denying us access to certain parts of the South will not buy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them a better relationship with the United States, and they know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that.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No. We very much share that sentiment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with you.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certainly do.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They respond by eking out 18 new places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we can deliver food in, the 18 that Roger referred to, which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is an unacceptable response. Food deliveries need to be totally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unhindered throughout the South. So the government will often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take a mini step that is inadequate. That is how generally they respond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 these kinds of things.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 agree with you, Senator. And I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think that the peace process under way right now in Nairobi is one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for which we will get a feel for the success of that effort a lot sooner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 2 years from now. I think we are going to have a sense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of which way it is going to go fairly quickly.</w:t>
      </w:r>
    </w:p>
    <w:p w:rsidR="00322CC5" w:rsidRDefault="00322CC5" w:rsidP="00322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you. It has been my pleasure.</w:t>
      </w:r>
    </w:p>
    <w:p w:rsidR="00322CC5" w:rsidRDefault="00322CC5" w:rsidP="0039147B"/>
    <w:sectPr w:rsidR="00322CC5" w:rsidSect="00085B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069" w:rsidRDefault="00D66069" w:rsidP="00247C65">
      <w:r>
        <w:separator/>
      </w:r>
    </w:p>
  </w:endnote>
  <w:endnote w:type="continuationSeparator" w:id="0">
    <w:p w:rsidR="00D66069" w:rsidRDefault="00D66069" w:rsidP="00247C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C65" w:rsidRDefault="00247C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C65" w:rsidRDefault="00247C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C65" w:rsidRDefault="00247C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069" w:rsidRDefault="00D66069" w:rsidP="00247C65">
      <w:r>
        <w:separator/>
      </w:r>
    </w:p>
  </w:footnote>
  <w:footnote w:type="continuationSeparator" w:id="0">
    <w:p w:rsidR="00D66069" w:rsidRDefault="00D66069" w:rsidP="00247C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C65" w:rsidRDefault="00247C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C65" w:rsidRDefault="00247C65">
    <w:pPr>
      <w:pStyle w:val="Header"/>
    </w:pPr>
    <w:r>
      <w:rPr>
        <w:rFonts w:cs="Times New Roman"/>
        <w:color w:val="000000"/>
        <w:sz w:val="20"/>
        <w:szCs w:val="20"/>
      </w:rPr>
      <w:t>Secretary K</w:t>
    </w:r>
    <w:r>
      <w:rPr>
        <w:rFonts w:cs="Times New Roman"/>
        <w:color w:val="000000"/>
        <w:sz w:val="15"/>
        <w:szCs w:val="15"/>
      </w:rPr>
      <w:t>ANSTEINER</w:t>
    </w:r>
    <w:r>
      <w:rPr>
        <w:rFonts w:cs="Times New Roman"/>
        <w:color w:val="000000"/>
        <w:sz w:val="20"/>
        <w:szCs w:val="20"/>
      </w:rPr>
      <w:t>.                June 11, 02           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C65" w:rsidRDefault="00247C6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45C4"/>
    <w:rsid w:val="00085BC9"/>
    <w:rsid w:val="000A7AFD"/>
    <w:rsid w:val="000B71F1"/>
    <w:rsid w:val="001873B9"/>
    <w:rsid w:val="00247C65"/>
    <w:rsid w:val="00322CC5"/>
    <w:rsid w:val="0037706A"/>
    <w:rsid w:val="0039147B"/>
    <w:rsid w:val="004D5473"/>
    <w:rsid w:val="0052008F"/>
    <w:rsid w:val="005E137F"/>
    <w:rsid w:val="006B33F6"/>
    <w:rsid w:val="008045C4"/>
    <w:rsid w:val="00A1260D"/>
    <w:rsid w:val="00A327C0"/>
    <w:rsid w:val="00D264DA"/>
    <w:rsid w:val="00D66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5C4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47C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7C65"/>
    <w:rPr>
      <w:rFonts w:ascii="Times New Roman" w:eastAsiaTheme="minorEastAsia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47C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7C65"/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6047</Words>
  <Characters>34471</Characters>
  <Application>Microsoft Office Word</Application>
  <DocSecurity>0</DocSecurity>
  <Lines>287</Lines>
  <Paragraphs>80</Paragraphs>
  <ScaleCrop>false</ScaleCrop>
  <Company>Missouri State University</Company>
  <LinksUpToDate>false</LinksUpToDate>
  <CharactersWithSpaces>40438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Kayla</cp:lastModifiedBy>
  <cp:revision>8</cp:revision>
  <dcterms:created xsi:type="dcterms:W3CDTF">2014-05-12T20:02:00Z</dcterms:created>
  <dcterms:modified xsi:type="dcterms:W3CDTF">2014-05-17T23:42:00Z</dcterms:modified>
</cp:coreProperties>
</file>