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972A" w14:textId="2838B305" w:rsidR="00B517E6" w:rsidRPr="00384E0E" w:rsidRDefault="00384E0E" w:rsidP="00384E0E">
      <w:pPr>
        <w:spacing w:after="0" w:line="240" w:lineRule="auto"/>
        <w:contextualSpacing/>
        <w:rPr>
          <w:rFonts w:ascii="Times New Roman" w:hAnsi="Times New Roman"/>
          <w:sz w:val="24"/>
          <w:szCs w:val="24"/>
        </w:rPr>
      </w:pPr>
      <w:r>
        <w:rPr>
          <w:rFonts w:ascii="Times New Roman" w:hAnsi="Times New Roman"/>
          <w:sz w:val="24"/>
          <w:szCs w:val="24"/>
        </w:rPr>
        <w:t>April 17, 2018</w:t>
      </w:r>
    </w:p>
    <w:p w14:paraId="339A978D" w14:textId="77777777" w:rsidR="00384E0E" w:rsidRPr="00384E0E" w:rsidRDefault="00384E0E" w:rsidP="00FE6752">
      <w:pPr>
        <w:spacing w:line="240" w:lineRule="auto"/>
        <w:contextualSpacing/>
        <w:rPr>
          <w:rFonts w:ascii="Times New Roman" w:hAnsi="Times New Roman"/>
          <w:sz w:val="24"/>
          <w:szCs w:val="24"/>
        </w:rPr>
      </w:pPr>
    </w:p>
    <w:p w14:paraId="336113BB" w14:textId="5C3F45AF" w:rsidR="005644DC" w:rsidRDefault="00384E0E" w:rsidP="00FE6752">
      <w:pPr>
        <w:spacing w:line="240" w:lineRule="auto"/>
        <w:contextualSpacing/>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Lupyan</w:t>
      </w:r>
      <w:proofErr w:type="spellEnd"/>
      <w:r>
        <w:rPr>
          <w:rFonts w:ascii="Times New Roman" w:hAnsi="Times New Roman"/>
          <w:sz w:val="24"/>
          <w:szCs w:val="24"/>
        </w:rPr>
        <w:t>,</w:t>
      </w:r>
    </w:p>
    <w:p w14:paraId="2E3EAEF2" w14:textId="77777777" w:rsidR="000606A0" w:rsidRDefault="000606A0" w:rsidP="00FE6752">
      <w:pPr>
        <w:spacing w:line="240" w:lineRule="auto"/>
        <w:contextualSpacing/>
        <w:rPr>
          <w:rFonts w:ascii="Times New Roman" w:hAnsi="Times New Roman"/>
          <w:sz w:val="24"/>
          <w:szCs w:val="24"/>
        </w:rPr>
      </w:pPr>
    </w:p>
    <w:p w14:paraId="35CA54BA" w14:textId="5861733F" w:rsidR="009A60A7"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I am writing for the </w:t>
      </w:r>
      <w:r w:rsidR="00384E0E">
        <w:rPr>
          <w:rFonts w:ascii="Times New Roman" w:hAnsi="Times New Roman"/>
          <w:i/>
          <w:sz w:val="24"/>
          <w:szCs w:val="24"/>
        </w:rPr>
        <w:t>Behavior Research Methods</w:t>
      </w:r>
      <w:r>
        <w:rPr>
          <w:rFonts w:ascii="Times New Roman" w:hAnsi="Times New Roman"/>
          <w:i/>
          <w:sz w:val="24"/>
          <w:szCs w:val="24"/>
        </w:rPr>
        <w:t xml:space="preserve"> </w:t>
      </w:r>
      <w:r>
        <w:rPr>
          <w:rFonts w:ascii="Times New Roman" w:hAnsi="Times New Roman"/>
          <w:sz w:val="24"/>
          <w:szCs w:val="24"/>
        </w:rPr>
        <w:t>to consider “</w:t>
      </w:r>
      <w:r w:rsidRPr="000606A0">
        <w:rPr>
          <w:rFonts w:ascii="Times New Roman" w:hAnsi="Times New Roman"/>
          <w:sz w:val="24"/>
          <w:szCs w:val="24"/>
        </w:rPr>
        <w:t>LAB: Linguistic Annotated Bibliography – A searchable portal for normed database information</w:t>
      </w:r>
      <w:r>
        <w:rPr>
          <w:rFonts w:ascii="Times New Roman" w:hAnsi="Times New Roman"/>
          <w:sz w:val="24"/>
          <w:szCs w:val="24"/>
        </w:rPr>
        <w:t xml:space="preserve">” for publication </w:t>
      </w:r>
      <w:r w:rsidR="00384E0E">
        <w:rPr>
          <w:rFonts w:ascii="Times New Roman" w:hAnsi="Times New Roman"/>
          <w:sz w:val="24"/>
          <w:szCs w:val="24"/>
        </w:rPr>
        <w:t>Big Data special issue</w:t>
      </w:r>
      <w:r>
        <w:rPr>
          <w:rFonts w:ascii="Times New Roman" w:hAnsi="Times New Roman"/>
          <w:sz w:val="24"/>
          <w:szCs w:val="24"/>
        </w:rPr>
        <w:t>.</w:t>
      </w:r>
      <w:r w:rsidR="00A12D25" w:rsidRPr="00C7480E">
        <w:rPr>
          <w:rFonts w:ascii="Times New Roman" w:hAnsi="Times New Roman"/>
          <w:sz w:val="24"/>
          <w:szCs w:val="24"/>
        </w:rPr>
        <w:t xml:space="preserve"> This manuscript has not be</w:t>
      </w:r>
      <w:r w:rsidR="007B38C3" w:rsidRPr="00C7480E">
        <w:rPr>
          <w:rFonts w:ascii="Times New Roman" w:hAnsi="Times New Roman"/>
          <w:sz w:val="24"/>
          <w:szCs w:val="24"/>
        </w:rPr>
        <w:t>en</w:t>
      </w:r>
      <w:r w:rsidR="00A12D25" w:rsidRPr="00C7480E">
        <w:rPr>
          <w:rFonts w:ascii="Times New Roman" w:hAnsi="Times New Roman"/>
          <w:sz w:val="24"/>
          <w:szCs w:val="24"/>
        </w:rPr>
        <w:t xml:space="preserve"> previous</w:t>
      </w:r>
      <w:r w:rsidR="007B38C3" w:rsidRPr="00C7480E">
        <w:rPr>
          <w:rFonts w:ascii="Times New Roman" w:hAnsi="Times New Roman"/>
          <w:sz w:val="24"/>
          <w:szCs w:val="24"/>
        </w:rPr>
        <w:t>ly</w:t>
      </w:r>
      <w:r w:rsidR="00A12D25" w:rsidRPr="00C7480E">
        <w:rPr>
          <w:rFonts w:ascii="Times New Roman" w:hAnsi="Times New Roman"/>
          <w:sz w:val="24"/>
          <w:szCs w:val="24"/>
        </w:rPr>
        <w:t xml:space="preserve"> published and is not under review at any other journal. </w:t>
      </w:r>
    </w:p>
    <w:p w14:paraId="2E21431B" w14:textId="77777777" w:rsidR="000606A0" w:rsidRDefault="000606A0" w:rsidP="00FE6752">
      <w:pPr>
        <w:spacing w:line="240" w:lineRule="auto"/>
        <w:contextualSpacing/>
        <w:rPr>
          <w:rFonts w:ascii="Times New Roman" w:hAnsi="Times New Roman"/>
          <w:sz w:val="24"/>
          <w:szCs w:val="24"/>
        </w:rPr>
      </w:pPr>
    </w:p>
    <w:p w14:paraId="4D182CFD" w14:textId="17198578" w:rsidR="000606A0" w:rsidRPr="00C7480E" w:rsidRDefault="00384E0E" w:rsidP="00FE6752">
      <w:pPr>
        <w:spacing w:line="240" w:lineRule="auto"/>
        <w:contextualSpacing/>
        <w:rPr>
          <w:rFonts w:ascii="Times New Roman" w:hAnsi="Times New Roman"/>
          <w:sz w:val="24"/>
          <w:szCs w:val="24"/>
        </w:rPr>
      </w:pPr>
      <w:r>
        <w:rPr>
          <w:rFonts w:ascii="Times New Roman" w:hAnsi="Times New Roman"/>
          <w:sz w:val="24"/>
          <w:szCs w:val="24"/>
        </w:rPr>
        <w:t xml:space="preserve">Updated </w:t>
      </w:r>
      <w:r w:rsidR="000606A0">
        <w:rPr>
          <w:rFonts w:ascii="Times New Roman" w:hAnsi="Times New Roman"/>
          <w:sz w:val="24"/>
          <w:szCs w:val="24"/>
        </w:rPr>
        <w:t xml:space="preserve">Abstract: </w:t>
      </w:r>
      <w:r w:rsidRPr="00384E0E">
        <w:rPr>
          <w:rFonts w:ascii="Times New Roman" w:hAnsi="Times New Roman"/>
          <w:sz w:val="24"/>
          <w:szCs w:val="24"/>
        </w:rPr>
        <w:t>In the era of big data, psycholinguistic research is flourishing with numerous publications that advance our knowledge of concept characteristics and ways to study them. This article presents the Linguistic Annotated Bibliography (LAB) as a searchable web portal to quickly and easily access reliable database norms, related programs, and variable calculations. These publications (</w:t>
      </w:r>
      <w:r>
        <w:rPr>
          <w:rFonts w:ascii="Times New Roman" w:hAnsi="Times New Roman"/>
          <w:i/>
          <w:sz w:val="24"/>
          <w:szCs w:val="24"/>
        </w:rPr>
        <w:t xml:space="preserve">N </w:t>
      </w:r>
      <w:r w:rsidRPr="00384E0E">
        <w:rPr>
          <w:rFonts w:ascii="Times New Roman" w:hAnsi="Times New Roman"/>
          <w:sz w:val="24"/>
          <w:szCs w:val="24"/>
        </w:rPr>
        <w:t>= 706)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w:t>
      </w:r>
    </w:p>
    <w:p w14:paraId="3382B902" w14:textId="77777777" w:rsidR="009A25C9" w:rsidRDefault="009A25C9" w:rsidP="00FE6752">
      <w:pPr>
        <w:spacing w:line="240" w:lineRule="auto"/>
        <w:contextualSpacing/>
        <w:rPr>
          <w:rFonts w:ascii="Times New Roman" w:hAnsi="Times New Roman"/>
          <w:sz w:val="24"/>
          <w:szCs w:val="24"/>
        </w:rPr>
      </w:pPr>
    </w:p>
    <w:p w14:paraId="5FF4C819" w14:textId="5F81D03D" w:rsidR="002146C0" w:rsidRPr="00C7480E" w:rsidRDefault="000606A0" w:rsidP="00FE6752">
      <w:pPr>
        <w:spacing w:line="240" w:lineRule="auto"/>
        <w:contextualSpacing/>
        <w:rPr>
          <w:rFonts w:ascii="Times New Roman" w:hAnsi="Times New Roman"/>
          <w:sz w:val="24"/>
          <w:szCs w:val="24"/>
        </w:rPr>
      </w:pPr>
      <w:r>
        <w:rPr>
          <w:rFonts w:ascii="Times New Roman" w:hAnsi="Times New Roman"/>
          <w:sz w:val="24"/>
          <w:szCs w:val="24"/>
        </w:rPr>
        <w:t>I believe this article would be an excellent addition to the special issue</w:t>
      </w:r>
      <w:r w:rsidR="00AE3D78">
        <w:rPr>
          <w:rFonts w:ascii="Times New Roman" w:hAnsi="Times New Roman"/>
          <w:sz w:val="24"/>
          <w:szCs w:val="24"/>
        </w:rPr>
        <w:t xml:space="preserve"> and would be of great interest to researchers in psycholinguistics and related fields.</w:t>
      </w:r>
      <w:r w:rsidR="00384E0E">
        <w:rPr>
          <w:rFonts w:ascii="Times New Roman" w:hAnsi="Times New Roman"/>
          <w:sz w:val="24"/>
          <w:szCs w:val="24"/>
        </w:rPr>
        <w:t xml:space="preserve"> Thank you for your initial invitation to submit this article, and p</w:t>
      </w:r>
      <w:r w:rsidR="002146C0" w:rsidRPr="00C7480E">
        <w:rPr>
          <w:rFonts w:ascii="Times New Roman" w:hAnsi="Times New Roman"/>
          <w:sz w:val="24"/>
          <w:szCs w:val="24"/>
        </w:rPr>
        <w:t xml:space="preserve">lease feel free to contact me with any questions or concerns. </w:t>
      </w:r>
      <w:bookmarkStart w:id="0" w:name="_GoBack"/>
      <w:bookmarkEnd w:id="0"/>
    </w:p>
    <w:p w14:paraId="4CAD633D" w14:textId="77777777" w:rsidR="002146C0" w:rsidRPr="00C7480E" w:rsidRDefault="002146C0" w:rsidP="00FE6752">
      <w:pPr>
        <w:spacing w:line="240" w:lineRule="auto"/>
        <w:contextualSpacing/>
        <w:rPr>
          <w:rFonts w:ascii="Times New Roman" w:hAnsi="Times New Roman"/>
          <w:sz w:val="24"/>
          <w:szCs w:val="24"/>
        </w:rPr>
      </w:pPr>
    </w:p>
    <w:p w14:paraId="32C4F42D" w14:textId="77777777" w:rsidR="00FB0788" w:rsidRPr="00C7480E" w:rsidRDefault="00FB0788" w:rsidP="00FE6752">
      <w:pPr>
        <w:spacing w:line="240" w:lineRule="auto"/>
        <w:contextualSpacing/>
        <w:rPr>
          <w:rFonts w:ascii="Times New Roman" w:hAnsi="Times New Roman"/>
          <w:sz w:val="24"/>
          <w:szCs w:val="24"/>
        </w:rPr>
      </w:pPr>
      <w:r w:rsidRPr="00C7480E">
        <w:rPr>
          <w:rFonts w:ascii="Times New Roman" w:hAnsi="Times New Roman"/>
          <w:sz w:val="24"/>
          <w:szCs w:val="24"/>
        </w:rPr>
        <w:t>Sincerely,</w:t>
      </w:r>
    </w:p>
    <w:p w14:paraId="48D83418" w14:textId="77777777" w:rsidR="008F7F7E" w:rsidRDefault="008F7F7E" w:rsidP="00FE6752">
      <w:pPr>
        <w:spacing w:line="240" w:lineRule="auto"/>
        <w:contextualSpacing/>
        <w:rPr>
          <w:rFonts w:ascii="Times New Roman" w:hAnsi="Times New Roman"/>
          <w:sz w:val="24"/>
          <w:szCs w:val="24"/>
        </w:rPr>
      </w:pPr>
      <w:r>
        <w:rPr>
          <w:rFonts w:ascii="Times New Roman" w:hAnsi="Times New Roman"/>
          <w:sz w:val="24"/>
          <w:szCs w:val="24"/>
        </w:rPr>
        <w:t>Erin M. Buchanan, Ph.D.</w:t>
      </w:r>
    </w:p>
    <w:p w14:paraId="29535D14" w14:textId="77777777" w:rsidR="000606A0" w:rsidRDefault="000606A0" w:rsidP="00FE6752">
      <w:pPr>
        <w:spacing w:line="240" w:lineRule="auto"/>
        <w:contextualSpacing/>
        <w:rPr>
          <w:rFonts w:ascii="Times New Roman" w:hAnsi="Times New Roman"/>
          <w:sz w:val="24"/>
          <w:szCs w:val="24"/>
        </w:rPr>
      </w:pPr>
      <w:r>
        <w:rPr>
          <w:rFonts w:ascii="Times New Roman" w:hAnsi="Times New Roman"/>
          <w:sz w:val="24"/>
          <w:szCs w:val="24"/>
        </w:rPr>
        <w:t>Department of Psychology</w:t>
      </w:r>
    </w:p>
    <w:p w14:paraId="7E26925E"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Missouri State University</w:t>
      </w:r>
    </w:p>
    <w:p w14:paraId="28CA12A4"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901 S National Ave</w:t>
      </w:r>
    </w:p>
    <w:p w14:paraId="6B39E608"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Springfield, MO 65897</w:t>
      </w:r>
    </w:p>
    <w:p w14:paraId="273AB38C"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Phone: 417-836-5592</w:t>
      </w:r>
    </w:p>
    <w:p w14:paraId="1206D868" w14:textId="77777777" w:rsidR="004C6BE0" w:rsidRPr="00C7480E" w:rsidRDefault="008F7F7E" w:rsidP="00FE6752">
      <w:pPr>
        <w:spacing w:line="240" w:lineRule="auto"/>
        <w:contextualSpacing/>
        <w:rPr>
          <w:rFonts w:ascii="Times New Roman" w:hAnsi="Times New Roman"/>
          <w:sz w:val="24"/>
          <w:szCs w:val="24"/>
        </w:rPr>
      </w:pPr>
      <w:r>
        <w:rPr>
          <w:rFonts w:ascii="Times New Roman" w:hAnsi="Times New Roman"/>
          <w:sz w:val="24"/>
          <w:szCs w:val="24"/>
        </w:rPr>
        <w:t>Email: ErinBuchanan@MissouriState.edu</w:t>
      </w:r>
    </w:p>
    <w:p w14:paraId="2BA8B964" w14:textId="77777777" w:rsidR="00A12D25" w:rsidRPr="00C7480E" w:rsidRDefault="00A12D25" w:rsidP="00433E77">
      <w:pPr>
        <w:spacing w:before="60" w:after="60" w:line="240" w:lineRule="auto"/>
        <w:ind w:left="510"/>
        <w:rPr>
          <w:rFonts w:ascii="Times New Roman" w:eastAsia="Times New Roman" w:hAnsi="Times New Roman" w:cs="Arial"/>
          <w:color w:val="000000"/>
          <w:sz w:val="24"/>
          <w:szCs w:val="24"/>
        </w:rPr>
      </w:pPr>
      <w:r w:rsidRPr="00C7480E">
        <w:rPr>
          <w:rFonts w:ascii="Times New Roman" w:eastAsia="Times New Roman" w:hAnsi="Times New Roman" w:cs="Arial"/>
          <w:color w:val="000000"/>
          <w:sz w:val="24"/>
          <w:szCs w:val="24"/>
        </w:rPr>
        <w:t xml:space="preserve"> </w:t>
      </w:r>
    </w:p>
    <w:sectPr w:rsidR="00A12D25" w:rsidRPr="00C7480E" w:rsidSect="00DE6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17DB" w14:textId="77777777" w:rsidR="00534E56" w:rsidRDefault="00534E56" w:rsidP="005644DC">
      <w:pPr>
        <w:spacing w:after="0" w:line="240" w:lineRule="auto"/>
      </w:pPr>
      <w:r>
        <w:separator/>
      </w:r>
    </w:p>
  </w:endnote>
  <w:endnote w:type="continuationSeparator" w:id="0">
    <w:p w14:paraId="4F237459" w14:textId="77777777" w:rsidR="00534E56" w:rsidRDefault="00534E56" w:rsidP="0056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E28B" w14:textId="77777777" w:rsidR="00534E56" w:rsidRDefault="00534E56" w:rsidP="005644DC">
      <w:pPr>
        <w:spacing w:after="0" w:line="240" w:lineRule="auto"/>
      </w:pPr>
      <w:r>
        <w:separator/>
      </w:r>
    </w:p>
  </w:footnote>
  <w:footnote w:type="continuationSeparator" w:id="0">
    <w:p w14:paraId="305C8747" w14:textId="77777777" w:rsidR="00534E56" w:rsidRDefault="00534E56" w:rsidP="00564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11C57"/>
    <w:multiLevelType w:val="multilevel"/>
    <w:tmpl w:val="FBD0F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2028D"/>
    <w:multiLevelType w:val="multilevel"/>
    <w:tmpl w:val="EE3C3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DC"/>
    <w:rsid w:val="00027870"/>
    <w:rsid w:val="000466F4"/>
    <w:rsid w:val="000606A0"/>
    <w:rsid w:val="0006340A"/>
    <w:rsid w:val="00080DD6"/>
    <w:rsid w:val="00101E44"/>
    <w:rsid w:val="001973A6"/>
    <w:rsid w:val="001A15F7"/>
    <w:rsid w:val="001B7A8A"/>
    <w:rsid w:val="002146C0"/>
    <w:rsid w:val="00215989"/>
    <w:rsid w:val="002744E2"/>
    <w:rsid w:val="002B123C"/>
    <w:rsid w:val="0033295E"/>
    <w:rsid w:val="00384E0E"/>
    <w:rsid w:val="003F1ED6"/>
    <w:rsid w:val="004302AA"/>
    <w:rsid w:val="00433E77"/>
    <w:rsid w:val="00445486"/>
    <w:rsid w:val="00490D1F"/>
    <w:rsid w:val="004C6BE0"/>
    <w:rsid w:val="004E1FD0"/>
    <w:rsid w:val="004F151D"/>
    <w:rsid w:val="00534E56"/>
    <w:rsid w:val="00553283"/>
    <w:rsid w:val="005644DC"/>
    <w:rsid w:val="00593857"/>
    <w:rsid w:val="005A4453"/>
    <w:rsid w:val="005B7576"/>
    <w:rsid w:val="005C573A"/>
    <w:rsid w:val="005D0B96"/>
    <w:rsid w:val="00621B0C"/>
    <w:rsid w:val="00627AAA"/>
    <w:rsid w:val="00636121"/>
    <w:rsid w:val="00666C0D"/>
    <w:rsid w:val="00691E33"/>
    <w:rsid w:val="006A33F6"/>
    <w:rsid w:val="006B5084"/>
    <w:rsid w:val="007160CB"/>
    <w:rsid w:val="0072272F"/>
    <w:rsid w:val="00745BDA"/>
    <w:rsid w:val="00754692"/>
    <w:rsid w:val="007612FA"/>
    <w:rsid w:val="0079376F"/>
    <w:rsid w:val="007B38C3"/>
    <w:rsid w:val="007D26C8"/>
    <w:rsid w:val="007D5258"/>
    <w:rsid w:val="008036FA"/>
    <w:rsid w:val="008237FA"/>
    <w:rsid w:val="00833DB5"/>
    <w:rsid w:val="00874D91"/>
    <w:rsid w:val="00884E51"/>
    <w:rsid w:val="00886192"/>
    <w:rsid w:val="008A69C1"/>
    <w:rsid w:val="008F7F7E"/>
    <w:rsid w:val="009A25C9"/>
    <w:rsid w:val="009A60A7"/>
    <w:rsid w:val="009A7C14"/>
    <w:rsid w:val="00A0792C"/>
    <w:rsid w:val="00A12D25"/>
    <w:rsid w:val="00A41E37"/>
    <w:rsid w:val="00AD7794"/>
    <w:rsid w:val="00AE3D78"/>
    <w:rsid w:val="00B05D43"/>
    <w:rsid w:val="00B1700D"/>
    <w:rsid w:val="00B23512"/>
    <w:rsid w:val="00B517E6"/>
    <w:rsid w:val="00B8750D"/>
    <w:rsid w:val="00B9260A"/>
    <w:rsid w:val="00BA077F"/>
    <w:rsid w:val="00BB4D91"/>
    <w:rsid w:val="00BC3620"/>
    <w:rsid w:val="00C01C91"/>
    <w:rsid w:val="00C27FCD"/>
    <w:rsid w:val="00C625AE"/>
    <w:rsid w:val="00C65E80"/>
    <w:rsid w:val="00C7480E"/>
    <w:rsid w:val="00C84292"/>
    <w:rsid w:val="00CF292C"/>
    <w:rsid w:val="00D00154"/>
    <w:rsid w:val="00D06DF7"/>
    <w:rsid w:val="00D22034"/>
    <w:rsid w:val="00D5477E"/>
    <w:rsid w:val="00D70CC5"/>
    <w:rsid w:val="00D81DFF"/>
    <w:rsid w:val="00D86A63"/>
    <w:rsid w:val="00DE5EBA"/>
    <w:rsid w:val="00DE6E79"/>
    <w:rsid w:val="00E17AEB"/>
    <w:rsid w:val="00E226FD"/>
    <w:rsid w:val="00E5563C"/>
    <w:rsid w:val="00E62623"/>
    <w:rsid w:val="00E857E0"/>
    <w:rsid w:val="00ED6C45"/>
    <w:rsid w:val="00F22F04"/>
    <w:rsid w:val="00F647ED"/>
    <w:rsid w:val="00FA0FCE"/>
    <w:rsid w:val="00FB0788"/>
    <w:rsid w:val="00FC28B3"/>
    <w:rsid w:val="00FE6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F24CF8"/>
  <w15:docId w15:val="{3FA7033A-4784-6640-AD1A-97A62789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4DC"/>
  </w:style>
  <w:style w:type="paragraph" w:styleId="Footer">
    <w:name w:val="footer"/>
    <w:basedOn w:val="Normal"/>
    <w:link w:val="FooterChar"/>
    <w:uiPriority w:val="99"/>
    <w:unhideWhenUsed/>
    <w:rsid w:val="0056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4DC"/>
  </w:style>
  <w:style w:type="character" w:styleId="Hyperlink">
    <w:name w:val="Hyperlink"/>
    <w:basedOn w:val="DefaultParagraphFont"/>
    <w:uiPriority w:val="99"/>
    <w:unhideWhenUsed/>
    <w:rsid w:val="00B9260A"/>
    <w:rPr>
      <w:color w:val="0000FF" w:themeColor="hyperlink"/>
      <w:u w:val="single"/>
    </w:rPr>
  </w:style>
  <w:style w:type="paragraph" w:customStyle="1" w:styleId="FreeFormA">
    <w:name w:val="Free Form A"/>
    <w:rsid w:val="00A12D25"/>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unhideWhenUsed/>
    <w:rsid w:val="00A12D25"/>
    <w:rPr>
      <w:sz w:val="16"/>
      <w:szCs w:val="16"/>
    </w:rPr>
  </w:style>
  <w:style w:type="paragraph" w:styleId="CommentText">
    <w:name w:val="annotation text"/>
    <w:basedOn w:val="Normal"/>
    <w:link w:val="CommentTextChar"/>
    <w:rsid w:val="00A12D25"/>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A12D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79369">
      <w:bodyDiv w:val="1"/>
      <w:marLeft w:val="0"/>
      <w:marRight w:val="0"/>
      <w:marTop w:val="0"/>
      <w:marBottom w:val="0"/>
      <w:divBdr>
        <w:top w:val="none" w:sz="0" w:space="0" w:color="auto"/>
        <w:left w:val="none" w:sz="0" w:space="0" w:color="auto"/>
        <w:bottom w:val="none" w:sz="0" w:space="0" w:color="auto"/>
        <w:right w:val="none" w:sz="0" w:space="0" w:color="auto"/>
      </w:divBdr>
      <w:divsChild>
        <w:div w:id="545915807">
          <w:marLeft w:val="150"/>
          <w:marRight w:val="0"/>
          <w:marTop w:val="0"/>
          <w:marBottom w:val="0"/>
          <w:divBdr>
            <w:top w:val="none" w:sz="0" w:space="0" w:color="auto"/>
            <w:left w:val="none" w:sz="0" w:space="0" w:color="auto"/>
            <w:bottom w:val="none" w:sz="0" w:space="0" w:color="auto"/>
            <w:right w:val="none" w:sz="0" w:space="0" w:color="auto"/>
          </w:divBdr>
        </w:div>
      </w:divsChild>
    </w:div>
    <w:div w:id="2089692649">
      <w:bodyDiv w:val="1"/>
      <w:marLeft w:val="0"/>
      <w:marRight w:val="0"/>
      <w:marTop w:val="0"/>
      <w:marBottom w:val="0"/>
      <w:divBdr>
        <w:top w:val="none" w:sz="0" w:space="0" w:color="auto"/>
        <w:left w:val="none" w:sz="0" w:space="0" w:color="auto"/>
        <w:bottom w:val="none" w:sz="0" w:space="0" w:color="auto"/>
        <w:right w:val="none" w:sz="0" w:space="0" w:color="auto"/>
      </w:divBdr>
      <w:divsChild>
        <w:div w:id="65072007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Buchanan, Erin M</cp:lastModifiedBy>
  <cp:revision>5</cp:revision>
  <cp:lastPrinted>2012-05-02T15:19:00Z</cp:lastPrinted>
  <dcterms:created xsi:type="dcterms:W3CDTF">2014-01-23T22:42:00Z</dcterms:created>
  <dcterms:modified xsi:type="dcterms:W3CDTF">2018-04-17T05:20:00Z</dcterms:modified>
</cp:coreProperties>
</file>