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C48D" w14:textId="77777777" w:rsidR="00735B42" w:rsidRDefault="00465A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Highlights </w:t>
      </w:r>
    </w:p>
    <w:p w14:paraId="2DB4FD76" w14:textId="77777777" w:rsidR="00465AFE" w:rsidRDefault="0046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-Expressive writing plays a small role in reducing posttraumatic stress</w:t>
      </w:r>
    </w:p>
    <w:p w14:paraId="136C601A" w14:textId="77777777" w:rsidR="00465AFE" w:rsidRDefault="0046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-Expressive writing plays a negligible role in promoting growth and life quality</w:t>
      </w:r>
    </w:p>
    <w:p w14:paraId="3FAF7CD1" w14:textId="77777777" w:rsidR="00465AFE" w:rsidRDefault="0046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-Research using expressive writing is underpowered </w:t>
      </w:r>
    </w:p>
    <w:p w14:paraId="4A5440AE" w14:textId="77777777" w:rsidR="00465AFE" w:rsidRPr="00465AFE" w:rsidRDefault="00465AF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65AFE" w:rsidRPr="00465AFE" w:rsidSect="001B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FE"/>
    <w:rsid w:val="001B36F3"/>
    <w:rsid w:val="00456389"/>
    <w:rsid w:val="00465AFE"/>
    <w:rsid w:val="008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A9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188</Characters>
  <Application>Microsoft Macintosh Word</Application>
  <DocSecurity>0</DocSecurity>
  <Lines>4</Lines>
  <Paragraphs>4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Pavlacic, Jeffrey M</dc:creator>
  <cp:keywords/>
  <dc:description/>
  <cp:lastModifiedBy>Pavlacic, Jeffrey M</cp:lastModifiedBy>
  <cp:revision>1</cp:revision>
  <dcterms:created xsi:type="dcterms:W3CDTF">2018-01-12T21:05:00Z</dcterms:created>
  <dcterms:modified xsi:type="dcterms:W3CDTF">2018-01-12T21:07:00Z</dcterms:modified>
</cp:coreProperties>
</file>