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4D1F" w14:textId="4ED1401C" w:rsidR="001F151B" w:rsidRPr="00E72284" w:rsidRDefault="00A601AF" w:rsidP="00627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2284">
        <w:rPr>
          <w:rFonts w:ascii="Times New Roman" w:hAnsi="Times New Roman" w:cs="Times New Roman"/>
          <w:b/>
          <w:bCs/>
          <w:sz w:val="28"/>
          <w:szCs w:val="28"/>
        </w:rPr>
        <w:t>Отчёт по винам.</w:t>
      </w:r>
    </w:p>
    <w:p w14:paraId="712F4A7B" w14:textId="4B1931AE" w:rsidR="00A601AF" w:rsidRDefault="00A601AF" w:rsidP="006279CF">
      <w:pPr>
        <w:jc w:val="right"/>
        <w:rPr>
          <w:rFonts w:ascii="Times New Roman" w:hAnsi="Times New Roman" w:cs="Times New Roman"/>
          <w:sz w:val="28"/>
          <w:szCs w:val="28"/>
        </w:rPr>
      </w:pPr>
      <w:r w:rsidRPr="00A601AF">
        <w:rPr>
          <w:rFonts w:ascii="Times New Roman" w:hAnsi="Times New Roman" w:cs="Times New Roman"/>
          <w:sz w:val="28"/>
          <w:szCs w:val="28"/>
        </w:rPr>
        <w:t xml:space="preserve">Подготовил </w:t>
      </w:r>
      <w:proofErr w:type="spellStart"/>
      <w:r w:rsidRPr="00A601AF">
        <w:rPr>
          <w:rFonts w:ascii="Times New Roman" w:hAnsi="Times New Roman" w:cs="Times New Roman"/>
          <w:sz w:val="28"/>
          <w:szCs w:val="28"/>
        </w:rPr>
        <w:t>Михайлишин</w:t>
      </w:r>
      <w:proofErr w:type="spellEnd"/>
      <w:r w:rsidRPr="00A601AF">
        <w:rPr>
          <w:rFonts w:ascii="Times New Roman" w:hAnsi="Times New Roman" w:cs="Times New Roman"/>
          <w:sz w:val="28"/>
          <w:szCs w:val="28"/>
        </w:rPr>
        <w:t xml:space="preserve"> Виктор Валерьевич. </w:t>
      </w:r>
    </w:p>
    <w:p w14:paraId="2093B688" w14:textId="66B4EFAF" w:rsidR="00A601AF" w:rsidRPr="00E44ED5" w:rsidRDefault="006279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ED5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465BE79D" w14:textId="331CAA28" w:rsidR="006279CF" w:rsidRDefault="006279CF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компании, производящие алкогольную продукцию, сталкиваются с высокой конкуренцией. Из-за этого предварительная оценка того, как вино будет воспринято на рынке экспертами и потребителем очень важна, потому что необходимо создавать положительную репутацию в глаза вышеупомянутых категорий</w:t>
      </w:r>
      <w:r w:rsidR="001C64B4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64B4">
        <w:rPr>
          <w:rFonts w:ascii="Times New Roman" w:hAnsi="Times New Roman" w:cs="Times New Roman"/>
          <w:sz w:val="28"/>
          <w:szCs w:val="28"/>
        </w:rPr>
        <w:t xml:space="preserve"> Для этого необходимо соблюдать определённые стандарты, в число которых входит как качество вина, так и соответствие этого качества цене.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0358FA" w14:textId="32A8918D" w:rsidR="001C64B4" w:rsidRPr="00E44ED5" w:rsidRDefault="001C64B4" w:rsidP="001C64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ED5">
        <w:rPr>
          <w:rFonts w:ascii="Times New Roman" w:hAnsi="Times New Roman" w:cs="Times New Roman"/>
          <w:b/>
          <w:bCs/>
          <w:sz w:val="28"/>
          <w:szCs w:val="28"/>
        </w:rPr>
        <w:t xml:space="preserve">Задачи исследования и информация о данных. </w:t>
      </w:r>
    </w:p>
    <w:p w14:paraId="5BB9BAB2" w14:textId="6D95626B" w:rsidR="001C64B4" w:rsidRDefault="001C64B4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предложенн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 изучению да</w:t>
      </w:r>
      <w:r>
        <w:rPr>
          <w:rFonts w:ascii="Times New Roman" w:hAnsi="Times New Roman" w:cs="Times New Roman"/>
          <w:sz w:val="28"/>
          <w:szCs w:val="28"/>
        </w:rPr>
        <w:t>нных</w:t>
      </w:r>
      <w:r>
        <w:rPr>
          <w:rFonts w:ascii="Times New Roman" w:hAnsi="Times New Roman" w:cs="Times New Roman"/>
          <w:sz w:val="28"/>
          <w:szCs w:val="28"/>
        </w:rPr>
        <w:t xml:space="preserve"> была предложена таблица с описанием химического анализа разных вин, их характеристика и оценка.  </w:t>
      </w:r>
    </w:p>
    <w:p w14:paraId="6BA7FCFA" w14:textId="4B0D97BD" w:rsidR="001C64B4" w:rsidRDefault="001C64B4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данного исследования было понять, с какими же критериями наиболее тесно коррелирует качество вина, а также построить модель, которая бы предсказывала качество вина на основании данных химического анализа вина и его типа. </w:t>
      </w:r>
    </w:p>
    <w:p w14:paraId="6382FBCF" w14:textId="7D038F80" w:rsidR="001C64B4" w:rsidRDefault="001C64B4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проблем, с которых пришлось столкнуться – это обработка пропусков, однако ввиду малого их количества было принято отбросить неполные результаты химического исследования. </w:t>
      </w:r>
    </w:p>
    <w:p w14:paraId="28F87BD3" w14:textId="77777777" w:rsidR="00E44ED5" w:rsidRDefault="00E44ED5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полученных данных была построена тепловая карта корреляции, чтобы выявить наиболее влияющие на качество вина признаки.</w:t>
      </w:r>
    </w:p>
    <w:p w14:paraId="1A9DAB6C" w14:textId="05387C0E" w:rsidR="001C64B4" w:rsidRDefault="00E44ED5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построено распределение между признаками и оценкой вина.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7CE43" wp14:editId="129C36E4">
            <wp:extent cx="3056604" cy="237721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05" cy="24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2FBCB73" wp14:editId="0EB43003">
            <wp:extent cx="2720366" cy="24010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31" cy="24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141D" w14:textId="762DE439" w:rsidR="00E44ED5" w:rsidRDefault="00E44ED5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данных удалось выявить следующие корреляции: </w:t>
      </w:r>
    </w:p>
    <w:p w14:paraId="666308F9" w14:textId="3A660F80" w:rsidR="00E44ED5" w:rsidRPr="00E44ED5" w:rsidRDefault="00E44ED5" w:rsidP="00E44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44ED5">
        <w:rPr>
          <w:rFonts w:ascii="Times New Roman" w:hAnsi="Times New Roman" w:cs="Times New Roman"/>
          <w:sz w:val="28"/>
          <w:szCs w:val="28"/>
        </w:rPr>
        <w:t xml:space="preserve">Качество резко повышается при снижении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E44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acidity</w:t>
      </w:r>
      <w:proofErr w:type="spellEnd"/>
      <w:r w:rsidR="00E72284">
        <w:rPr>
          <w:rFonts w:ascii="Times New Roman" w:hAnsi="Times New Roman" w:cs="Times New Roman"/>
          <w:sz w:val="28"/>
          <w:szCs w:val="28"/>
        </w:rPr>
        <w:t>;</w:t>
      </w:r>
    </w:p>
    <w:p w14:paraId="005C2542" w14:textId="176FD4D4" w:rsidR="00E44ED5" w:rsidRPr="00E44ED5" w:rsidRDefault="00E44ED5" w:rsidP="00E44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44ED5">
        <w:rPr>
          <w:rFonts w:ascii="Times New Roman" w:hAnsi="Times New Roman" w:cs="Times New Roman"/>
          <w:sz w:val="28"/>
          <w:szCs w:val="28"/>
        </w:rPr>
        <w:t xml:space="preserve">Качество повышается с увеличением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citric</w:t>
      </w:r>
      <w:proofErr w:type="spellEnd"/>
      <w:r w:rsidRPr="00E44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acid</w:t>
      </w:r>
      <w:proofErr w:type="spellEnd"/>
      <w:r w:rsidR="00E72284">
        <w:rPr>
          <w:rFonts w:ascii="Times New Roman" w:hAnsi="Times New Roman" w:cs="Times New Roman"/>
          <w:sz w:val="28"/>
          <w:szCs w:val="28"/>
        </w:rPr>
        <w:t>;</w:t>
      </w:r>
    </w:p>
    <w:p w14:paraId="599949DA" w14:textId="407791A9" w:rsidR="00E44ED5" w:rsidRDefault="00E44ED5" w:rsidP="00E44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44ED5">
        <w:rPr>
          <w:rFonts w:ascii="Times New Roman" w:hAnsi="Times New Roman" w:cs="Times New Roman"/>
          <w:sz w:val="28"/>
          <w:szCs w:val="28"/>
        </w:rPr>
        <w:t xml:space="preserve">Качество резко повышается с увеличением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alcohol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1BDA3C" w14:textId="4C6E925D" w:rsidR="00E44ED5" w:rsidRDefault="00E44ED5" w:rsidP="00E44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данные были разделены в случайном порядке на тестовую и тренировочную выборки в соотношении 75:25.</w:t>
      </w:r>
    </w:p>
    <w:p w14:paraId="5D633991" w14:textId="77777777" w:rsidR="00E44ED5" w:rsidRPr="00E44ED5" w:rsidRDefault="00E44ED5" w:rsidP="00E44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ED5">
        <w:rPr>
          <w:rFonts w:ascii="Times New Roman" w:hAnsi="Times New Roman" w:cs="Times New Roman"/>
          <w:b/>
          <w:bCs/>
          <w:sz w:val="28"/>
          <w:szCs w:val="28"/>
        </w:rPr>
        <w:t xml:space="preserve">Выбор и построение модели для определения качества вина. </w:t>
      </w:r>
    </w:p>
    <w:p w14:paraId="30355C9E" w14:textId="4879854C" w:rsidR="00E44ED5" w:rsidRDefault="00E44ED5" w:rsidP="00E44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необходимости проводить регрессию было принято решение выбрать для модели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состоящего из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LinearSVR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RidgeCV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D5">
        <w:rPr>
          <w:rFonts w:ascii="Times New Roman" w:hAnsi="Times New Roman" w:cs="Times New Roman"/>
          <w:sz w:val="28"/>
          <w:szCs w:val="28"/>
        </w:rPr>
        <w:t>StackingRegressor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чего модель была обучена и протестирована на имеющихся выборках из данных. </w:t>
      </w:r>
    </w:p>
    <w:p w14:paraId="78FB8E72" w14:textId="2D94E30F" w:rsidR="00E44ED5" w:rsidRPr="00E44ED5" w:rsidRDefault="00E44ED5" w:rsidP="00E44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ED5">
        <w:rPr>
          <w:rFonts w:ascii="Times New Roman" w:hAnsi="Times New Roman" w:cs="Times New Roman"/>
          <w:b/>
          <w:bCs/>
          <w:sz w:val="28"/>
          <w:szCs w:val="28"/>
        </w:rPr>
        <w:t>Оценка</w:t>
      </w:r>
    </w:p>
    <w:p w14:paraId="37D9E430" w14:textId="38516976" w:rsidR="001C64B4" w:rsidRPr="00A601AF" w:rsidRDefault="004B5A31" w:rsidP="001C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предсказаний среднее квадратичное отклонение при 10-ти бальной оценке составило около</w:t>
      </w:r>
      <w:r w:rsidR="00E44ED5" w:rsidRPr="00E44ED5">
        <w:rPr>
          <w:rFonts w:ascii="Times New Roman" w:hAnsi="Times New Roman" w:cs="Times New Roman"/>
          <w:sz w:val="28"/>
          <w:szCs w:val="28"/>
        </w:rPr>
        <w:t xml:space="preserve"> 0.65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 данная модель позволяет предсказывать качество вина с высокой точностью, что в будущем позволит применять её </w:t>
      </w:r>
      <w:r w:rsidR="00E72284">
        <w:rPr>
          <w:rFonts w:ascii="Times New Roman" w:hAnsi="Times New Roman" w:cs="Times New Roman"/>
          <w:sz w:val="28"/>
          <w:szCs w:val="28"/>
        </w:rPr>
        <w:t>при предварительной оценке</w:t>
      </w:r>
      <w:r>
        <w:rPr>
          <w:rFonts w:ascii="Times New Roman" w:hAnsi="Times New Roman" w:cs="Times New Roman"/>
          <w:sz w:val="28"/>
          <w:szCs w:val="28"/>
        </w:rPr>
        <w:t xml:space="preserve"> вина на заводе и последующем грамотном позиционировании его на рынке. </w:t>
      </w:r>
    </w:p>
    <w:sectPr w:rsidR="001C64B4" w:rsidRPr="00A6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1B"/>
    <w:rsid w:val="001C64B4"/>
    <w:rsid w:val="001F151B"/>
    <w:rsid w:val="004B5A31"/>
    <w:rsid w:val="006279CF"/>
    <w:rsid w:val="00A601AF"/>
    <w:rsid w:val="00E44ED5"/>
    <w:rsid w:val="00E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AD48"/>
  <w15:chartTrackingRefBased/>
  <w15:docId w15:val="{FCBC4395-3C4C-47BD-B381-FAF29A3E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Холодок Холодок</dc:creator>
  <cp:keywords/>
  <dc:description/>
  <cp:lastModifiedBy>Холодок Холодок</cp:lastModifiedBy>
  <cp:revision>3</cp:revision>
  <dcterms:created xsi:type="dcterms:W3CDTF">2021-10-29T15:44:00Z</dcterms:created>
  <dcterms:modified xsi:type="dcterms:W3CDTF">2021-10-29T16:45:00Z</dcterms:modified>
</cp:coreProperties>
</file>