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0FE" w:rsidRDefault="00DB40FE" w:rsidP="00DB40FE">
      <w:pPr>
        <w:pStyle w:val="Title"/>
        <w:rPr>
          <w:rFonts w:ascii="Times New Roman" w:hAnsi="Times New Roman"/>
          <w:lang w:val="fr-CA"/>
        </w:rPr>
      </w:pPr>
      <w:r>
        <w:rPr>
          <w:rFonts w:ascii="Times New Roman" w:hAnsi="Times New Roman"/>
          <w:noProof/>
          <w:lang w:val="fr-CA" w:eastAsia="fr-CA"/>
        </w:rPr>
        <w:drawing>
          <wp:anchor distT="0" distB="0" distL="114300" distR="114300" simplePos="0" relativeHeight="251659264" behindDoc="0" locked="0" layoutInCell="1" allowOverlap="1" wp14:anchorId="4C405C11" wp14:editId="5C18E532">
            <wp:simplePos x="0" y="0"/>
            <wp:positionH relativeFrom="column">
              <wp:posOffset>1028700</wp:posOffset>
            </wp:positionH>
            <wp:positionV relativeFrom="paragraph">
              <wp:posOffset>440690</wp:posOffset>
            </wp:positionV>
            <wp:extent cx="800100" cy="47371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800100" cy="473710"/>
                    </a:xfrm>
                    <a:prstGeom prst="rect">
                      <a:avLst/>
                    </a:prstGeom>
                    <a:noFill/>
                    <a:ln w="9525">
                      <a:noFill/>
                      <a:miter lim="800000"/>
                      <a:headEnd/>
                      <a:tailEnd/>
                    </a:ln>
                  </pic:spPr>
                </pic:pic>
              </a:graphicData>
            </a:graphic>
          </wp:anchor>
        </w:drawing>
      </w:r>
    </w:p>
    <w:p w:rsidR="00DB40FE" w:rsidRDefault="00DB40FE" w:rsidP="00DB40FE">
      <w:pPr>
        <w:pStyle w:val="Title"/>
        <w:rPr>
          <w:rFonts w:ascii="Times New Roman" w:hAnsi="Times New Roman"/>
          <w:lang w:val="fr-CA"/>
        </w:rPr>
      </w:pPr>
      <w:r>
        <w:rPr>
          <w:noProof/>
          <w:lang w:val="fr-CA" w:eastAsia="fr-CA"/>
        </w:rPr>
        <mc:AlternateContent>
          <mc:Choice Requires="wps">
            <w:drawing>
              <wp:anchor distT="0" distB="0" distL="114300" distR="114300" simplePos="0" relativeHeight="251660288" behindDoc="0" locked="0" layoutInCell="1" allowOverlap="1">
                <wp:simplePos x="0" y="0"/>
                <wp:positionH relativeFrom="column">
                  <wp:posOffset>1824355</wp:posOffset>
                </wp:positionH>
                <wp:positionV relativeFrom="paragraph">
                  <wp:posOffset>8255</wp:posOffset>
                </wp:positionV>
                <wp:extent cx="3528060" cy="1017905"/>
                <wp:effectExtent l="0" t="0" r="635" b="381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060" cy="101790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DB40FE" w:rsidRDefault="00DB40FE" w:rsidP="00DB40FE">
                            <w:pPr>
                              <w:pStyle w:val="FrameContents"/>
                              <w:rPr>
                                <w:rFonts w:ascii="Helvetica" w:hAnsi="Helvetica" w:cs="Helvetica"/>
                                <w:b/>
                              </w:rPr>
                            </w:pPr>
                            <w:r>
                              <w:rPr>
                                <w:rFonts w:ascii="Helvetica" w:hAnsi="Helvetica" w:cs="Helvetica"/>
                                <w:b/>
                              </w:rPr>
                              <w:t>École de technologie supérieure</w:t>
                            </w:r>
                          </w:p>
                          <w:p w:rsidR="00DB40FE" w:rsidRDefault="00DB40FE" w:rsidP="00DB40FE">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43.65pt;margin-top:.65pt;width:277.8pt;height:8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" stroked="f" strokeweight="0">
                <v:textbox>
                  <w:txbxContent>
                    <w:p w:rsidR="00DB40FE" w:rsidRDefault="00DB40FE" w:rsidP="00DB40FE">
                      <w:pPr>
                        <w:pStyle w:val="FrameContents"/>
                        <w:rPr>
                          <w:rFonts w:ascii="Helvetica" w:hAnsi="Helvetica" w:cs="Helvetica"/>
                          <w:b/>
                        </w:rPr>
                      </w:pPr>
                      <w:r>
                        <w:rPr>
                          <w:rFonts w:ascii="Helvetica" w:hAnsi="Helvetica" w:cs="Helvetica"/>
                          <w:b/>
                        </w:rPr>
                        <w:t>École de technologie supérieure</w:t>
                      </w:r>
                    </w:p>
                    <w:p w:rsidR="00DB40FE" w:rsidRDefault="00DB40FE" w:rsidP="00DB40FE">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v:textbox>
              </v:rect>
            </w:pict>
          </mc:Fallback>
        </mc:AlternateContent>
      </w:r>
    </w:p>
    <w:p w:rsidR="00DB40FE" w:rsidRDefault="00DB40FE" w:rsidP="00DB40FE">
      <w:pPr>
        <w:pStyle w:val="Title"/>
        <w:rPr>
          <w:rFonts w:ascii="Times New Roman" w:hAnsi="Times New Roman"/>
          <w:lang w:val="fr-CA"/>
        </w:rPr>
      </w:pPr>
    </w:p>
    <w:p w:rsidR="00DB40FE" w:rsidRDefault="00DB40FE" w:rsidP="00DB40FE">
      <w:pPr>
        <w:pStyle w:val="Title"/>
        <w:rPr>
          <w:rFonts w:ascii="Times New Roman" w:hAnsi="Times New Roman"/>
          <w:lang w:val="fr-CA"/>
        </w:rPr>
      </w:pPr>
    </w:p>
    <w:p w:rsidR="00DB40FE" w:rsidRDefault="00DB40FE" w:rsidP="00DB40FE">
      <w:pPr>
        <w:pStyle w:val="Title"/>
        <w:rPr>
          <w:rFonts w:ascii="Times New Roman" w:hAnsi="Times New Roman"/>
          <w:sz w:val="40"/>
          <w:szCs w:val="40"/>
          <w:lang w:val="fr-CA"/>
        </w:rPr>
      </w:pPr>
      <w:r>
        <w:rPr>
          <w:rFonts w:ascii="Times New Roman" w:hAnsi="Times New Roman"/>
          <w:sz w:val="40"/>
          <w:szCs w:val="40"/>
          <w:lang w:val="fr-CA"/>
        </w:rPr>
        <w:t>Rapport itération #4</w:t>
      </w:r>
    </w:p>
    <w:p w:rsidR="00DB40FE" w:rsidRDefault="00DB40FE" w:rsidP="00DB40FE">
      <w:pPr>
        <w:rPr>
          <w:rFonts w:ascii="Times New Roman" w:hAnsi="Times New Roman"/>
        </w:rPr>
      </w:pPr>
    </w:p>
    <w:tbl>
      <w:tblPr>
        <w:tblW w:w="0" w:type="auto"/>
        <w:tblInd w:w="5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8" w:type="dxa"/>
          <w:left w:w="78" w:type="dxa"/>
          <w:bottom w:w="108" w:type="dxa"/>
        </w:tblCellMar>
        <w:tblLook w:val="04A0" w:firstRow="1" w:lastRow="0" w:firstColumn="1" w:lastColumn="0" w:noHBand="0" w:noVBand="1"/>
      </w:tblPr>
      <w:tblGrid>
        <w:gridCol w:w="3962"/>
        <w:gridCol w:w="3807"/>
      </w:tblGrid>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54"/>
              <w:jc w:val="right"/>
              <w:rPr>
                <w:rFonts w:ascii="Times New Roman" w:hAnsi="Times New Roman"/>
                <w:b/>
                <w:bCs/>
              </w:rPr>
            </w:pPr>
            <w:r>
              <w:rPr>
                <w:rFonts w:ascii="Times New Roman" w:hAnsi="Times New Roman"/>
                <w:b/>
                <w:bCs/>
              </w:rPr>
              <w:t>N</w:t>
            </w:r>
            <w:r>
              <w:rPr>
                <w:rFonts w:ascii="Times New Roman" w:hAnsi="Times New Roman"/>
                <w:b/>
                <w:bCs/>
                <w:vertAlign w:val="superscript"/>
              </w:rPr>
              <w:t>o</w:t>
            </w:r>
            <w:r>
              <w:rPr>
                <w:rFonts w:ascii="Times New Roman" w:hAnsi="Times New Roman"/>
                <w:b/>
                <w:bCs/>
              </w:rPr>
              <w:t xml:space="preserve"> du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rPr>
                <w:rFonts w:ascii="Times New Roman" w:hAnsi="Times New Roman"/>
              </w:rPr>
            </w:pPr>
            <w:r>
              <w:rPr>
                <w:rFonts w:ascii="Times New Roman" w:hAnsi="Times New Roman"/>
              </w:rPr>
              <w:t>04</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Étudiants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Pr="003C12F2" w:rsidRDefault="00DB40FE" w:rsidP="00EE1A88">
            <w:pPr>
              <w:pStyle w:val="TableText"/>
              <w:spacing w:after="0"/>
              <w:ind w:left="91"/>
              <w:rPr>
                <w:rFonts w:ascii="Times New Roman" w:hAnsi="Times New Roman"/>
                <w:shd w:val="clear" w:color="auto" w:fill="FFFF00"/>
              </w:rPr>
            </w:pPr>
            <w:proofErr w:type="spellStart"/>
            <w:r w:rsidRPr="003C12F2">
              <w:rPr>
                <w:rFonts w:ascii="Times New Roman" w:hAnsi="Times New Roman"/>
                <w:shd w:val="clear" w:color="auto" w:fill="FFFF00"/>
              </w:rPr>
              <w:t>Dominic</w:t>
            </w:r>
            <w:proofErr w:type="spellEnd"/>
            <w:r w:rsidRPr="003C12F2">
              <w:rPr>
                <w:rFonts w:ascii="Times New Roman" w:hAnsi="Times New Roman"/>
                <w:shd w:val="clear" w:color="auto" w:fill="FFFF00"/>
              </w:rPr>
              <w:t xml:space="preserve"> Roberge</w:t>
            </w:r>
          </w:p>
          <w:p w:rsidR="00DB40FE" w:rsidRPr="003C12F2" w:rsidRDefault="00DB40FE" w:rsidP="00EE1A88">
            <w:pPr>
              <w:pStyle w:val="TableText"/>
              <w:spacing w:after="0"/>
              <w:ind w:left="91"/>
              <w:rPr>
                <w:rFonts w:ascii="Times New Roman" w:hAnsi="Times New Roman"/>
                <w:shd w:val="clear" w:color="auto" w:fill="FFFF00"/>
              </w:rPr>
            </w:pPr>
            <w:r w:rsidRPr="003C12F2">
              <w:rPr>
                <w:rFonts w:ascii="Times New Roman" w:hAnsi="Times New Roman"/>
                <w:shd w:val="clear" w:color="auto" w:fill="FFFF00"/>
              </w:rPr>
              <w:t xml:space="preserve">André </w:t>
            </w:r>
            <w:proofErr w:type="spellStart"/>
            <w:r w:rsidRPr="003C12F2">
              <w:rPr>
                <w:rFonts w:ascii="Times New Roman" w:hAnsi="Times New Roman"/>
                <w:shd w:val="clear" w:color="auto" w:fill="FFFF00"/>
              </w:rPr>
              <w:t>Koolen</w:t>
            </w:r>
            <w:proofErr w:type="spellEnd"/>
          </w:p>
          <w:p w:rsidR="00DB40FE" w:rsidRDefault="00DB40FE" w:rsidP="00EE1A88">
            <w:pPr>
              <w:pStyle w:val="TableText"/>
              <w:spacing w:before="0" w:after="0"/>
              <w:ind w:left="91"/>
              <w:rPr>
                <w:rFonts w:ascii="Times New Roman" w:hAnsi="Times New Roman"/>
                <w:shd w:val="clear" w:color="auto" w:fill="FFFF00"/>
              </w:rPr>
            </w:pPr>
            <w:r w:rsidRPr="003C12F2">
              <w:rPr>
                <w:rFonts w:ascii="Times New Roman" w:hAnsi="Times New Roman"/>
                <w:shd w:val="clear" w:color="auto" w:fill="FFFF00"/>
              </w:rPr>
              <w:t>Anthony Martin Coallier</w:t>
            </w:r>
            <w:r w:rsidRPr="00C55331" w:rsidDel="00C55331">
              <w:rPr>
                <w:rFonts w:ascii="Times New Roman" w:hAnsi="Times New Roman"/>
                <w:shd w:val="clear" w:color="auto" w:fill="FFFF00"/>
              </w:rPr>
              <w:t xml:space="preserve"> </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Codes permanents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Pr="00C55331" w:rsidRDefault="00DB40FE" w:rsidP="00EE1A88">
            <w:pPr>
              <w:pStyle w:val="TableText"/>
              <w:spacing w:after="0"/>
              <w:ind w:left="91"/>
              <w:rPr>
                <w:rFonts w:ascii="Times New Roman" w:hAnsi="Times New Roman"/>
                <w:shd w:val="clear" w:color="auto" w:fill="FFFF00"/>
              </w:rPr>
            </w:pPr>
            <w:r w:rsidRPr="00C55331">
              <w:rPr>
                <w:rFonts w:ascii="Times New Roman" w:hAnsi="Times New Roman"/>
                <w:shd w:val="clear" w:color="auto" w:fill="FFFF00"/>
              </w:rPr>
              <w:t>ROBD03129209</w:t>
            </w:r>
          </w:p>
          <w:p w:rsidR="00DB40FE" w:rsidRPr="00C55331" w:rsidRDefault="00DB40FE" w:rsidP="00EE1A88">
            <w:pPr>
              <w:pStyle w:val="TableText"/>
              <w:spacing w:after="0"/>
              <w:ind w:left="91"/>
              <w:rPr>
                <w:rFonts w:ascii="Times New Roman" w:hAnsi="Times New Roman"/>
                <w:shd w:val="clear" w:color="auto" w:fill="FFFF00"/>
              </w:rPr>
            </w:pPr>
            <w:r w:rsidRPr="00C55331">
              <w:rPr>
                <w:rFonts w:ascii="Times New Roman" w:hAnsi="Times New Roman"/>
                <w:shd w:val="clear" w:color="auto" w:fill="FFFF00"/>
              </w:rPr>
              <w:t>KOOA23039101</w:t>
            </w:r>
          </w:p>
          <w:p w:rsidR="00DB40FE" w:rsidRDefault="00DB40FE" w:rsidP="00EE1A88">
            <w:pPr>
              <w:pStyle w:val="TableText"/>
              <w:spacing w:before="0" w:after="0"/>
              <w:ind w:left="91"/>
              <w:rPr>
                <w:rFonts w:ascii="Times New Roman" w:hAnsi="Times New Roman"/>
                <w:shd w:val="clear" w:color="auto" w:fill="FFFF00"/>
              </w:rPr>
            </w:pPr>
            <w:r w:rsidRPr="00C55331">
              <w:rPr>
                <w:rFonts w:ascii="Times New Roman" w:hAnsi="Times New Roman"/>
                <w:shd w:val="clear" w:color="auto" w:fill="FFFF00"/>
              </w:rPr>
              <w:t>MARA19129107</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Cours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rPr>
                <w:rFonts w:ascii="Times New Roman" w:hAnsi="Times New Roman"/>
              </w:rPr>
            </w:pPr>
            <w:r>
              <w:rPr>
                <w:rFonts w:ascii="Times New Roman" w:hAnsi="Times New Roman"/>
              </w:rPr>
              <w:t>LOG210</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Session</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rPr>
                <w:rFonts w:ascii="Times New Roman" w:hAnsi="Times New Roman"/>
              </w:rPr>
            </w:pPr>
            <w:r>
              <w:rPr>
                <w:rFonts w:ascii="Times New Roman" w:hAnsi="Times New Roman"/>
              </w:rPr>
              <w:t>Été 2015</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Groupe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tabs>
                <w:tab w:val="left" w:pos="1005"/>
              </w:tabs>
              <w:spacing w:after="0"/>
              <w:ind w:left="91"/>
              <w:rPr>
                <w:rFonts w:ascii="Times New Roman" w:hAnsi="Times New Roman"/>
                <w:shd w:val="clear" w:color="auto" w:fill="FFFF00"/>
              </w:rPr>
            </w:pPr>
            <w:r>
              <w:rPr>
                <w:rFonts w:ascii="Times New Roman" w:hAnsi="Times New Roman"/>
                <w:shd w:val="clear" w:color="auto" w:fill="FFFF00"/>
              </w:rPr>
              <w:t>03</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Professeur</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rPr>
                <w:rFonts w:ascii="Times New Roman" w:hAnsi="Times New Roman"/>
                <w:shd w:val="clear" w:color="auto" w:fill="FFFF00"/>
              </w:rPr>
            </w:pPr>
            <w:r w:rsidRPr="00C55331">
              <w:rPr>
                <w:rFonts w:ascii="Times New Roman" w:hAnsi="Times New Roman"/>
                <w:shd w:val="clear" w:color="auto" w:fill="FFFF00"/>
              </w:rPr>
              <w:t>Yvan Ross</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Chargé de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rPr>
                <w:rFonts w:ascii="Times New Roman" w:hAnsi="Times New Roman"/>
                <w:shd w:val="clear" w:color="auto" w:fill="FFFF00"/>
              </w:rPr>
            </w:pPr>
            <w:r w:rsidRPr="00C55331">
              <w:rPr>
                <w:rFonts w:ascii="Times New Roman" w:hAnsi="Times New Roman"/>
                <w:shd w:val="clear" w:color="auto" w:fill="FFFF00"/>
              </w:rPr>
              <w:t xml:space="preserve">Philippe </w:t>
            </w:r>
            <w:r>
              <w:rPr>
                <w:rFonts w:ascii="Times New Roman" w:hAnsi="Times New Roman"/>
                <w:shd w:val="clear" w:color="auto" w:fill="FFFF00"/>
              </w:rPr>
              <w:t>Charbonneau</w:t>
            </w:r>
          </w:p>
        </w:tc>
      </w:tr>
      <w:tr w:rsidR="00DB40FE" w:rsidTr="00EE1A88">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ind w:left="91"/>
              <w:jc w:val="right"/>
              <w:rPr>
                <w:rFonts w:ascii="Times New Roman" w:hAnsi="Times New Roman"/>
                <w:b/>
                <w:bCs/>
              </w:rPr>
            </w:pPr>
            <w:r>
              <w:rPr>
                <w:rFonts w:ascii="Times New Roman" w:hAnsi="Times New Roman"/>
                <w:b/>
                <w:bCs/>
              </w:rPr>
              <w:t>Date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B40FE" w:rsidRDefault="00DB40FE" w:rsidP="00EE1A88">
            <w:pPr>
              <w:pStyle w:val="TableText"/>
              <w:spacing w:before="0" w:after="0"/>
              <w:rPr>
                <w:rFonts w:ascii="Times New Roman" w:hAnsi="Times New Roman"/>
                <w:shd w:val="clear" w:color="auto" w:fill="FFFF00"/>
              </w:rPr>
            </w:pPr>
            <w:r w:rsidRPr="00C55331">
              <w:rPr>
                <w:rFonts w:ascii="Times New Roman" w:hAnsi="Times New Roman"/>
                <w:shd w:val="clear" w:color="auto" w:fill="FFFF00"/>
              </w:rPr>
              <w:t>20-07-2015</w:t>
            </w:r>
          </w:p>
        </w:tc>
      </w:tr>
    </w:tbl>
    <w:p w:rsidR="00DB40FE" w:rsidRDefault="00DB40FE" w:rsidP="00DB40FE">
      <w:pPr>
        <w:rPr>
          <w:rFonts w:ascii="Times New Roman" w:hAnsi="Times New Roman"/>
          <w:b/>
          <w:u w:val="single"/>
        </w:rPr>
      </w:pPr>
    </w:p>
    <w:p w:rsidR="00DB40FE" w:rsidRDefault="00DB40FE" w:rsidP="00DB40FE">
      <w:pPr>
        <w:sectPr w:rsidR="00DB40FE">
          <w:pgSz w:w="12240" w:h="15840"/>
          <w:pgMar w:top="1440" w:right="1800" w:bottom="1440" w:left="1800" w:header="0" w:footer="0" w:gutter="0"/>
          <w:cols w:space="720"/>
          <w:formProt w:val="0"/>
          <w:docGrid w:linePitch="360" w:charSpace="-2049"/>
        </w:sectPr>
      </w:pPr>
    </w:p>
    <w:sdt>
      <w:sdtPr>
        <w:rPr>
          <w:rFonts w:ascii="Calibri" w:eastAsia="Droid Sans Fallback" w:hAnsi="Calibri" w:cs="Times New Roman"/>
          <w:color w:val="00000A"/>
          <w:sz w:val="22"/>
          <w:szCs w:val="22"/>
          <w:lang w:val="fr-FR"/>
        </w:rPr>
        <w:id w:val="1154720870"/>
        <w:docPartObj>
          <w:docPartGallery w:val="Table of Contents"/>
          <w:docPartUnique/>
        </w:docPartObj>
      </w:sdtPr>
      <w:sdtEndPr>
        <w:rPr>
          <w:rFonts w:asciiTheme="minorHAnsi" w:eastAsiaTheme="minorHAnsi" w:hAnsiTheme="minorHAnsi" w:cstheme="minorBidi"/>
          <w:b/>
          <w:bCs/>
          <w:noProof/>
          <w:color w:val="auto"/>
          <w:lang w:val="fr-CA"/>
        </w:rPr>
      </w:sdtEndPr>
      <w:sdtContent>
        <w:p w:rsidR="00DB40FE" w:rsidRPr="003C12F2" w:rsidRDefault="00DB40FE" w:rsidP="00DB40FE">
          <w:pPr>
            <w:pStyle w:val="TOCHeading"/>
            <w:rPr>
              <w:lang w:val="en-CA"/>
            </w:rPr>
          </w:pPr>
          <w:r>
            <w:t xml:space="preserve">Table des </w:t>
          </w:r>
          <w:proofErr w:type="spellStart"/>
          <w:r>
            <w:t>mati</w:t>
          </w:r>
          <w:proofErr w:type="spellEnd"/>
          <w:r>
            <w:rPr>
              <w:lang w:val="fr-CA"/>
            </w:rPr>
            <w:t>ères</w:t>
          </w:r>
        </w:p>
        <w:p w:rsidR="00DB40FE" w:rsidRDefault="00DB40FE">
          <w:pPr>
            <w:pStyle w:val="TOC1"/>
            <w:tabs>
              <w:tab w:val="right" w:leader="dot" w:pos="8630"/>
            </w:tabs>
            <w:rPr>
              <w:rFonts w:asciiTheme="minorHAnsi" w:eastAsiaTheme="minorEastAsia" w:hAnsiTheme="minorHAnsi" w:cstheme="minorBidi"/>
              <w:noProof/>
              <w:color w:val="auto"/>
              <w:lang w:val="fr-CA" w:eastAsia="fr-CA"/>
            </w:rPr>
          </w:pPr>
          <w:r>
            <w:fldChar w:fldCharType="begin"/>
          </w:r>
          <w:r>
            <w:instrText xml:space="preserve"> TOC \o "1-3" \h \z \u </w:instrText>
          </w:r>
          <w:r>
            <w:fldChar w:fldCharType="separate"/>
          </w:r>
          <w:hyperlink w:anchor="_Toc424469086" w:history="1">
            <w:r w:rsidRPr="001F2EDD">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_Toc424469086 \h </w:instrText>
            </w:r>
            <w:r>
              <w:rPr>
                <w:noProof/>
                <w:webHidden/>
              </w:rPr>
            </w:r>
            <w:r>
              <w:rPr>
                <w:noProof/>
                <w:webHidden/>
              </w:rPr>
              <w:fldChar w:fldCharType="separate"/>
            </w:r>
            <w:r w:rsidR="002620AA">
              <w:rPr>
                <w:noProof/>
                <w:webHidden/>
              </w:rPr>
              <w:t>3</w:t>
            </w:r>
            <w:r>
              <w:rPr>
                <w:noProof/>
                <w:webHidden/>
              </w:rPr>
              <w:fldChar w:fldCharType="end"/>
            </w:r>
          </w:hyperlink>
        </w:p>
        <w:p w:rsidR="00DB40FE" w:rsidRDefault="00DB40FE">
          <w:pPr>
            <w:pStyle w:val="TOC1"/>
            <w:tabs>
              <w:tab w:val="right" w:leader="dot" w:pos="8630"/>
            </w:tabs>
            <w:rPr>
              <w:rFonts w:asciiTheme="minorHAnsi" w:eastAsiaTheme="minorEastAsia" w:hAnsiTheme="minorHAnsi" w:cstheme="minorBidi"/>
              <w:noProof/>
              <w:color w:val="auto"/>
              <w:lang w:val="fr-CA" w:eastAsia="fr-CA"/>
            </w:rPr>
          </w:pPr>
          <w:hyperlink w:anchor="_Toc424469087" w:history="1">
            <w:r w:rsidRPr="001F2EDD">
              <w:rPr>
                <w:rStyle w:val="Hyperlink"/>
                <w:rFonts w:ascii="Times New Roman" w:hAnsi="Times New Roman"/>
                <w:noProof/>
              </w:rPr>
              <w:t>MDD</w:t>
            </w:r>
            <w:r>
              <w:rPr>
                <w:noProof/>
                <w:webHidden/>
              </w:rPr>
              <w:tab/>
            </w:r>
            <w:r>
              <w:rPr>
                <w:noProof/>
                <w:webHidden/>
              </w:rPr>
              <w:fldChar w:fldCharType="begin"/>
            </w:r>
            <w:r>
              <w:rPr>
                <w:noProof/>
                <w:webHidden/>
              </w:rPr>
              <w:instrText xml:space="preserve"> PAGEREF _Toc424469087 \h </w:instrText>
            </w:r>
            <w:r>
              <w:rPr>
                <w:noProof/>
                <w:webHidden/>
              </w:rPr>
            </w:r>
            <w:r>
              <w:rPr>
                <w:noProof/>
                <w:webHidden/>
              </w:rPr>
              <w:fldChar w:fldCharType="separate"/>
            </w:r>
            <w:r w:rsidR="002620AA">
              <w:rPr>
                <w:noProof/>
                <w:webHidden/>
              </w:rPr>
              <w:t>4</w:t>
            </w:r>
            <w:r>
              <w:rPr>
                <w:noProof/>
                <w:webHidden/>
              </w:rPr>
              <w:fldChar w:fldCharType="end"/>
            </w:r>
          </w:hyperlink>
        </w:p>
        <w:p w:rsidR="00DB40FE" w:rsidRDefault="00DB40FE">
          <w:pPr>
            <w:pStyle w:val="TOC1"/>
            <w:tabs>
              <w:tab w:val="right" w:leader="dot" w:pos="8630"/>
            </w:tabs>
            <w:rPr>
              <w:rFonts w:asciiTheme="minorHAnsi" w:eastAsiaTheme="minorEastAsia" w:hAnsiTheme="minorHAnsi" w:cstheme="minorBidi"/>
              <w:noProof/>
              <w:color w:val="auto"/>
              <w:lang w:val="fr-CA" w:eastAsia="fr-CA"/>
            </w:rPr>
          </w:pPr>
          <w:hyperlink w:anchor="_Toc424469088" w:history="1">
            <w:r w:rsidRPr="001F2EDD">
              <w:rPr>
                <w:rStyle w:val="Hyperlink"/>
                <w:rFonts w:ascii="Times New Roman" w:hAnsi="Times New Roman"/>
                <w:noProof/>
              </w:rPr>
              <w:t>DSS (Diagrammes de séquences systèmes)</w:t>
            </w:r>
            <w:r>
              <w:rPr>
                <w:noProof/>
                <w:webHidden/>
              </w:rPr>
              <w:tab/>
            </w:r>
            <w:r>
              <w:rPr>
                <w:noProof/>
                <w:webHidden/>
              </w:rPr>
              <w:fldChar w:fldCharType="begin"/>
            </w:r>
            <w:r>
              <w:rPr>
                <w:noProof/>
                <w:webHidden/>
              </w:rPr>
              <w:instrText xml:space="preserve"> PAGEREF _Toc424469088 \h </w:instrText>
            </w:r>
            <w:r>
              <w:rPr>
                <w:noProof/>
                <w:webHidden/>
              </w:rPr>
            </w:r>
            <w:r>
              <w:rPr>
                <w:noProof/>
                <w:webHidden/>
              </w:rPr>
              <w:fldChar w:fldCharType="separate"/>
            </w:r>
            <w:r w:rsidR="002620AA">
              <w:rPr>
                <w:noProof/>
                <w:webHidden/>
              </w:rPr>
              <w:t>5</w:t>
            </w:r>
            <w:r>
              <w:rPr>
                <w:noProof/>
                <w:webHidden/>
              </w:rPr>
              <w:fldChar w:fldCharType="end"/>
            </w:r>
          </w:hyperlink>
        </w:p>
        <w:p w:rsidR="00DB40FE" w:rsidRDefault="00DB40FE">
          <w:pPr>
            <w:pStyle w:val="TOC1"/>
            <w:tabs>
              <w:tab w:val="right" w:leader="dot" w:pos="8630"/>
            </w:tabs>
            <w:rPr>
              <w:rFonts w:asciiTheme="minorHAnsi" w:eastAsiaTheme="minorEastAsia" w:hAnsiTheme="minorHAnsi" w:cstheme="minorBidi"/>
              <w:noProof/>
              <w:color w:val="auto"/>
              <w:lang w:val="fr-CA" w:eastAsia="fr-CA"/>
            </w:rPr>
          </w:pPr>
          <w:hyperlink w:anchor="_Toc424469089" w:history="1">
            <w:r w:rsidRPr="001F2EDD">
              <w:rPr>
                <w:rStyle w:val="Hyperlink"/>
                <w:rFonts w:ascii="Times New Roman" w:hAnsi="Times New Roman"/>
                <w:noProof/>
              </w:rPr>
              <w:t>Contrats d’opérations</w:t>
            </w:r>
            <w:r>
              <w:rPr>
                <w:noProof/>
                <w:webHidden/>
              </w:rPr>
              <w:tab/>
            </w:r>
            <w:r>
              <w:rPr>
                <w:noProof/>
                <w:webHidden/>
              </w:rPr>
              <w:fldChar w:fldCharType="begin"/>
            </w:r>
            <w:r>
              <w:rPr>
                <w:noProof/>
                <w:webHidden/>
              </w:rPr>
              <w:instrText xml:space="preserve"> PAGEREF _Toc424469089 \h </w:instrText>
            </w:r>
            <w:r>
              <w:rPr>
                <w:noProof/>
                <w:webHidden/>
              </w:rPr>
            </w:r>
            <w:r>
              <w:rPr>
                <w:noProof/>
                <w:webHidden/>
              </w:rPr>
              <w:fldChar w:fldCharType="separate"/>
            </w:r>
            <w:r w:rsidR="002620AA">
              <w:rPr>
                <w:noProof/>
                <w:webHidden/>
              </w:rPr>
              <w:t>7</w:t>
            </w:r>
            <w:r>
              <w:rPr>
                <w:noProof/>
                <w:webHidden/>
              </w:rPr>
              <w:fldChar w:fldCharType="end"/>
            </w:r>
          </w:hyperlink>
        </w:p>
        <w:p w:rsidR="00DB40FE" w:rsidRDefault="00DB40FE">
          <w:pPr>
            <w:pStyle w:val="TOC1"/>
            <w:tabs>
              <w:tab w:val="right" w:leader="dot" w:pos="8630"/>
            </w:tabs>
            <w:rPr>
              <w:rFonts w:asciiTheme="minorHAnsi" w:eastAsiaTheme="minorEastAsia" w:hAnsiTheme="minorHAnsi" w:cstheme="minorBidi"/>
              <w:noProof/>
              <w:color w:val="auto"/>
              <w:lang w:val="fr-CA" w:eastAsia="fr-CA"/>
            </w:rPr>
          </w:pPr>
          <w:hyperlink w:anchor="_Toc424469090" w:history="1">
            <w:r w:rsidRPr="001F2EDD">
              <w:rPr>
                <w:rStyle w:val="Hyperlink"/>
                <w:rFonts w:ascii="Times New Roman" w:hAnsi="Times New Roman"/>
                <w:noProof/>
              </w:rPr>
              <w:t>RDCU</w:t>
            </w:r>
            <w:r>
              <w:rPr>
                <w:noProof/>
                <w:webHidden/>
              </w:rPr>
              <w:tab/>
            </w:r>
            <w:r>
              <w:rPr>
                <w:noProof/>
                <w:webHidden/>
              </w:rPr>
              <w:fldChar w:fldCharType="begin"/>
            </w:r>
            <w:r>
              <w:rPr>
                <w:noProof/>
                <w:webHidden/>
              </w:rPr>
              <w:instrText xml:space="preserve"> PAGEREF _Toc424469090 \h </w:instrText>
            </w:r>
            <w:r>
              <w:rPr>
                <w:noProof/>
                <w:webHidden/>
              </w:rPr>
            </w:r>
            <w:r>
              <w:rPr>
                <w:noProof/>
                <w:webHidden/>
              </w:rPr>
              <w:fldChar w:fldCharType="separate"/>
            </w:r>
            <w:r w:rsidR="002620AA">
              <w:rPr>
                <w:noProof/>
                <w:webHidden/>
              </w:rPr>
              <w:t>10</w:t>
            </w:r>
            <w:r>
              <w:rPr>
                <w:noProof/>
                <w:webHidden/>
              </w:rPr>
              <w:fldChar w:fldCharType="end"/>
            </w:r>
          </w:hyperlink>
        </w:p>
        <w:p w:rsidR="00DB40FE" w:rsidRDefault="00DB40FE">
          <w:pPr>
            <w:pStyle w:val="TOC1"/>
            <w:tabs>
              <w:tab w:val="right" w:leader="dot" w:pos="8630"/>
            </w:tabs>
            <w:rPr>
              <w:rFonts w:asciiTheme="minorHAnsi" w:eastAsiaTheme="minorEastAsia" w:hAnsiTheme="minorHAnsi" w:cstheme="minorBidi"/>
              <w:noProof/>
              <w:color w:val="auto"/>
              <w:lang w:val="fr-CA" w:eastAsia="fr-CA"/>
            </w:rPr>
          </w:pPr>
          <w:hyperlink w:anchor="_Toc424469091" w:history="1">
            <w:r w:rsidRPr="001F2EDD">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_Toc424469091 \h </w:instrText>
            </w:r>
            <w:r>
              <w:rPr>
                <w:noProof/>
                <w:webHidden/>
              </w:rPr>
            </w:r>
            <w:r>
              <w:rPr>
                <w:noProof/>
                <w:webHidden/>
              </w:rPr>
              <w:fldChar w:fldCharType="separate"/>
            </w:r>
            <w:r w:rsidR="002620AA">
              <w:rPr>
                <w:noProof/>
                <w:webHidden/>
              </w:rPr>
              <w:t>15</w:t>
            </w:r>
            <w:r>
              <w:rPr>
                <w:noProof/>
                <w:webHidden/>
              </w:rPr>
              <w:fldChar w:fldCharType="end"/>
            </w:r>
          </w:hyperlink>
        </w:p>
        <w:p w:rsidR="00DB40FE" w:rsidRDefault="00DB40FE" w:rsidP="00DB40FE">
          <w:r>
            <w:rPr>
              <w:b/>
              <w:bCs/>
              <w:noProof/>
            </w:rPr>
            <w:fldChar w:fldCharType="end"/>
          </w:r>
        </w:p>
      </w:sdtContent>
    </w:sdt>
    <w:p w:rsidR="00DB40FE" w:rsidRDefault="00DB40FE" w:rsidP="00DB40FE">
      <w:pPr>
        <w:sectPr w:rsidR="00DB40FE">
          <w:pgSz w:w="12240" w:h="15840"/>
          <w:pgMar w:top="1440" w:right="1800" w:bottom="1440" w:left="1800" w:header="0" w:footer="0" w:gutter="0"/>
          <w:cols w:space="720"/>
          <w:formProt w:val="0"/>
          <w:docGrid w:linePitch="360" w:charSpace="-2049"/>
        </w:sectPr>
      </w:pPr>
    </w:p>
    <w:p w:rsidR="00DB40FE" w:rsidRDefault="00DB40FE" w:rsidP="00DB40FE">
      <w:pPr>
        <w:pStyle w:val="Heading1"/>
        <w:pageBreakBefore/>
        <w:rPr>
          <w:rFonts w:ascii="Times New Roman" w:hAnsi="Times New Roman"/>
        </w:rPr>
      </w:pPr>
      <w:bookmarkStart w:id="0" w:name="_Toc424469086"/>
      <w:r>
        <w:rPr>
          <w:rFonts w:ascii="Times New Roman" w:hAnsi="Times New Roman"/>
        </w:rPr>
        <w:lastRenderedPageBreak/>
        <w:t>Introduction</w:t>
      </w:r>
      <w:bookmarkEnd w:id="0"/>
    </w:p>
    <w:p w:rsidR="00DB40FE" w:rsidRDefault="00DB40FE" w:rsidP="00DB40FE"/>
    <w:p w:rsidR="00DB40FE" w:rsidRDefault="00DB40FE" w:rsidP="00DB40FE">
      <w:pPr>
        <w:ind w:firstLine="708"/>
        <w:jc w:val="both"/>
      </w:pPr>
      <w:r>
        <w:t>Pour cette 4</w:t>
      </w:r>
      <w:r w:rsidRPr="00E96CAB">
        <w:rPr>
          <w:vertAlign w:val="superscript"/>
        </w:rPr>
        <w:t>e</w:t>
      </w:r>
      <w:r>
        <w:t xml:space="preserve"> itération, nous avons choisi d’implémenter les exigences de c</w:t>
      </w:r>
      <w:r w:rsidRPr="00D04DB5">
        <w:t>onception</w:t>
      </w:r>
      <w:r>
        <w:t xml:space="preserve"> F6 (préparer une commande), F7 (accepter une commande), In1 (changement d’état par SMS) et In2 (paiement par PayPal). Ces exigences ont été choisie car elles sont les dernières à implémenter afin de satisfaire à toutes les exigences du client.</w:t>
      </w:r>
    </w:p>
    <w:p w:rsidR="00DB40FE" w:rsidRDefault="00DB40FE" w:rsidP="00DB40FE">
      <w:pPr>
        <w:jc w:val="both"/>
      </w:pPr>
    </w:p>
    <w:p w:rsidR="00DB40FE" w:rsidRDefault="00DB40FE" w:rsidP="00DB40FE">
      <w:pPr>
        <w:jc w:val="both"/>
      </w:pPr>
      <w:r>
        <w:tab/>
        <w:t>Lors de la précédente itération, il nous a fallu refaire certaines parties de l’itération 2 afin de mieux répondre aux exigences du client. De ce fait, nous avions manqué de temps pour compléter l’itération 3. Nous n’avions aucune interface à présenter durant la démonstration technique. Cependant, nous avons rattrapé notre retard et notre projet sera en mesure d’être livré dans les délais prévu, incluant la totalité des fonctionnalités désirés par le client.</w:t>
      </w:r>
    </w:p>
    <w:p w:rsidR="00DB40FE" w:rsidRPr="00E96CAB" w:rsidRDefault="00DB40FE" w:rsidP="00DB40FE">
      <w:pPr>
        <w:jc w:val="both"/>
      </w:pPr>
    </w:p>
    <w:p w:rsidR="00DB40FE" w:rsidRDefault="00DB40FE" w:rsidP="00DB40FE">
      <w:pPr>
        <w:spacing w:after="0"/>
        <w:rPr>
          <w:rFonts w:ascii="Times New Roman" w:hAnsi="Times New Roman"/>
        </w:rPr>
        <w:sectPr w:rsidR="00DB40FE">
          <w:footerReference w:type="default" r:id="rId8"/>
          <w:pgSz w:w="12240" w:h="15840"/>
          <w:pgMar w:top="1440" w:right="1800" w:bottom="1440" w:left="1800" w:header="0" w:footer="0" w:gutter="0"/>
          <w:cols w:space="720"/>
          <w:formProt w:val="0"/>
          <w:docGrid w:linePitch="360" w:charSpace="-2049"/>
        </w:sectPr>
      </w:pPr>
      <w:bookmarkStart w:id="1" w:name="_GoBack"/>
      <w:bookmarkEnd w:id="1"/>
    </w:p>
    <w:p w:rsidR="00DB40FE" w:rsidRDefault="00DB40FE" w:rsidP="00DB40FE">
      <w:pPr>
        <w:pStyle w:val="Heading1"/>
        <w:rPr>
          <w:rFonts w:ascii="Times New Roman" w:hAnsi="Times New Roman"/>
        </w:rPr>
      </w:pPr>
      <w:bookmarkStart w:id="2" w:name="_Toc424469087"/>
      <w:r>
        <w:rPr>
          <w:rFonts w:ascii="Times New Roman" w:hAnsi="Times New Roman"/>
        </w:rPr>
        <w:lastRenderedPageBreak/>
        <w:t>MDD</w:t>
      </w:r>
      <w:bookmarkEnd w:id="2"/>
    </w:p>
    <w:p w:rsidR="00DB40FE" w:rsidRPr="003C12F2" w:rsidRDefault="00DB40FE" w:rsidP="00DB40FE">
      <w:pPr>
        <w:jc w:val="center"/>
        <w:rPr>
          <w:rFonts w:ascii="Calibri" w:hAnsi="Calibri"/>
          <w:color w:val="00000A"/>
        </w:rPr>
      </w:pPr>
      <w:r>
        <w:rPr>
          <w:noProof/>
          <w:lang w:eastAsia="fr-CA"/>
        </w:rPr>
        <w:drawing>
          <wp:inline distT="0" distB="0" distL="0" distR="0" wp14:anchorId="3B326D9A" wp14:editId="18A38F41">
            <wp:extent cx="8229600" cy="4772025"/>
            <wp:effectExtent l="0" t="0" r="0" b="9525"/>
            <wp:docPr id="22" name="Picture 22" descr="C:\Users\Anthony\AppData\Local\Microsoft\Windows\INetCache\Content.Word\LOG210 - MDD - Final - UML Stat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nthony\AppData\Local\Microsoft\Windows\INetCache\Content.Word\LOG210 - MDD - Final - UML State Diagr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4772025"/>
                    </a:xfrm>
                    <a:prstGeom prst="rect">
                      <a:avLst/>
                    </a:prstGeom>
                    <a:noFill/>
                    <a:ln>
                      <a:noFill/>
                    </a:ln>
                  </pic:spPr>
                </pic:pic>
              </a:graphicData>
            </a:graphic>
          </wp:inline>
        </w:drawing>
      </w:r>
    </w:p>
    <w:p w:rsidR="00DB40FE" w:rsidRDefault="00DB40FE" w:rsidP="00DB40FE">
      <w:pPr>
        <w:rPr>
          <w:rFonts w:ascii="Times New Roman" w:hAnsi="Times New Roman"/>
        </w:rPr>
        <w:sectPr w:rsidR="00DB40FE" w:rsidSect="003C12F2">
          <w:pgSz w:w="15840" w:h="12240" w:orient="landscape"/>
          <w:pgMar w:top="1800" w:right="1440" w:bottom="1800" w:left="1440" w:header="0" w:footer="0" w:gutter="0"/>
          <w:cols w:space="720"/>
          <w:formProt w:val="0"/>
          <w:docGrid w:linePitch="360" w:charSpace="-2049"/>
        </w:sectPr>
      </w:pPr>
    </w:p>
    <w:p w:rsidR="00DB40FE" w:rsidRDefault="00DB40FE" w:rsidP="00DB40FE">
      <w:pPr>
        <w:pStyle w:val="Heading1"/>
        <w:rPr>
          <w:rFonts w:ascii="Times New Roman" w:hAnsi="Times New Roman"/>
        </w:rPr>
      </w:pPr>
      <w:bookmarkStart w:id="3" w:name="_Toc424469088"/>
      <w:r>
        <w:rPr>
          <w:rFonts w:ascii="Times New Roman" w:hAnsi="Times New Roman"/>
        </w:rPr>
        <w:lastRenderedPageBreak/>
        <w:t>DSS (Diagrammes de séquences systèmes)</w:t>
      </w:r>
      <w:bookmarkEnd w:id="3"/>
    </w:p>
    <w:p w:rsidR="00DB40FE" w:rsidRPr="003C12F2" w:rsidRDefault="00DB40FE" w:rsidP="00DB40FE"/>
    <w:p w:rsidR="00DB40FE" w:rsidRDefault="00DB40FE" w:rsidP="00DB40FE">
      <w:pPr>
        <w:jc w:val="center"/>
        <w:rPr>
          <w:rFonts w:ascii="Times New Roman" w:hAnsi="Times New Roman"/>
        </w:rPr>
      </w:pPr>
      <w:r>
        <w:rPr>
          <w:rFonts w:ascii="Times New Roman" w:hAnsi="Times New Roman"/>
          <w:noProof/>
          <w:lang w:eastAsia="fr-CA"/>
        </w:rPr>
        <w:drawing>
          <wp:inline distT="0" distB="0" distL="0" distR="0" wp14:anchorId="55BB7014" wp14:editId="12C78357">
            <wp:extent cx="4457700" cy="5086350"/>
            <wp:effectExtent l="0" t="0" r="0" b="0"/>
            <wp:docPr id="21" name="Picture 21" descr="C:\Users\Anthony\AppData\Local\Microsoft\Windows\INetCache\Content.Word\prépar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nthony\AppData\Local\Microsoft\Windows\INetCache\Content.Word\préparerCommande - Page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5086350"/>
                    </a:xfrm>
                    <a:prstGeom prst="rect">
                      <a:avLst/>
                    </a:prstGeom>
                    <a:noFill/>
                    <a:ln>
                      <a:noFill/>
                    </a:ln>
                  </pic:spPr>
                </pic:pic>
              </a:graphicData>
            </a:graphic>
          </wp:inline>
        </w:drawing>
      </w:r>
    </w:p>
    <w:p w:rsidR="00DB40FE" w:rsidRDefault="00DB40FE" w:rsidP="00DB40FE">
      <w:pPr>
        <w:jc w:val="center"/>
        <w:rPr>
          <w:rFonts w:ascii="Times New Roman" w:hAnsi="Times New Roman"/>
          <w:b/>
          <w:u w:val="single"/>
        </w:rPr>
      </w:pPr>
      <w:r>
        <w:rPr>
          <w:rFonts w:ascii="Times New Roman" w:hAnsi="Times New Roman"/>
          <w:b/>
          <w:noProof/>
          <w:u w:val="single"/>
          <w:lang w:eastAsia="fr-CA"/>
        </w:rPr>
        <w:lastRenderedPageBreak/>
        <w:drawing>
          <wp:inline distT="0" distB="0" distL="0" distR="0" wp14:anchorId="0B064C71" wp14:editId="0BAF487F">
            <wp:extent cx="5486400" cy="4772025"/>
            <wp:effectExtent l="0" t="0" r="0" b="9525"/>
            <wp:docPr id="20" name="Picture 20" descr="C:\Users\Anthony\AppData\Local\Microsoft\Windows\INetCache\Content.Word\accept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nthony\AppData\Local\Microsoft\Windows\INetCache\Content.Word\accepterCommande - Page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72025"/>
                    </a:xfrm>
                    <a:prstGeom prst="rect">
                      <a:avLst/>
                    </a:prstGeom>
                    <a:noFill/>
                    <a:ln>
                      <a:noFill/>
                    </a:ln>
                  </pic:spPr>
                </pic:pic>
              </a:graphicData>
            </a:graphic>
          </wp:inline>
        </w:drawing>
      </w:r>
    </w:p>
    <w:p w:rsidR="00DB40FE" w:rsidRDefault="00DB40FE" w:rsidP="00DB40FE">
      <w:pPr>
        <w:spacing w:after="0"/>
        <w:rPr>
          <w:rFonts w:ascii="Times New Roman" w:hAnsi="Times New Roman"/>
          <w:b/>
          <w:u w:val="single"/>
        </w:rPr>
      </w:pPr>
      <w:r>
        <w:rPr>
          <w:rFonts w:ascii="Times New Roman" w:hAnsi="Times New Roman"/>
          <w:b/>
          <w:u w:val="single"/>
        </w:rPr>
        <w:br w:type="page"/>
      </w:r>
    </w:p>
    <w:p w:rsidR="00DB40FE" w:rsidRDefault="00DB40FE" w:rsidP="00DB40FE">
      <w:pPr>
        <w:pStyle w:val="Heading1"/>
        <w:rPr>
          <w:rFonts w:ascii="Times New Roman" w:hAnsi="Times New Roman"/>
        </w:rPr>
      </w:pPr>
      <w:bookmarkStart w:id="4" w:name="_Toc424469089"/>
      <w:r>
        <w:rPr>
          <w:rFonts w:ascii="Times New Roman" w:hAnsi="Times New Roman"/>
        </w:rPr>
        <w:lastRenderedPageBreak/>
        <w:t>Contrats d’opérations</w:t>
      </w:r>
      <w:bookmarkEnd w:id="4"/>
    </w:p>
    <w:p w:rsidR="00DB40FE" w:rsidRDefault="00DB40FE" w:rsidP="00DB40FE"/>
    <w:p w:rsidR="00DB40FE" w:rsidRDefault="00DB40FE" w:rsidP="00DB40FE">
      <w:pPr>
        <w:rPr>
          <w:u w:val="single"/>
        </w:rPr>
      </w:pPr>
      <w:r>
        <w:rPr>
          <w:b/>
          <w:u w:val="single"/>
        </w:rPr>
        <w:t xml:space="preserve">Contrat CO1 : </w:t>
      </w:r>
      <w:proofErr w:type="spellStart"/>
      <w:r>
        <w:rPr>
          <w:b/>
          <w:u w:val="single"/>
        </w:rPr>
        <w:t>préparerC</w:t>
      </w:r>
      <w:r w:rsidRPr="00EE1A88">
        <w:rPr>
          <w:rFonts w:ascii="Calibri" w:hAnsi="Calibri"/>
          <w:b/>
          <w:color w:val="00000A"/>
          <w:u w:val="single"/>
        </w:rPr>
        <w:t>ommande</w:t>
      </w:r>
      <w:proofErr w:type="spellEnd"/>
    </w:p>
    <w:tbl>
      <w:tblPr>
        <w:tblStyle w:val="TableGrid"/>
        <w:tblW w:w="0" w:type="auto"/>
        <w:tblLook w:val="04A0" w:firstRow="1" w:lastRow="0" w:firstColumn="1" w:lastColumn="0" w:noHBand="0" w:noVBand="1"/>
      </w:tblPr>
      <w:tblGrid>
        <w:gridCol w:w="2376"/>
        <w:gridCol w:w="6404"/>
      </w:tblGrid>
      <w:tr w:rsidR="00DB40FE" w:rsidTr="00EE1A88">
        <w:tc>
          <w:tcPr>
            <w:tcW w:w="2376" w:type="dxa"/>
          </w:tcPr>
          <w:p w:rsidR="00DB40FE" w:rsidRDefault="00DB40FE" w:rsidP="00EE1A88">
            <w:pPr>
              <w:rPr>
                <w:b/>
                <w:u w:val="single"/>
              </w:rPr>
            </w:pPr>
            <w:r>
              <w:rPr>
                <w:b/>
                <w:u w:val="single"/>
              </w:rPr>
              <w:t>Opération</w:t>
            </w:r>
          </w:p>
        </w:tc>
        <w:tc>
          <w:tcPr>
            <w:tcW w:w="6404" w:type="dxa"/>
          </w:tcPr>
          <w:p w:rsidR="00DB40FE" w:rsidRPr="00EE1A88" w:rsidRDefault="00DB40FE" w:rsidP="00EE1A88">
            <w:proofErr w:type="spellStart"/>
            <w:r>
              <w:t>prépare</w:t>
            </w:r>
            <w:r w:rsidRPr="004E132C">
              <w:t>rCommande</w:t>
            </w:r>
            <w:proofErr w:type="spellEnd"/>
            <w:r w:rsidRPr="004E132C">
              <w:t>()</w:t>
            </w:r>
          </w:p>
        </w:tc>
      </w:tr>
      <w:tr w:rsidR="00DB40FE" w:rsidTr="00EE1A88">
        <w:tc>
          <w:tcPr>
            <w:tcW w:w="2376" w:type="dxa"/>
          </w:tcPr>
          <w:p w:rsidR="00DB40FE" w:rsidRDefault="00DB40FE" w:rsidP="00EE1A88">
            <w:pPr>
              <w:rPr>
                <w:b/>
                <w:u w:val="single"/>
              </w:rPr>
            </w:pPr>
            <w:r w:rsidRPr="00A61A8E">
              <w:rPr>
                <w:b/>
              </w:rPr>
              <w:t>Référence croisée</w:t>
            </w:r>
          </w:p>
        </w:tc>
        <w:tc>
          <w:tcPr>
            <w:tcW w:w="6404" w:type="dxa"/>
          </w:tcPr>
          <w:p w:rsidR="00DB40FE" w:rsidRPr="00EE1A88" w:rsidRDefault="00DB40FE" w:rsidP="00EE1A88">
            <w:r>
              <w:t xml:space="preserve">Cas d’utilisation : F6 - </w:t>
            </w:r>
            <w:r w:rsidRPr="00D017D0">
              <w:t>Préparer une commande</w:t>
            </w:r>
          </w:p>
        </w:tc>
      </w:tr>
      <w:tr w:rsidR="00DB40FE" w:rsidTr="00EE1A88">
        <w:tc>
          <w:tcPr>
            <w:tcW w:w="2376" w:type="dxa"/>
          </w:tcPr>
          <w:p w:rsidR="00DB40FE" w:rsidRDefault="00DB40FE" w:rsidP="00EE1A88">
            <w:pPr>
              <w:rPr>
                <w:b/>
                <w:u w:val="single"/>
              </w:rPr>
            </w:pPr>
            <w:r w:rsidRPr="00A61A8E">
              <w:rPr>
                <w:b/>
              </w:rPr>
              <w:t>Précondition</w:t>
            </w:r>
            <w:r>
              <w:rPr>
                <w:b/>
              </w:rPr>
              <w:t>s</w:t>
            </w:r>
          </w:p>
        </w:tc>
        <w:tc>
          <w:tcPr>
            <w:tcW w:w="6404" w:type="dxa"/>
          </w:tcPr>
          <w:p w:rsidR="00DB40FE" w:rsidRDefault="00DB40FE" w:rsidP="00DB40FE">
            <w:pPr>
              <w:pStyle w:val="ListParagraph"/>
              <w:numPr>
                <w:ilvl w:val="0"/>
                <w:numId w:val="1"/>
              </w:numPr>
            </w:pPr>
            <w:r w:rsidRPr="004E132C">
              <w:t>Le restaurateur est authentifié</w:t>
            </w:r>
            <w:r>
              <w:t>.</w:t>
            </w:r>
          </w:p>
          <w:p w:rsidR="00DB40FE" w:rsidRPr="004E132C" w:rsidRDefault="00DB40FE" w:rsidP="00DB40FE">
            <w:pPr>
              <w:pStyle w:val="ListParagraph"/>
              <w:numPr>
                <w:ilvl w:val="0"/>
                <w:numId w:val="1"/>
              </w:numPr>
            </w:pPr>
            <w:r w:rsidRPr="004E132C">
              <w:t>Une commande a été passée chez un restaurant associé au restaurateur</w:t>
            </w:r>
            <w:r>
              <w:t>.</w:t>
            </w:r>
          </w:p>
        </w:tc>
      </w:tr>
      <w:tr w:rsidR="00DB40FE" w:rsidTr="00EE1A88">
        <w:tc>
          <w:tcPr>
            <w:tcW w:w="2376" w:type="dxa"/>
          </w:tcPr>
          <w:p w:rsidR="00DB40FE" w:rsidRDefault="00DB40FE" w:rsidP="00EE1A88">
            <w:pPr>
              <w:rPr>
                <w:b/>
                <w:u w:val="single"/>
              </w:rPr>
            </w:pPr>
            <w:proofErr w:type="spellStart"/>
            <w:r w:rsidRPr="00A61A8E">
              <w:rPr>
                <w:b/>
              </w:rPr>
              <w:t>Postcondition</w:t>
            </w:r>
            <w:r>
              <w:rPr>
                <w:b/>
              </w:rPr>
              <w:t>s</w:t>
            </w:r>
            <w:proofErr w:type="spellEnd"/>
          </w:p>
        </w:tc>
        <w:tc>
          <w:tcPr>
            <w:tcW w:w="6404" w:type="dxa"/>
          </w:tcPr>
          <w:p w:rsidR="00DB40FE" w:rsidRDefault="00DB40FE" w:rsidP="00DB40FE">
            <w:pPr>
              <w:pStyle w:val="ListParagraph"/>
              <w:numPr>
                <w:ilvl w:val="0"/>
                <w:numId w:val="2"/>
              </w:numPr>
              <w:spacing w:line="240" w:lineRule="auto"/>
            </w:pPr>
            <w:r>
              <w:t>Une instance c de Commande a été créée.</w:t>
            </w:r>
          </w:p>
          <w:p w:rsidR="00DB40FE" w:rsidRPr="00EE1A88" w:rsidRDefault="00DB40FE" w:rsidP="00DB40FE">
            <w:pPr>
              <w:pStyle w:val="ListParagraph"/>
              <w:numPr>
                <w:ilvl w:val="0"/>
                <w:numId w:val="2"/>
              </w:numPr>
              <w:spacing w:line="240" w:lineRule="auto"/>
            </w:pPr>
            <w:r>
              <w:t>C a été associée au restaurateur actuellement authentifié.</w:t>
            </w:r>
          </w:p>
        </w:tc>
      </w:tr>
    </w:tbl>
    <w:p w:rsidR="00DB40FE" w:rsidRDefault="00DB40FE" w:rsidP="00DB40FE"/>
    <w:p w:rsidR="00DB40FE" w:rsidRDefault="00DB40FE" w:rsidP="00DB40FE">
      <w:pPr>
        <w:rPr>
          <w:u w:val="single"/>
        </w:rPr>
      </w:pPr>
      <w:r>
        <w:rPr>
          <w:b/>
          <w:u w:val="single"/>
        </w:rPr>
        <w:t>Contrat CO2 :</w:t>
      </w:r>
      <w:r w:rsidRPr="00EE1A88">
        <w:rPr>
          <w:rFonts w:ascii="Calibri" w:hAnsi="Calibri"/>
          <w:b/>
          <w:color w:val="00000A"/>
          <w:u w:val="single"/>
        </w:rPr>
        <w:t xml:space="preserve"> </w:t>
      </w:r>
      <w:proofErr w:type="spellStart"/>
      <w:r>
        <w:rPr>
          <w:b/>
          <w:u w:val="single"/>
        </w:rPr>
        <w:t>sélectionnerC</w:t>
      </w:r>
      <w:r w:rsidRPr="00EE1A88">
        <w:rPr>
          <w:rFonts w:ascii="Calibri" w:hAnsi="Calibri"/>
          <w:b/>
          <w:color w:val="00000A"/>
          <w:u w:val="single"/>
        </w:rPr>
        <w:t>ommande</w:t>
      </w:r>
      <w:proofErr w:type="spellEnd"/>
    </w:p>
    <w:tbl>
      <w:tblPr>
        <w:tblStyle w:val="TableGrid"/>
        <w:tblW w:w="0" w:type="auto"/>
        <w:tblLook w:val="04A0" w:firstRow="1" w:lastRow="0" w:firstColumn="1" w:lastColumn="0" w:noHBand="0" w:noVBand="1"/>
      </w:tblPr>
      <w:tblGrid>
        <w:gridCol w:w="2376"/>
        <w:gridCol w:w="6404"/>
      </w:tblGrid>
      <w:tr w:rsidR="00DB40FE" w:rsidTr="00EE1A88">
        <w:tc>
          <w:tcPr>
            <w:tcW w:w="2376" w:type="dxa"/>
          </w:tcPr>
          <w:p w:rsidR="00DB40FE" w:rsidRDefault="00DB40FE" w:rsidP="00EE1A88">
            <w:pPr>
              <w:rPr>
                <w:b/>
                <w:u w:val="single"/>
              </w:rPr>
            </w:pPr>
            <w:r>
              <w:rPr>
                <w:b/>
                <w:u w:val="single"/>
              </w:rPr>
              <w:t>Opération</w:t>
            </w:r>
          </w:p>
        </w:tc>
        <w:tc>
          <w:tcPr>
            <w:tcW w:w="6404" w:type="dxa"/>
          </w:tcPr>
          <w:p w:rsidR="00DB40FE" w:rsidRPr="00A61A8E" w:rsidRDefault="00DB40FE" w:rsidP="00EE1A88">
            <w:proofErr w:type="spellStart"/>
            <w:r>
              <w:t>sélectionner</w:t>
            </w:r>
            <w:r w:rsidRPr="00A61A8E">
              <w:t>Commande</w:t>
            </w:r>
            <w:proofErr w:type="spellEnd"/>
            <w:r w:rsidRPr="00A61A8E">
              <w:t>()</w:t>
            </w:r>
          </w:p>
        </w:tc>
      </w:tr>
      <w:tr w:rsidR="00DB40FE" w:rsidTr="00EE1A88">
        <w:tc>
          <w:tcPr>
            <w:tcW w:w="2376" w:type="dxa"/>
          </w:tcPr>
          <w:p w:rsidR="00DB40FE" w:rsidRDefault="00DB40FE" w:rsidP="00EE1A88">
            <w:pPr>
              <w:rPr>
                <w:b/>
                <w:u w:val="single"/>
              </w:rPr>
            </w:pPr>
            <w:r w:rsidRPr="00A61A8E">
              <w:rPr>
                <w:b/>
              </w:rPr>
              <w:t>Référence croisée</w:t>
            </w:r>
          </w:p>
        </w:tc>
        <w:tc>
          <w:tcPr>
            <w:tcW w:w="6404" w:type="dxa"/>
          </w:tcPr>
          <w:p w:rsidR="00DB40FE" w:rsidRPr="00A61A8E" w:rsidRDefault="00DB40FE" w:rsidP="00EE1A88">
            <w:r>
              <w:t xml:space="preserve">Cas d’utilisation : F6 - </w:t>
            </w:r>
            <w:r w:rsidRPr="00D017D0">
              <w:t>Préparer une commande</w:t>
            </w:r>
          </w:p>
        </w:tc>
      </w:tr>
      <w:tr w:rsidR="00DB40FE" w:rsidTr="00EE1A88">
        <w:tc>
          <w:tcPr>
            <w:tcW w:w="2376" w:type="dxa"/>
          </w:tcPr>
          <w:p w:rsidR="00DB40FE" w:rsidRDefault="00DB40FE" w:rsidP="00EE1A88">
            <w:pPr>
              <w:rPr>
                <w:b/>
                <w:u w:val="single"/>
              </w:rPr>
            </w:pPr>
            <w:r w:rsidRPr="00A61A8E">
              <w:rPr>
                <w:b/>
              </w:rPr>
              <w:t>Précondition</w:t>
            </w:r>
            <w:r>
              <w:rPr>
                <w:b/>
              </w:rPr>
              <w:t>s</w:t>
            </w:r>
          </w:p>
        </w:tc>
        <w:tc>
          <w:tcPr>
            <w:tcW w:w="6404" w:type="dxa"/>
          </w:tcPr>
          <w:p w:rsidR="00DB40FE" w:rsidRPr="00A61A8E" w:rsidRDefault="00DB40FE" w:rsidP="00DB40FE">
            <w:pPr>
              <w:pStyle w:val="ListParagraph"/>
              <w:numPr>
                <w:ilvl w:val="0"/>
                <w:numId w:val="1"/>
              </w:numPr>
              <w:spacing w:line="240" w:lineRule="auto"/>
            </w:pPr>
            <w:r>
              <w:t>Une commande est en préparation.</w:t>
            </w:r>
          </w:p>
        </w:tc>
      </w:tr>
      <w:tr w:rsidR="00DB40FE" w:rsidTr="00EE1A88">
        <w:tc>
          <w:tcPr>
            <w:tcW w:w="2376" w:type="dxa"/>
          </w:tcPr>
          <w:p w:rsidR="00DB40FE" w:rsidRDefault="00DB40FE" w:rsidP="00EE1A88">
            <w:pPr>
              <w:rPr>
                <w:b/>
                <w:u w:val="single"/>
              </w:rPr>
            </w:pPr>
            <w:proofErr w:type="spellStart"/>
            <w:r w:rsidRPr="00A61A8E">
              <w:rPr>
                <w:b/>
              </w:rPr>
              <w:t>Postcondition</w:t>
            </w:r>
            <w:r>
              <w:rPr>
                <w:b/>
              </w:rPr>
              <w:t>s</w:t>
            </w:r>
            <w:proofErr w:type="spellEnd"/>
          </w:p>
        </w:tc>
        <w:tc>
          <w:tcPr>
            <w:tcW w:w="6404" w:type="dxa"/>
          </w:tcPr>
          <w:p w:rsidR="00DB40FE" w:rsidRPr="00A61A8E" w:rsidRDefault="00DB40FE" w:rsidP="00DB40FE">
            <w:pPr>
              <w:pStyle w:val="ListParagraph"/>
              <w:numPr>
                <w:ilvl w:val="0"/>
                <w:numId w:val="2"/>
              </w:numPr>
              <w:spacing w:line="240" w:lineRule="auto"/>
            </w:pPr>
            <w:proofErr w:type="spellStart"/>
            <w:r>
              <w:t>Commande</w:t>
            </w:r>
            <w:r w:rsidRPr="00F2121E">
              <w:t>.statut</w:t>
            </w:r>
            <w:proofErr w:type="spellEnd"/>
            <w:r w:rsidRPr="00F2121E">
              <w:t xml:space="preserve"> devient « En préparation »</w:t>
            </w:r>
          </w:p>
        </w:tc>
      </w:tr>
    </w:tbl>
    <w:p w:rsidR="00DB40FE" w:rsidRDefault="00DB40FE" w:rsidP="00DB40FE">
      <w:pPr>
        <w:spacing w:after="0"/>
      </w:pPr>
    </w:p>
    <w:p w:rsidR="00DB40FE" w:rsidRDefault="00DB40FE" w:rsidP="00DB40FE">
      <w:pPr>
        <w:rPr>
          <w:u w:val="single"/>
        </w:rPr>
      </w:pPr>
      <w:r>
        <w:rPr>
          <w:b/>
          <w:u w:val="single"/>
        </w:rPr>
        <w:t>Contrat CO3 :</w:t>
      </w:r>
      <w:r w:rsidRPr="00EE1A88">
        <w:rPr>
          <w:rFonts w:ascii="Calibri" w:hAnsi="Calibri"/>
          <w:b/>
          <w:color w:val="00000A"/>
          <w:u w:val="single"/>
        </w:rPr>
        <w:t xml:space="preserve"> </w:t>
      </w:r>
      <w:proofErr w:type="spellStart"/>
      <w:r>
        <w:rPr>
          <w:b/>
          <w:u w:val="single"/>
        </w:rPr>
        <w:t>terminerPréparation</w:t>
      </w:r>
      <w:proofErr w:type="spellEnd"/>
    </w:p>
    <w:tbl>
      <w:tblPr>
        <w:tblStyle w:val="TableGrid"/>
        <w:tblW w:w="0" w:type="auto"/>
        <w:tblLook w:val="04A0" w:firstRow="1" w:lastRow="0" w:firstColumn="1" w:lastColumn="0" w:noHBand="0" w:noVBand="1"/>
      </w:tblPr>
      <w:tblGrid>
        <w:gridCol w:w="2376"/>
        <w:gridCol w:w="6404"/>
      </w:tblGrid>
      <w:tr w:rsidR="00DB40FE" w:rsidTr="00EE1A88">
        <w:tc>
          <w:tcPr>
            <w:tcW w:w="2376" w:type="dxa"/>
          </w:tcPr>
          <w:p w:rsidR="00DB40FE" w:rsidRDefault="00DB40FE" w:rsidP="00EE1A88">
            <w:pPr>
              <w:rPr>
                <w:b/>
                <w:u w:val="single"/>
              </w:rPr>
            </w:pPr>
            <w:r>
              <w:rPr>
                <w:b/>
                <w:u w:val="single"/>
              </w:rPr>
              <w:t>Opération</w:t>
            </w:r>
          </w:p>
        </w:tc>
        <w:tc>
          <w:tcPr>
            <w:tcW w:w="6404" w:type="dxa"/>
          </w:tcPr>
          <w:p w:rsidR="00DB40FE" w:rsidRPr="00A61A8E" w:rsidRDefault="00DB40FE" w:rsidP="00EE1A88">
            <w:proofErr w:type="spellStart"/>
            <w:r>
              <w:t>terminerPréparation</w:t>
            </w:r>
            <w:proofErr w:type="spellEnd"/>
            <w:r w:rsidRPr="00A61A8E">
              <w:t>()</w:t>
            </w:r>
          </w:p>
        </w:tc>
      </w:tr>
      <w:tr w:rsidR="00DB40FE" w:rsidTr="00EE1A88">
        <w:tc>
          <w:tcPr>
            <w:tcW w:w="2376" w:type="dxa"/>
          </w:tcPr>
          <w:p w:rsidR="00DB40FE" w:rsidRDefault="00DB40FE" w:rsidP="00EE1A88">
            <w:pPr>
              <w:rPr>
                <w:b/>
                <w:u w:val="single"/>
              </w:rPr>
            </w:pPr>
            <w:r w:rsidRPr="00A61A8E">
              <w:rPr>
                <w:b/>
              </w:rPr>
              <w:t>Référence croisée</w:t>
            </w:r>
          </w:p>
        </w:tc>
        <w:tc>
          <w:tcPr>
            <w:tcW w:w="6404" w:type="dxa"/>
          </w:tcPr>
          <w:p w:rsidR="00DB40FE" w:rsidRPr="00A61A8E" w:rsidRDefault="00DB40FE" w:rsidP="00EE1A88">
            <w:r>
              <w:t xml:space="preserve">Cas d’utilisation : F6 - </w:t>
            </w:r>
            <w:r w:rsidRPr="00D017D0">
              <w:t>Préparer une commande</w:t>
            </w:r>
          </w:p>
        </w:tc>
      </w:tr>
      <w:tr w:rsidR="00DB40FE" w:rsidTr="00EE1A88">
        <w:tc>
          <w:tcPr>
            <w:tcW w:w="2376" w:type="dxa"/>
          </w:tcPr>
          <w:p w:rsidR="00DB40FE" w:rsidRDefault="00DB40FE" w:rsidP="00EE1A88">
            <w:pPr>
              <w:rPr>
                <w:b/>
                <w:u w:val="single"/>
              </w:rPr>
            </w:pPr>
            <w:r w:rsidRPr="00A61A8E">
              <w:rPr>
                <w:b/>
              </w:rPr>
              <w:t>Précondition</w:t>
            </w:r>
            <w:r>
              <w:rPr>
                <w:b/>
              </w:rPr>
              <w:t>s</w:t>
            </w:r>
          </w:p>
        </w:tc>
        <w:tc>
          <w:tcPr>
            <w:tcW w:w="6404" w:type="dxa"/>
          </w:tcPr>
          <w:p w:rsidR="00DB40FE" w:rsidRPr="00A61A8E" w:rsidRDefault="00DB40FE" w:rsidP="00DB40FE">
            <w:pPr>
              <w:pStyle w:val="ListParagraph"/>
              <w:numPr>
                <w:ilvl w:val="0"/>
                <w:numId w:val="1"/>
              </w:numPr>
              <w:spacing w:line="240" w:lineRule="auto"/>
            </w:pPr>
            <w:r>
              <w:t>Une commande est en préparation.</w:t>
            </w:r>
          </w:p>
        </w:tc>
      </w:tr>
      <w:tr w:rsidR="00DB40FE" w:rsidTr="00EE1A88">
        <w:tc>
          <w:tcPr>
            <w:tcW w:w="2376" w:type="dxa"/>
          </w:tcPr>
          <w:p w:rsidR="00DB40FE" w:rsidRDefault="00DB40FE" w:rsidP="00EE1A88">
            <w:pPr>
              <w:rPr>
                <w:b/>
                <w:u w:val="single"/>
              </w:rPr>
            </w:pPr>
            <w:proofErr w:type="spellStart"/>
            <w:r w:rsidRPr="00A61A8E">
              <w:rPr>
                <w:b/>
              </w:rPr>
              <w:t>Postcondition</w:t>
            </w:r>
            <w:r>
              <w:rPr>
                <w:b/>
              </w:rPr>
              <w:t>s</w:t>
            </w:r>
            <w:proofErr w:type="spellEnd"/>
          </w:p>
        </w:tc>
        <w:tc>
          <w:tcPr>
            <w:tcW w:w="6404" w:type="dxa"/>
          </w:tcPr>
          <w:p w:rsidR="00DB40FE" w:rsidRPr="00A61A8E" w:rsidRDefault="00DB40FE" w:rsidP="00DB40FE">
            <w:pPr>
              <w:pStyle w:val="ListParagraph"/>
              <w:numPr>
                <w:ilvl w:val="0"/>
                <w:numId w:val="2"/>
              </w:numPr>
              <w:spacing w:line="240" w:lineRule="auto"/>
            </w:pPr>
            <w:proofErr w:type="spellStart"/>
            <w:r>
              <w:t>Commande.statut</w:t>
            </w:r>
            <w:proofErr w:type="spellEnd"/>
            <w:r>
              <w:t xml:space="preserve"> devient « </w:t>
            </w:r>
            <w:r w:rsidRPr="00F2121E">
              <w:t>Prête</w:t>
            </w:r>
            <w:r>
              <w:t> »</w:t>
            </w:r>
          </w:p>
        </w:tc>
      </w:tr>
    </w:tbl>
    <w:p w:rsidR="00DB40FE" w:rsidRDefault="00DB40FE" w:rsidP="00DB40FE">
      <w:pPr>
        <w:spacing w:after="0"/>
      </w:pPr>
    </w:p>
    <w:p w:rsidR="00DB40FE" w:rsidRDefault="00DB40FE" w:rsidP="00DB40FE">
      <w:r>
        <w:br w:type="page"/>
      </w:r>
    </w:p>
    <w:p w:rsidR="00DB40FE" w:rsidRDefault="00DB40FE" w:rsidP="00DB40FE">
      <w:pPr>
        <w:rPr>
          <w:u w:val="single"/>
        </w:rPr>
      </w:pPr>
      <w:r>
        <w:rPr>
          <w:b/>
          <w:u w:val="single"/>
        </w:rPr>
        <w:lastRenderedPageBreak/>
        <w:t>Contrat CO4 :</w:t>
      </w:r>
      <w:r w:rsidRPr="00EE1A88">
        <w:rPr>
          <w:rFonts w:ascii="Calibri" w:hAnsi="Calibri"/>
          <w:b/>
          <w:color w:val="00000A"/>
          <w:u w:val="single"/>
        </w:rPr>
        <w:t xml:space="preserve"> </w:t>
      </w:r>
      <w:proofErr w:type="spellStart"/>
      <w:r>
        <w:rPr>
          <w:b/>
          <w:u w:val="single"/>
        </w:rPr>
        <w:t>demanderLivraison</w:t>
      </w:r>
      <w:proofErr w:type="spellEnd"/>
    </w:p>
    <w:tbl>
      <w:tblPr>
        <w:tblStyle w:val="TableGrid"/>
        <w:tblW w:w="0" w:type="auto"/>
        <w:tblLook w:val="04A0" w:firstRow="1" w:lastRow="0" w:firstColumn="1" w:lastColumn="0" w:noHBand="0" w:noVBand="1"/>
      </w:tblPr>
      <w:tblGrid>
        <w:gridCol w:w="2376"/>
        <w:gridCol w:w="6404"/>
      </w:tblGrid>
      <w:tr w:rsidR="00DB40FE" w:rsidTr="00EE1A88">
        <w:tc>
          <w:tcPr>
            <w:tcW w:w="2376" w:type="dxa"/>
          </w:tcPr>
          <w:p w:rsidR="00DB40FE" w:rsidRDefault="00DB40FE" w:rsidP="00EE1A88">
            <w:pPr>
              <w:rPr>
                <w:b/>
                <w:u w:val="single"/>
              </w:rPr>
            </w:pPr>
            <w:r>
              <w:rPr>
                <w:b/>
                <w:u w:val="single"/>
              </w:rPr>
              <w:t>Opération</w:t>
            </w:r>
          </w:p>
        </w:tc>
        <w:tc>
          <w:tcPr>
            <w:tcW w:w="6404" w:type="dxa"/>
          </w:tcPr>
          <w:p w:rsidR="00DB40FE" w:rsidRPr="00A61A8E" w:rsidRDefault="00DB40FE" w:rsidP="00EE1A88">
            <w:proofErr w:type="spellStart"/>
            <w:r>
              <w:t>demanderLivraison</w:t>
            </w:r>
            <w:proofErr w:type="spellEnd"/>
            <w:r w:rsidRPr="00A61A8E">
              <w:t>(</w:t>
            </w:r>
            <w:proofErr w:type="spellStart"/>
            <w:r>
              <w:t>emplacementActuel</w:t>
            </w:r>
            <w:proofErr w:type="spellEnd"/>
            <w:r w:rsidRPr="00A61A8E">
              <w:t>)</w:t>
            </w:r>
          </w:p>
        </w:tc>
      </w:tr>
      <w:tr w:rsidR="00DB40FE" w:rsidTr="00EE1A88">
        <w:tc>
          <w:tcPr>
            <w:tcW w:w="2376" w:type="dxa"/>
          </w:tcPr>
          <w:p w:rsidR="00DB40FE" w:rsidRDefault="00DB40FE" w:rsidP="00EE1A88">
            <w:pPr>
              <w:rPr>
                <w:b/>
                <w:u w:val="single"/>
              </w:rPr>
            </w:pPr>
            <w:r w:rsidRPr="00A61A8E">
              <w:rPr>
                <w:b/>
              </w:rPr>
              <w:t>Référence croisée</w:t>
            </w:r>
          </w:p>
        </w:tc>
        <w:tc>
          <w:tcPr>
            <w:tcW w:w="6404" w:type="dxa"/>
          </w:tcPr>
          <w:p w:rsidR="00DB40FE" w:rsidRPr="00A61A8E" w:rsidRDefault="00DB40FE" w:rsidP="00EE1A88">
            <w:r>
              <w:t>Cas d’utilisation : F7 - Accepter</w:t>
            </w:r>
            <w:r w:rsidRPr="00D017D0">
              <w:t xml:space="preserve"> une commande</w:t>
            </w:r>
          </w:p>
        </w:tc>
      </w:tr>
      <w:tr w:rsidR="00DB40FE" w:rsidTr="00EE1A88">
        <w:tc>
          <w:tcPr>
            <w:tcW w:w="2376" w:type="dxa"/>
          </w:tcPr>
          <w:p w:rsidR="00DB40FE" w:rsidRDefault="00DB40FE" w:rsidP="00EE1A88">
            <w:pPr>
              <w:rPr>
                <w:b/>
                <w:u w:val="single"/>
              </w:rPr>
            </w:pPr>
            <w:r w:rsidRPr="00A61A8E">
              <w:rPr>
                <w:b/>
              </w:rPr>
              <w:t>Précondition</w:t>
            </w:r>
            <w:r>
              <w:rPr>
                <w:b/>
              </w:rPr>
              <w:t>s</w:t>
            </w:r>
          </w:p>
        </w:tc>
        <w:tc>
          <w:tcPr>
            <w:tcW w:w="6404" w:type="dxa"/>
          </w:tcPr>
          <w:p w:rsidR="00DB40FE" w:rsidRPr="00A61A8E" w:rsidRDefault="00DB40FE" w:rsidP="00DB40FE">
            <w:pPr>
              <w:pStyle w:val="ListParagraph"/>
              <w:numPr>
                <w:ilvl w:val="0"/>
                <w:numId w:val="1"/>
              </w:numPr>
              <w:spacing w:line="240" w:lineRule="auto"/>
            </w:pPr>
            <w:r w:rsidRPr="00392B48">
              <w:t>Le livreur est authentifié</w:t>
            </w:r>
            <w:r>
              <w:t>.</w:t>
            </w:r>
          </w:p>
        </w:tc>
      </w:tr>
      <w:tr w:rsidR="00DB40FE" w:rsidTr="00EE1A88">
        <w:tc>
          <w:tcPr>
            <w:tcW w:w="2376" w:type="dxa"/>
          </w:tcPr>
          <w:p w:rsidR="00DB40FE" w:rsidRDefault="00DB40FE" w:rsidP="00EE1A88">
            <w:pPr>
              <w:rPr>
                <w:b/>
                <w:u w:val="single"/>
              </w:rPr>
            </w:pPr>
            <w:proofErr w:type="spellStart"/>
            <w:r w:rsidRPr="00A61A8E">
              <w:rPr>
                <w:b/>
              </w:rPr>
              <w:t>Postcondition</w:t>
            </w:r>
            <w:r>
              <w:rPr>
                <w:b/>
              </w:rPr>
              <w:t>s</w:t>
            </w:r>
            <w:proofErr w:type="spellEnd"/>
          </w:p>
        </w:tc>
        <w:tc>
          <w:tcPr>
            <w:tcW w:w="6404" w:type="dxa"/>
          </w:tcPr>
          <w:p w:rsidR="00DB40FE" w:rsidRDefault="00DB40FE" w:rsidP="00DB40FE">
            <w:pPr>
              <w:pStyle w:val="ListParagraph"/>
              <w:numPr>
                <w:ilvl w:val="0"/>
                <w:numId w:val="2"/>
              </w:numPr>
              <w:spacing w:line="240" w:lineRule="auto"/>
            </w:pPr>
            <w:r>
              <w:t>Une instance l de livraison vient d’être créée.</w:t>
            </w:r>
          </w:p>
          <w:p w:rsidR="00DB40FE" w:rsidRDefault="00DB40FE" w:rsidP="00DB40FE">
            <w:pPr>
              <w:pStyle w:val="ListParagraph"/>
              <w:numPr>
                <w:ilvl w:val="0"/>
                <w:numId w:val="2"/>
              </w:numPr>
            </w:pPr>
            <w:r>
              <w:t xml:space="preserve">Une instance u de </w:t>
            </w:r>
            <w:proofErr w:type="gramStart"/>
            <w:r>
              <w:t>utilisateur(</w:t>
            </w:r>
            <w:proofErr w:type="gramEnd"/>
            <w:r>
              <w:t>le livreur) vient d’être créée.</w:t>
            </w:r>
          </w:p>
          <w:p w:rsidR="00DB40FE" w:rsidRPr="00A61A8E" w:rsidRDefault="00DB40FE" w:rsidP="00DB40FE">
            <w:pPr>
              <w:pStyle w:val="ListParagraph"/>
              <w:numPr>
                <w:ilvl w:val="0"/>
                <w:numId w:val="2"/>
              </w:numPr>
              <w:spacing w:line="240" w:lineRule="auto"/>
            </w:pPr>
            <w:r>
              <w:t xml:space="preserve">L’emplacement du livreur a été modifié pour </w:t>
            </w:r>
            <w:proofErr w:type="spellStart"/>
            <w:r>
              <w:t>emplacementActuel</w:t>
            </w:r>
            <w:proofErr w:type="spellEnd"/>
            <w:r>
              <w:t>.</w:t>
            </w:r>
          </w:p>
        </w:tc>
      </w:tr>
    </w:tbl>
    <w:p w:rsidR="00DB40FE" w:rsidRDefault="00DB40FE" w:rsidP="00DB40FE">
      <w:pPr>
        <w:spacing w:after="0"/>
      </w:pPr>
    </w:p>
    <w:p w:rsidR="00DB40FE" w:rsidRDefault="00DB40FE" w:rsidP="00DB40FE">
      <w:pPr>
        <w:rPr>
          <w:u w:val="single"/>
        </w:rPr>
      </w:pPr>
      <w:r>
        <w:rPr>
          <w:b/>
          <w:u w:val="single"/>
        </w:rPr>
        <w:t>Contrat CO5 :</w:t>
      </w:r>
      <w:r w:rsidRPr="00EE1A88">
        <w:rPr>
          <w:rFonts w:ascii="Calibri" w:hAnsi="Calibri"/>
          <w:b/>
          <w:color w:val="00000A"/>
          <w:u w:val="single"/>
        </w:rPr>
        <w:t xml:space="preserve"> </w:t>
      </w:r>
      <w:proofErr w:type="spellStart"/>
      <w:r>
        <w:rPr>
          <w:b/>
          <w:u w:val="single"/>
        </w:rPr>
        <w:t>sélectionnerCommande</w:t>
      </w:r>
      <w:proofErr w:type="spellEnd"/>
    </w:p>
    <w:tbl>
      <w:tblPr>
        <w:tblStyle w:val="TableGrid"/>
        <w:tblW w:w="0" w:type="auto"/>
        <w:tblLook w:val="04A0" w:firstRow="1" w:lastRow="0" w:firstColumn="1" w:lastColumn="0" w:noHBand="0" w:noVBand="1"/>
      </w:tblPr>
      <w:tblGrid>
        <w:gridCol w:w="2376"/>
        <w:gridCol w:w="6404"/>
      </w:tblGrid>
      <w:tr w:rsidR="00DB40FE" w:rsidTr="00EE1A88">
        <w:tc>
          <w:tcPr>
            <w:tcW w:w="2376" w:type="dxa"/>
          </w:tcPr>
          <w:p w:rsidR="00DB40FE" w:rsidRDefault="00DB40FE" w:rsidP="00EE1A88">
            <w:pPr>
              <w:rPr>
                <w:b/>
                <w:u w:val="single"/>
              </w:rPr>
            </w:pPr>
            <w:r>
              <w:rPr>
                <w:b/>
                <w:u w:val="single"/>
              </w:rPr>
              <w:t>Opération</w:t>
            </w:r>
          </w:p>
        </w:tc>
        <w:tc>
          <w:tcPr>
            <w:tcW w:w="6404" w:type="dxa"/>
          </w:tcPr>
          <w:p w:rsidR="00DB40FE" w:rsidRPr="00A61A8E" w:rsidRDefault="00DB40FE" w:rsidP="00EE1A88">
            <w:proofErr w:type="spellStart"/>
            <w:r>
              <w:t>sélectionnerCommande</w:t>
            </w:r>
            <w:proofErr w:type="spellEnd"/>
            <w:r>
              <w:t>()</w:t>
            </w:r>
          </w:p>
        </w:tc>
      </w:tr>
      <w:tr w:rsidR="00DB40FE" w:rsidTr="00EE1A88">
        <w:tc>
          <w:tcPr>
            <w:tcW w:w="2376" w:type="dxa"/>
          </w:tcPr>
          <w:p w:rsidR="00DB40FE" w:rsidRDefault="00DB40FE" w:rsidP="00EE1A88">
            <w:pPr>
              <w:rPr>
                <w:b/>
                <w:u w:val="single"/>
              </w:rPr>
            </w:pPr>
            <w:r w:rsidRPr="00A61A8E">
              <w:rPr>
                <w:b/>
              </w:rPr>
              <w:t>Référence croisée</w:t>
            </w:r>
          </w:p>
        </w:tc>
        <w:tc>
          <w:tcPr>
            <w:tcW w:w="6404" w:type="dxa"/>
          </w:tcPr>
          <w:p w:rsidR="00DB40FE" w:rsidRPr="00A61A8E" w:rsidRDefault="00DB40FE" w:rsidP="00EE1A88">
            <w:r>
              <w:t>Cas d’utilisation : F7 - Accepter</w:t>
            </w:r>
            <w:r w:rsidRPr="00D017D0">
              <w:t xml:space="preserve"> une commande</w:t>
            </w:r>
          </w:p>
        </w:tc>
      </w:tr>
      <w:tr w:rsidR="00DB40FE" w:rsidTr="00EE1A88">
        <w:tc>
          <w:tcPr>
            <w:tcW w:w="2376" w:type="dxa"/>
          </w:tcPr>
          <w:p w:rsidR="00DB40FE" w:rsidRDefault="00DB40FE" w:rsidP="00EE1A88">
            <w:pPr>
              <w:rPr>
                <w:b/>
                <w:u w:val="single"/>
              </w:rPr>
            </w:pPr>
            <w:r w:rsidRPr="00A61A8E">
              <w:rPr>
                <w:b/>
              </w:rPr>
              <w:t>Précondition</w:t>
            </w:r>
            <w:r>
              <w:rPr>
                <w:b/>
              </w:rPr>
              <w:t>s</w:t>
            </w:r>
          </w:p>
        </w:tc>
        <w:tc>
          <w:tcPr>
            <w:tcW w:w="6404" w:type="dxa"/>
          </w:tcPr>
          <w:p w:rsidR="00DB40FE" w:rsidRPr="00A61A8E" w:rsidRDefault="00DB40FE" w:rsidP="00DB40FE">
            <w:pPr>
              <w:pStyle w:val="ListParagraph"/>
              <w:numPr>
                <w:ilvl w:val="0"/>
                <w:numId w:val="1"/>
              </w:numPr>
              <w:spacing w:line="240" w:lineRule="auto"/>
            </w:pPr>
            <w:r>
              <w:t>Une demande de livraison est entamée.</w:t>
            </w:r>
          </w:p>
        </w:tc>
      </w:tr>
      <w:tr w:rsidR="00DB40FE" w:rsidTr="00EE1A88">
        <w:tc>
          <w:tcPr>
            <w:tcW w:w="2376" w:type="dxa"/>
          </w:tcPr>
          <w:p w:rsidR="00DB40FE" w:rsidRDefault="00DB40FE" w:rsidP="00EE1A88">
            <w:pPr>
              <w:rPr>
                <w:b/>
                <w:u w:val="single"/>
              </w:rPr>
            </w:pPr>
            <w:proofErr w:type="spellStart"/>
            <w:r w:rsidRPr="00A61A8E">
              <w:rPr>
                <w:b/>
              </w:rPr>
              <w:t>Postcondition</w:t>
            </w:r>
            <w:r>
              <w:rPr>
                <w:b/>
              </w:rPr>
              <w:t>s</w:t>
            </w:r>
            <w:proofErr w:type="spellEnd"/>
          </w:p>
        </w:tc>
        <w:tc>
          <w:tcPr>
            <w:tcW w:w="6404" w:type="dxa"/>
          </w:tcPr>
          <w:p w:rsidR="00DB40FE" w:rsidRDefault="00DB40FE" w:rsidP="00DB40FE">
            <w:pPr>
              <w:pStyle w:val="ListParagraph"/>
              <w:numPr>
                <w:ilvl w:val="0"/>
                <w:numId w:val="2"/>
              </w:numPr>
              <w:spacing w:line="240" w:lineRule="auto"/>
            </w:pPr>
            <w:r>
              <w:t>Une instance c de commande vient d’être créée.</w:t>
            </w:r>
          </w:p>
          <w:p w:rsidR="00DB40FE" w:rsidRPr="00A61A8E" w:rsidRDefault="00DB40FE" w:rsidP="00DB40FE">
            <w:pPr>
              <w:pStyle w:val="ListParagraph"/>
              <w:numPr>
                <w:ilvl w:val="0"/>
                <w:numId w:val="2"/>
              </w:numPr>
              <w:spacing w:line="240" w:lineRule="auto"/>
            </w:pPr>
            <w:r>
              <w:t>c vient d’être associée à Livraison.</w:t>
            </w:r>
          </w:p>
        </w:tc>
      </w:tr>
    </w:tbl>
    <w:p w:rsidR="00DB40FE" w:rsidRDefault="00DB40FE" w:rsidP="00DB40FE">
      <w:pPr>
        <w:spacing w:after="0"/>
      </w:pPr>
    </w:p>
    <w:p w:rsidR="00DB40FE" w:rsidRDefault="00DB40FE" w:rsidP="00DB40FE">
      <w:pPr>
        <w:rPr>
          <w:u w:val="single"/>
        </w:rPr>
      </w:pPr>
      <w:r>
        <w:rPr>
          <w:b/>
          <w:u w:val="single"/>
        </w:rPr>
        <w:t>Contrat CO6 :</w:t>
      </w:r>
      <w:r w:rsidRPr="00EE1A88">
        <w:rPr>
          <w:rFonts w:ascii="Calibri" w:hAnsi="Calibri"/>
          <w:b/>
          <w:color w:val="00000A"/>
          <w:u w:val="single"/>
        </w:rPr>
        <w:t xml:space="preserve"> </w:t>
      </w:r>
      <w:proofErr w:type="spellStart"/>
      <w:r>
        <w:rPr>
          <w:b/>
          <w:u w:val="single"/>
        </w:rPr>
        <w:t>calculerTrajetOptimal</w:t>
      </w:r>
      <w:proofErr w:type="spellEnd"/>
    </w:p>
    <w:tbl>
      <w:tblPr>
        <w:tblStyle w:val="TableGrid"/>
        <w:tblW w:w="0" w:type="auto"/>
        <w:tblLook w:val="04A0" w:firstRow="1" w:lastRow="0" w:firstColumn="1" w:lastColumn="0" w:noHBand="0" w:noVBand="1"/>
      </w:tblPr>
      <w:tblGrid>
        <w:gridCol w:w="2376"/>
        <w:gridCol w:w="6404"/>
      </w:tblGrid>
      <w:tr w:rsidR="00DB40FE" w:rsidTr="00EE1A88">
        <w:tc>
          <w:tcPr>
            <w:tcW w:w="2376" w:type="dxa"/>
          </w:tcPr>
          <w:p w:rsidR="00DB40FE" w:rsidRDefault="00DB40FE" w:rsidP="00EE1A88">
            <w:pPr>
              <w:rPr>
                <w:b/>
                <w:u w:val="single"/>
              </w:rPr>
            </w:pPr>
            <w:r>
              <w:rPr>
                <w:b/>
                <w:u w:val="single"/>
              </w:rPr>
              <w:t>Opération</w:t>
            </w:r>
          </w:p>
        </w:tc>
        <w:tc>
          <w:tcPr>
            <w:tcW w:w="6404" w:type="dxa"/>
          </w:tcPr>
          <w:p w:rsidR="00DB40FE" w:rsidRPr="00A61A8E" w:rsidRDefault="00DB40FE" w:rsidP="00EE1A88">
            <w:proofErr w:type="spellStart"/>
            <w:r>
              <w:t>calculerTrajetOptimal</w:t>
            </w:r>
            <w:proofErr w:type="spellEnd"/>
            <w:r w:rsidRPr="00A61A8E">
              <w:t>()</w:t>
            </w:r>
          </w:p>
        </w:tc>
      </w:tr>
      <w:tr w:rsidR="00DB40FE" w:rsidTr="00EE1A88">
        <w:tc>
          <w:tcPr>
            <w:tcW w:w="2376" w:type="dxa"/>
          </w:tcPr>
          <w:p w:rsidR="00DB40FE" w:rsidRDefault="00DB40FE" w:rsidP="00EE1A88">
            <w:pPr>
              <w:rPr>
                <w:b/>
                <w:u w:val="single"/>
              </w:rPr>
            </w:pPr>
            <w:r w:rsidRPr="00A61A8E">
              <w:rPr>
                <w:b/>
              </w:rPr>
              <w:t>Référence croisée</w:t>
            </w:r>
          </w:p>
        </w:tc>
        <w:tc>
          <w:tcPr>
            <w:tcW w:w="6404" w:type="dxa"/>
          </w:tcPr>
          <w:p w:rsidR="00DB40FE" w:rsidRPr="00A61A8E" w:rsidRDefault="00DB40FE" w:rsidP="00EE1A88">
            <w:r>
              <w:t>Cas d’utilisation : F7 - Accepter</w:t>
            </w:r>
            <w:r w:rsidRPr="00D017D0">
              <w:t xml:space="preserve"> une commande</w:t>
            </w:r>
          </w:p>
        </w:tc>
      </w:tr>
      <w:tr w:rsidR="00DB40FE" w:rsidTr="00EE1A88">
        <w:tc>
          <w:tcPr>
            <w:tcW w:w="2376" w:type="dxa"/>
          </w:tcPr>
          <w:p w:rsidR="00DB40FE" w:rsidRDefault="00DB40FE" w:rsidP="00EE1A88">
            <w:pPr>
              <w:rPr>
                <w:b/>
                <w:u w:val="single"/>
              </w:rPr>
            </w:pPr>
            <w:r w:rsidRPr="00A61A8E">
              <w:rPr>
                <w:b/>
              </w:rPr>
              <w:t>Précondition</w:t>
            </w:r>
            <w:r>
              <w:rPr>
                <w:b/>
              </w:rPr>
              <w:t>s</w:t>
            </w:r>
          </w:p>
        </w:tc>
        <w:tc>
          <w:tcPr>
            <w:tcW w:w="6404" w:type="dxa"/>
          </w:tcPr>
          <w:p w:rsidR="00DB40FE" w:rsidRPr="00A61A8E" w:rsidRDefault="00DB40FE" w:rsidP="00DB40FE">
            <w:pPr>
              <w:pStyle w:val="ListParagraph"/>
              <w:numPr>
                <w:ilvl w:val="0"/>
                <w:numId w:val="1"/>
              </w:numPr>
              <w:spacing w:line="240" w:lineRule="auto"/>
            </w:pPr>
            <w:r>
              <w:t>Une demande de livraison est entamée et une commande a été sélectionnée.</w:t>
            </w:r>
          </w:p>
        </w:tc>
      </w:tr>
      <w:tr w:rsidR="00DB40FE" w:rsidTr="00EE1A88">
        <w:tc>
          <w:tcPr>
            <w:tcW w:w="2376" w:type="dxa"/>
          </w:tcPr>
          <w:p w:rsidR="00DB40FE" w:rsidRDefault="00DB40FE" w:rsidP="00EE1A88">
            <w:pPr>
              <w:rPr>
                <w:b/>
                <w:u w:val="single"/>
              </w:rPr>
            </w:pPr>
            <w:proofErr w:type="spellStart"/>
            <w:r w:rsidRPr="00A61A8E">
              <w:rPr>
                <w:b/>
              </w:rPr>
              <w:t>Postcondition</w:t>
            </w:r>
            <w:r>
              <w:rPr>
                <w:b/>
              </w:rPr>
              <w:t>s</w:t>
            </w:r>
            <w:proofErr w:type="spellEnd"/>
          </w:p>
        </w:tc>
        <w:tc>
          <w:tcPr>
            <w:tcW w:w="6404" w:type="dxa"/>
          </w:tcPr>
          <w:p w:rsidR="00DB40FE" w:rsidRDefault="00DB40FE" w:rsidP="00DB40FE">
            <w:pPr>
              <w:pStyle w:val="ListParagraph"/>
              <w:numPr>
                <w:ilvl w:val="0"/>
                <w:numId w:val="2"/>
              </w:numPr>
              <w:spacing w:line="240" w:lineRule="auto"/>
            </w:pPr>
            <w:r>
              <w:t xml:space="preserve">Une instance s de </w:t>
            </w:r>
            <w:proofErr w:type="spellStart"/>
            <w:r>
              <w:t>SystèmeCartographie</w:t>
            </w:r>
            <w:proofErr w:type="spellEnd"/>
            <w:r>
              <w:t xml:space="preserve"> a été créée.</w:t>
            </w:r>
          </w:p>
          <w:p w:rsidR="00DB40FE" w:rsidRDefault="00DB40FE" w:rsidP="00DB40FE">
            <w:pPr>
              <w:pStyle w:val="ListParagraph"/>
              <w:numPr>
                <w:ilvl w:val="0"/>
                <w:numId w:val="2"/>
              </w:numPr>
              <w:spacing w:line="240" w:lineRule="auto"/>
            </w:pPr>
            <w:proofErr w:type="spellStart"/>
            <w:proofErr w:type="gramStart"/>
            <w:r>
              <w:t>s.départ</w:t>
            </w:r>
            <w:proofErr w:type="spellEnd"/>
            <w:proofErr w:type="gramEnd"/>
            <w:r>
              <w:t xml:space="preserve"> est devenu </w:t>
            </w:r>
            <w:proofErr w:type="spellStart"/>
            <w:r>
              <w:t>Livreur.emplacement</w:t>
            </w:r>
            <w:proofErr w:type="spellEnd"/>
            <w:r>
              <w:t>.</w:t>
            </w:r>
          </w:p>
          <w:p w:rsidR="00DB40FE" w:rsidRDefault="00DB40FE" w:rsidP="00DB40FE">
            <w:pPr>
              <w:pStyle w:val="ListParagraph"/>
              <w:numPr>
                <w:ilvl w:val="0"/>
                <w:numId w:val="2"/>
              </w:numPr>
              <w:spacing w:line="240" w:lineRule="auto"/>
            </w:pPr>
            <w:proofErr w:type="spellStart"/>
            <w:proofErr w:type="gramStart"/>
            <w:r>
              <w:t>s.arrivée</w:t>
            </w:r>
            <w:proofErr w:type="spellEnd"/>
            <w:proofErr w:type="gramEnd"/>
            <w:r>
              <w:t xml:space="preserve"> est devenu </w:t>
            </w:r>
            <w:proofErr w:type="spellStart"/>
            <w:r>
              <w:t>Livraison.emplacement</w:t>
            </w:r>
            <w:proofErr w:type="spellEnd"/>
            <w:r>
              <w:t>.</w:t>
            </w:r>
          </w:p>
          <w:p w:rsidR="00DB40FE" w:rsidRPr="00A61A8E" w:rsidRDefault="00DB40FE" w:rsidP="00DB40FE">
            <w:pPr>
              <w:pStyle w:val="ListParagraph"/>
              <w:numPr>
                <w:ilvl w:val="0"/>
                <w:numId w:val="2"/>
              </w:numPr>
              <w:spacing w:line="240" w:lineRule="auto"/>
            </w:pPr>
            <w:proofErr w:type="spellStart"/>
            <w:r>
              <w:t>s.itinéraire</w:t>
            </w:r>
            <w:proofErr w:type="spellEnd"/>
            <w:r>
              <w:t xml:space="preserve"> est calculé à partir de </w:t>
            </w:r>
            <w:proofErr w:type="spellStart"/>
            <w:r>
              <w:t>s.départ</w:t>
            </w:r>
            <w:proofErr w:type="spellEnd"/>
            <w:r>
              <w:t xml:space="preserve"> et </w:t>
            </w:r>
            <w:proofErr w:type="spellStart"/>
            <w:r>
              <w:t>s.arrivée</w:t>
            </w:r>
            <w:proofErr w:type="spellEnd"/>
            <w:r>
              <w:t>.</w:t>
            </w:r>
          </w:p>
        </w:tc>
      </w:tr>
    </w:tbl>
    <w:p w:rsidR="00DB40FE" w:rsidRDefault="00DB40FE" w:rsidP="00DB40FE">
      <w:pPr>
        <w:spacing w:after="0"/>
      </w:pPr>
    </w:p>
    <w:p w:rsidR="00DB40FE" w:rsidRDefault="00DB40FE" w:rsidP="00DB40FE">
      <w:r>
        <w:br w:type="page"/>
      </w:r>
    </w:p>
    <w:p w:rsidR="00DB40FE" w:rsidRDefault="00DB40FE" w:rsidP="00DB40FE">
      <w:pPr>
        <w:rPr>
          <w:u w:val="single"/>
        </w:rPr>
      </w:pPr>
      <w:r>
        <w:rPr>
          <w:b/>
          <w:u w:val="single"/>
        </w:rPr>
        <w:lastRenderedPageBreak/>
        <w:t>Contrat CO7 :</w:t>
      </w:r>
      <w:r w:rsidRPr="00EE1A88">
        <w:rPr>
          <w:rFonts w:ascii="Calibri" w:hAnsi="Calibri"/>
          <w:b/>
          <w:color w:val="00000A"/>
          <w:u w:val="single"/>
        </w:rPr>
        <w:t xml:space="preserve"> </w:t>
      </w:r>
      <w:proofErr w:type="spellStart"/>
      <w:r>
        <w:rPr>
          <w:b/>
          <w:u w:val="single"/>
        </w:rPr>
        <w:t>accepterLivraison</w:t>
      </w:r>
      <w:proofErr w:type="spellEnd"/>
    </w:p>
    <w:tbl>
      <w:tblPr>
        <w:tblStyle w:val="TableGrid"/>
        <w:tblW w:w="0" w:type="auto"/>
        <w:tblLook w:val="04A0" w:firstRow="1" w:lastRow="0" w:firstColumn="1" w:lastColumn="0" w:noHBand="0" w:noVBand="1"/>
      </w:tblPr>
      <w:tblGrid>
        <w:gridCol w:w="2376"/>
        <w:gridCol w:w="6404"/>
      </w:tblGrid>
      <w:tr w:rsidR="00DB40FE" w:rsidTr="00EE1A88">
        <w:tc>
          <w:tcPr>
            <w:tcW w:w="2376" w:type="dxa"/>
          </w:tcPr>
          <w:p w:rsidR="00DB40FE" w:rsidRDefault="00DB40FE" w:rsidP="00EE1A88">
            <w:pPr>
              <w:rPr>
                <w:b/>
                <w:u w:val="single"/>
              </w:rPr>
            </w:pPr>
            <w:r>
              <w:rPr>
                <w:b/>
                <w:u w:val="single"/>
              </w:rPr>
              <w:t>Opération</w:t>
            </w:r>
          </w:p>
        </w:tc>
        <w:tc>
          <w:tcPr>
            <w:tcW w:w="6404" w:type="dxa"/>
          </w:tcPr>
          <w:p w:rsidR="00DB40FE" w:rsidRPr="00A61A8E" w:rsidRDefault="00DB40FE" w:rsidP="00EE1A88">
            <w:proofErr w:type="spellStart"/>
            <w:r>
              <w:t>accepterLivraison</w:t>
            </w:r>
            <w:proofErr w:type="spellEnd"/>
            <w:r w:rsidRPr="00A61A8E">
              <w:t>()</w:t>
            </w:r>
          </w:p>
        </w:tc>
      </w:tr>
      <w:tr w:rsidR="00DB40FE" w:rsidTr="00EE1A88">
        <w:tc>
          <w:tcPr>
            <w:tcW w:w="2376" w:type="dxa"/>
          </w:tcPr>
          <w:p w:rsidR="00DB40FE" w:rsidRDefault="00DB40FE" w:rsidP="00EE1A88">
            <w:pPr>
              <w:rPr>
                <w:b/>
                <w:u w:val="single"/>
              </w:rPr>
            </w:pPr>
            <w:r w:rsidRPr="00A61A8E">
              <w:rPr>
                <w:b/>
              </w:rPr>
              <w:t>Référence croisée</w:t>
            </w:r>
          </w:p>
        </w:tc>
        <w:tc>
          <w:tcPr>
            <w:tcW w:w="6404" w:type="dxa"/>
          </w:tcPr>
          <w:p w:rsidR="00DB40FE" w:rsidRPr="00A61A8E" w:rsidRDefault="00DB40FE" w:rsidP="00EE1A88">
            <w:r>
              <w:t>Cas d’utilisation : F7 - Accepter</w:t>
            </w:r>
            <w:r w:rsidRPr="00D017D0">
              <w:t xml:space="preserve"> une commande</w:t>
            </w:r>
          </w:p>
        </w:tc>
      </w:tr>
      <w:tr w:rsidR="00DB40FE" w:rsidTr="00EE1A88">
        <w:tc>
          <w:tcPr>
            <w:tcW w:w="2376" w:type="dxa"/>
          </w:tcPr>
          <w:p w:rsidR="00DB40FE" w:rsidRDefault="00DB40FE" w:rsidP="00EE1A88">
            <w:pPr>
              <w:rPr>
                <w:b/>
                <w:u w:val="single"/>
              </w:rPr>
            </w:pPr>
            <w:r w:rsidRPr="00A61A8E">
              <w:rPr>
                <w:b/>
              </w:rPr>
              <w:t>Précondition</w:t>
            </w:r>
            <w:r>
              <w:rPr>
                <w:b/>
              </w:rPr>
              <w:t>s</w:t>
            </w:r>
          </w:p>
        </w:tc>
        <w:tc>
          <w:tcPr>
            <w:tcW w:w="6404" w:type="dxa"/>
          </w:tcPr>
          <w:p w:rsidR="00DB40FE" w:rsidRDefault="00DB40FE" w:rsidP="00DB40FE">
            <w:pPr>
              <w:pStyle w:val="ListParagraph"/>
              <w:numPr>
                <w:ilvl w:val="0"/>
                <w:numId w:val="1"/>
              </w:numPr>
              <w:spacing w:line="240" w:lineRule="auto"/>
            </w:pPr>
            <w:r>
              <w:t>Une demande de livraison est entamée et une commande a été sélectionnée.</w:t>
            </w:r>
          </w:p>
          <w:p w:rsidR="00DB40FE" w:rsidRPr="00A61A8E" w:rsidRDefault="00DB40FE" w:rsidP="00DB40FE">
            <w:pPr>
              <w:pStyle w:val="ListParagraph"/>
              <w:numPr>
                <w:ilvl w:val="0"/>
                <w:numId w:val="1"/>
              </w:numPr>
              <w:spacing w:line="240" w:lineRule="auto"/>
            </w:pPr>
            <w:r>
              <w:t>Le trajet optimal a été calculé.</w:t>
            </w:r>
          </w:p>
        </w:tc>
      </w:tr>
      <w:tr w:rsidR="00DB40FE" w:rsidTr="00EE1A88">
        <w:tc>
          <w:tcPr>
            <w:tcW w:w="2376" w:type="dxa"/>
          </w:tcPr>
          <w:p w:rsidR="00DB40FE" w:rsidRDefault="00DB40FE" w:rsidP="00EE1A88">
            <w:pPr>
              <w:rPr>
                <w:b/>
                <w:u w:val="single"/>
              </w:rPr>
            </w:pPr>
            <w:proofErr w:type="spellStart"/>
            <w:r w:rsidRPr="00A61A8E">
              <w:rPr>
                <w:b/>
              </w:rPr>
              <w:t>Postcondition</w:t>
            </w:r>
            <w:r>
              <w:rPr>
                <w:b/>
              </w:rPr>
              <w:t>s</w:t>
            </w:r>
            <w:proofErr w:type="spellEnd"/>
          </w:p>
        </w:tc>
        <w:tc>
          <w:tcPr>
            <w:tcW w:w="6404" w:type="dxa"/>
          </w:tcPr>
          <w:p w:rsidR="00DB40FE" w:rsidRDefault="00DB40FE" w:rsidP="00DB40FE">
            <w:pPr>
              <w:pStyle w:val="ListParagraph"/>
              <w:numPr>
                <w:ilvl w:val="0"/>
                <w:numId w:val="2"/>
              </w:numPr>
              <w:spacing w:line="240" w:lineRule="auto"/>
            </w:pPr>
            <w:r>
              <w:t xml:space="preserve">Une instance c de </w:t>
            </w:r>
            <w:proofErr w:type="spellStart"/>
            <w:r>
              <w:t>CarnetDeLivraison</w:t>
            </w:r>
            <w:proofErr w:type="spellEnd"/>
            <w:r>
              <w:t xml:space="preserve"> a été créée.</w:t>
            </w:r>
          </w:p>
          <w:p w:rsidR="00DB40FE" w:rsidRDefault="00DB40FE" w:rsidP="00DB40FE">
            <w:pPr>
              <w:pStyle w:val="ListParagraph"/>
              <w:numPr>
                <w:ilvl w:val="0"/>
                <w:numId w:val="2"/>
              </w:numPr>
              <w:spacing w:line="240" w:lineRule="auto"/>
            </w:pPr>
            <w:proofErr w:type="gramStart"/>
            <w:r>
              <w:t>c</w:t>
            </w:r>
            <w:proofErr w:type="gramEnd"/>
            <w:r>
              <w:t xml:space="preserve"> vient d’être associée à Livraison.</w:t>
            </w:r>
          </w:p>
          <w:p w:rsidR="00DB40FE" w:rsidRDefault="00DB40FE" w:rsidP="00DB40FE">
            <w:pPr>
              <w:pStyle w:val="ListParagraph"/>
              <w:numPr>
                <w:ilvl w:val="0"/>
                <w:numId w:val="2"/>
              </w:numPr>
              <w:spacing w:line="240" w:lineRule="auto"/>
            </w:pPr>
            <w:proofErr w:type="spellStart"/>
            <w:r>
              <w:t>c.date</w:t>
            </w:r>
            <w:proofErr w:type="spellEnd"/>
            <w:r>
              <w:t xml:space="preserve"> est devenue la date actuelle.</w:t>
            </w:r>
          </w:p>
          <w:p w:rsidR="00DB40FE" w:rsidRPr="00A61A8E" w:rsidRDefault="00DB40FE" w:rsidP="00DB40FE">
            <w:pPr>
              <w:pStyle w:val="ListParagraph"/>
              <w:numPr>
                <w:ilvl w:val="0"/>
                <w:numId w:val="2"/>
              </w:numPr>
              <w:spacing w:line="240" w:lineRule="auto"/>
            </w:pPr>
            <w:proofErr w:type="spellStart"/>
            <w:r>
              <w:t>c.heure</w:t>
            </w:r>
            <w:proofErr w:type="spellEnd"/>
            <w:r>
              <w:t xml:space="preserve"> est devenue l’heure actuelle.</w:t>
            </w:r>
          </w:p>
        </w:tc>
      </w:tr>
    </w:tbl>
    <w:p w:rsidR="00DB40FE" w:rsidRDefault="00DB40FE" w:rsidP="00DB40FE">
      <w:pPr>
        <w:spacing w:after="0"/>
      </w:pPr>
    </w:p>
    <w:p w:rsidR="00DB40FE" w:rsidRDefault="00DB40FE" w:rsidP="00DB40FE">
      <w:pPr>
        <w:spacing w:after="0"/>
      </w:pPr>
      <w:r>
        <w:br w:type="page"/>
      </w:r>
    </w:p>
    <w:p w:rsidR="00DB40FE" w:rsidRDefault="00DB40FE" w:rsidP="00DB40FE">
      <w:pPr>
        <w:pStyle w:val="Heading1"/>
        <w:rPr>
          <w:rFonts w:ascii="Times New Roman" w:hAnsi="Times New Roman"/>
        </w:rPr>
      </w:pPr>
      <w:bookmarkStart w:id="5" w:name="_Toc424469090"/>
      <w:r>
        <w:rPr>
          <w:rFonts w:ascii="Times New Roman" w:hAnsi="Times New Roman"/>
        </w:rPr>
        <w:lastRenderedPageBreak/>
        <w:t>RDCU</w:t>
      </w:r>
      <w:bookmarkEnd w:id="5"/>
    </w:p>
    <w:p w:rsidR="00DB40FE" w:rsidRDefault="00DB40FE" w:rsidP="00DB40FE">
      <w:pPr>
        <w:spacing w:after="0"/>
        <w:rPr>
          <w:rFonts w:ascii="Times New Roman" w:hAnsi="Times New Roman"/>
        </w:rPr>
      </w:pPr>
    </w:p>
    <w:p w:rsidR="00DB40FE" w:rsidRDefault="00DB40FE" w:rsidP="00DB40FE">
      <w:pPr>
        <w:spacing w:after="0"/>
        <w:jc w:val="center"/>
        <w:rPr>
          <w:rFonts w:ascii="Times New Roman" w:hAnsi="Times New Roman"/>
        </w:rPr>
      </w:pPr>
      <w:r>
        <w:rPr>
          <w:rFonts w:ascii="Times New Roman" w:hAnsi="Times New Roman"/>
          <w:noProof/>
          <w:lang w:eastAsia="fr-CA"/>
        </w:rPr>
        <w:drawing>
          <wp:inline distT="0" distB="0" distL="0" distR="0" wp14:anchorId="5E7CE183" wp14:editId="77E45353">
            <wp:extent cx="5486400" cy="4905375"/>
            <wp:effectExtent l="0" t="0" r="0" b="9525"/>
            <wp:docPr id="19" name="Picture 19" descr="C:\Users\Anthony\AppData\Local\Microsoft\Windows\INetCache\Content.Word\prépar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nthony\AppData\Local\Microsoft\Windows\INetCache\Content.Word\préparerCommande - Page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905375"/>
                    </a:xfrm>
                    <a:prstGeom prst="rect">
                      <a:avLst/>
                    </a:prstGeom>
                    <a:noFill/>
                    <a:ln>
                      <a:noFill/>
                    </a:ln>
                  </pic:spPr>
                </pic:pic>
              </a:graphicData>
            </a:graphic>
          </wp:inline>
        </w:drawing>
      </w:r>
    </w:p>
    <w:p w:rsidR="00DB40FE" w:rsidRDefault="00DB40FE" w:rsidP="00DB40FE">
      <w:pPr>
        <w:spacing w:after="0"/>
        <w:jc w:val="center"/>
        <w:rPr>
          <w:rFonts w:ascii="Times New Roman" w:hAnsi="Times New Roman"/>
        </w:rPr>
      </w:pPr>
      <w:r>
        <w:rPr>
          <w:rFonts w:ascii="Times New Roman" w:hAnsi="Times New Roman"/>
          <w:noProof/>
          <w:lang w:eastAsia="fr-CA"/>
        </w:rPr>
        <w:lastRenderedPageBreak/>
        <w:drawing>
          <wp:inline distT="0" distB="0" distL="0" distR="0" wp14:anchorId="0D5D9735" wp14:editId="5A7E9010">
            <wp:extent cx="4800600" cy="4000500"/>
            <wp:effectExtent l="0" t="0" r="0" b="0"/>
            <wp:docPr id="18" name="Picture 18" descr="C:\Users\Anthony\AppData\Local\Microsoft\Windows\INetCache\Content.Word\sélectionn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nthony\AppData\Local\Microsoft\Windows\INetCache\Content.Word\sélectionnerCommande - Page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000500"/>
                    </a:xfrm>
                    <a:prstGeom prst="rect">
                      <a:avLst/>
                    </a:prstGeom>
                    <a:noFill/>
                    <a:ln>
                      <a:noFill/>
                    </a:ln>
                  </pic:spPr>
                </pic:pic>
              </a:graphicData>
            </a:graphic>
          </wp:inline>
        </w:drawing>
      </w:r>
    </w:p>
    <w:p w:rsidR="00DB40FE" w:rsidRDefault="00DB40FE" w:rsidP="00DB40FE">
      <w:pPr>
        <w:spacing w:after="0"/>
        <w:jc w:val="center"/>
        <w:rPr>
          <w:rFonts w:ascii="Times New Roman" w:hAnsi="Times New Roman"/>
        </w:rPr>
      </w:pPr>
      <w:r>
        <w:rPr>
          <w:rFonts w:ascii="Times New Roman" w:hAnsi="Times New Roman"/>
          <w:noProof/>
          <w:lang w:eastAsia="fr-CA"/>
        </w:rPr>
        <w:drawing>
          <wp:inline distT="0" distB="0" distL="0" distR="0" wp14:anchorId="44699E6A" wp14:editId="22EF11DD">
            <wp:extent cx="4800600" cy="4000500"/>
            <wp:effectExtent l="0" t="0" r="0" b="0"/>
            <wp:docPr id="17" name="Picture 17" descr="C:\Users\Anthony\AppData\Local\Microsoft\Windows\INetCache\Content.Word\terminerPréparation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Anthony\AppData\Local\Microsoft\Windows\INetCache\Content.Word\terminerPréparation - Page 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000500"/>
                    </a:xfrm>
                    <a:prstGeom prst="rect">
                      <a:avLst/>
                    </a:prstGeom>
                    <a:noFill/>
                    <a:ln>
                      <a:noFill/>
                    </a:ln>
                  </pic:spPr>
                </pic:pic>
              </a:graphicData>
            </a:graphic>
          </wp:inline>
        </w:drawing>
      </w:r>
    </w:p>
    <w:p w:rsidR="00DB40FE" w:rsidRDefault="00DB40FE" w:rsidP="00DB40FE">
      <w:pPr>
        <w:spacing w:after="0"/>
        <w:jc w:val="center"/>
        <w:rPr>
          <w:rFonts w:ascii="Times New Roman" w:hAnsi="Times New Roman"/>
        </w:rPr>
      </w:pPr>
    </w:p>
    <w:p w:rsidR="00DB40FE" w:rsidRDefault="00DB40FE" w:rsidP="00DB40FE">
      <w:pPr>
        <w:spacing w:after="0"/>
        <w:jc w:val="center"/>
        <w:rPr>
          <w:rFonts w:ascii="Times New Roman" w:hAnsi="Times New Roman"/>
        </w:rPr>
      </w:pPr>
      <w:r>
        <w:rPr>
          <w:rFonts w:ascii="Times New Roman" w:hAnsi="Times New Roman"/>
          <w:noProof/>
          <w:lang w:eastAsia="fr-CA"/>
        </w:rPr>
        <w:lastRenderedPageBreak/>
        <w:drawing>
          <wp:inline distT="0" distB="0" distL="0" distR="0" wp14:anchorId="488D1E75" wp14:editId="68D639CE">
            <wp:extent cx="5476875" cy="3971925"/>
            <wp:effectExtent l="0" t="0" r="9525" b="9525"/>
            <wp:docPr id="16" name="Picture 16" descr="C:\Users\Anthony\AppData\Local\Microsoft\Windows\INetCache\Content.Word\demanderLivrais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nthony\AppData\Local\Microsoft\Windows\INetCache\Content.Word\demanderLivraison - New Pag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inline>
        </w:drawing>
      </w:r>
    </w:p>
    <w:p w:rsidR="00DB40FE" w:rsidRDefault="00DB40FE" w:rsidP="00DB40FE">
      <w:pPr>
        <w:spacing w:after="0"/>
        <w:jc w:val="center"/>
        <w:rPr>
          <w:rFonts w:ascii="Times New Roman" w:hAnsi="Times New Roman"/>
        </w:rPr>
      </w:pPr>
      <w:r>
        <w:rPr>
          <w:rFonts w:ascii="Times New Roman" w:hAnsi="Times New Roman"/>
          <w:noProof/>
          <w:lang w:eastAsia="fr-CA"/>
        </w:rPr>
        <w:drawing>
          <wp:inline distT="0" distB="0" distL="0" distR="0" wp14:anchorId="7D7482BA" wp14:editId="79C8132D">
            <wp:extent cx="5486400" cy="3876675"/>
            <wp:effectExtent l="0" t="0" r="0" b="9525"/>
            <wp:docPr id="15" name="Picture 15" descr="C:\Users\Anthony\AppData\Local\Microsoft\Windows\INetCache\Content.Word\sélectionnerCommand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nthony\AppData\Local\Microsoft\Windows\INetCache\Content.Word\sélectionnerCommande - New Page.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rsidR="00DB40FE" w:rsidRDefault="00DB40FE" w:rsidP="00DB40FE">
      <w:pPr>
        <w:spacing w:after="0"/>
        <w:jc w:val="center"/>
        <w:rPr>
          <w:rFonts w:ascii="Times New Roman" w:hAnsi="Times New Roman"/>
        </w:rPr>
      </w:pPr>
    </w:p>
    <w:p w:rsidR="00DB40FE" w:rsidRDefault="00DB40FE" w:rsidP="00DB40FE">
      <w:pPr>
        <w:spacing w:after="0"/>
        <w:jc w:val="center"/>
        <w:rPr>
          <w:rFonts w:ascii="Times New Roman" w:hAnsi="Times New Roman"/>
        </w:rPr>
      </w:pPr>
      <w:r>
        <w:rPr>
          <w:rFonts w:ascii="Times New Roman" w:hAnsi="Times New Roman"/>
          <w:noProof/>
          <w:lang w:eastAsia="fr-CA"/>
        </w:rPr>
        <w:lastRenderedPageBreak/>
        <w:drawing>
          <wp:inline distT="0" distB="0" distL="0" distR="0" wp14:anchorId="0B949E10" wp14:editId="5F8070E7">
            <wp:extent cx="5486400" cy="4733925"/>
            <wp:effectExtent l="0" t="0" r="0" b="9525"/>
            <wp:docPr id="14" name="Picture 14" descr="C:\Users\Anthony\AppData\Local\Microsoft\Windows\INetCache\Content.Word\calculerTrajetOptimal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nthony\AppData\Local\Microsoft\Windows\INetCache\Content.Word\calculerTrajetOptimal - New Page.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4733925"/>
                    </a:xfrm>
                    <a:prstGeom prst="rect">
                      <a:avLst/>
                    </a:prstGeom>
                    <a:noFill/>
                    <a:ln>
                      <a:noFill/>
                    </a:ln>
                  </pic:spPr>
                </pic:pic>
              </a:graphicData>
            </a:graphic>
          </wp:inline>
        </w:drawing>
      </w:r>
    </w:p>
    <w:p w:rsidR="00DB40FE" w:rsidRDefault="00DB40FE" w:rsidP="00DB40FE">
      <w:pPr>
        <w:spacing w:after="0"/>
        <w:jc w:val="center"/>
        <w:rPr>
          <w:rFonts w:ascii="Times New Roman" w:hAnsi="Times New Roman"/>
        </w:rPr>
      </w:pPr>
      <w:r>
        <w:rPr>
          <w:rFonts w:ascii="Times New Roman" w:hAnsi="Times New Roman"/>
          <w:noProof/>
          <w:lang w:eastAsia="fr-CA"/>
        </w:rPr>
        <w:lastRenderedPageBreak/>
        <w:drawing>
          <wp:inline distT="0" distB="0" distL="0" distR="0" wp14:anchorId="5D782462" wp14:editId="6518B4F7">
            <wp:extent cx="5486400" cy="5486400"/>
            <wp:effectExtent l="0" t="0" r="0" b="0"/>
            <wp:docPr id="13" name="Picture 13" descr="C:\Users\Anthony\AppData\Local\Microsoft\Windows\INetCache\Content.Word\accepterLivrais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nthony\AppData\Local\Microsoft\Windows\INetCache\Content.Word\accepterLivraison - New Page.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B40FE" w:rsidRDefault="00DB40FE" w:rsidP="00DB40FE">
      <w:pPr>
        <w:spacing w:after="0"/>
        <w:rPr>
          <w:rFonts w:ascii="Times New Roman" w:hAnsi="Times New Roman"/>
        </w:rPr>
      </w:pPr>
      <w:r>
        <w:rPr>
          <w:rFonts w:ascii="Times New Roman" w:hAnsi="Times New Roman"/>
        </w:rPr>
        <w:br w:type="page"/>
      </w:r>
    </w:p>
    <w:p w:rsidR="00DB40FE" w:rsidRDefault="00DB40FE" w:rsidP="00DB40FE">
      <w:pPr>
        <w:pStyle w:val="Heading1"/>
        <w:rPr>
          <w:rFonts w:ascii="Times New Roman" w:hAnsi="Times New Roman"/>
        </w:rPr>
      </w:pPr>
      <w:bookmarkStart w:id="6" w:name="_Toc424469091"/>
      <w:r>
        <w:rPr>
          <w:rFonts w:ascii="Times New Roman" w:hAnsi="Times New Roman"/>
        </w:rPr>
        <w:lastRenderedPageBreak/>
        <w:t>Conclusion</w:t>
      </w:r>
      <w:bookmarkEnd w:id="6"/>
    </w:p>
    <w:p w:rsidR="00DB40FE" w:rsidRDefault="00DB40FE" w:rsidP="00DB40FE"/>
    <w:p w:rsidR="00DB40FE" w:rsidRDefault="00DB40FE" w:rsidP="00DB40FE">
      <w:pPr>
        <w:ind w:firstLine="708"/>
        <w:jc w:val="both"/>
      </w:pPr>
      <w:r>
        <w:t>En conclusion, durant cette 4</w:t>
      </w:r>
      <w:r w:rsidRPr="003C12F2">
        <w:rPr>
          <w:vertAlign w:val="superscript"/>
        </w:rPr>
        <w:t>e</w:t>
      </w:r>
      <w:r>
        <w:t xml:space="preserve"> et dernière itération, nous avons implémenter les exigences de c</w:t>
      </w:r>
      <w:r w:rsidRPr="00D04DB5">
        <w:t>onception</w:t>
      </w:r>
      <w:r>
        <w:t xml:space="preserve"> F6 (préparer une commande), F7 (accepter une commande), In1 (changement d’état par SMS) et In2 (paiement par PayPal). Nous avons aussi eu le temps de rattraper notre retard en implémentant les interfaces pour les critères </w:t>
      </w:r>
      <w:r w:rsidRPr="004C44A0">
        <w:t>F4 (gérer les menus) et F5 (passer une commande)</w:t>
      </w:r>
    </w:p>
    <w:p w:rsidR="00F17A51" w:rsidRDefault="00F17A51"/>
    <w:p w:rsidR="00DB40FE" w:rsidRDefault="00DB40FE">
      <w:r>
        <w:tab/>
        <w:t>Notre programme final répond donc à toutes les exigences fonctionnelles que demandais notre client et nous avons réussi à le livrer dans les délais prévus</w:t>
      </w:r>
      <w:r>
        <w:t>.</w:t>
      </w:r>
    </w:p>
    <w:sectPr w:rsidR="00DB40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F62" w:rsidRDefault="00902F62" w:rsidP="00DB40FE">
      <w:pPr>
        <w:spacing w:after="0" w:line="240" w:lineRule="auto"/>
      </w:pPr>
      <w:r>
        <w:separator/>
      </w:r>
    </w:p>
  </w:endnote>
  <w:endnote w:type="continuationSeparator" w:id="0">
    <w:p w:rsidR="00902F62" w:rsidRDefault="00902F62" w:rsidP="00DB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544698"/>
      <w:docPartObj>
        <w:docPartGallery w:val="Page Numbers (Bottom of Page)"/>
        <w:docPartUnique/>
      </w:docPartObj>
    </w:sdtPr>
    <w:sdtEndPr>
      <w:rPr>
        <w:noProof/>
      </w:rPr>
    </w:sdtEndPr>
    <w:sdtContent>
      <w:p w:rsidR="00DB40FE" w:rsidRDefault="00DB40FE">
        <w:pPr>
          <w:pStyle w:val="Footer"/>
          <w:jc w:val="right"/>
        </w:pPr>
        <w:r>
          <w:fldChar w:fldCharType="begin"/>
        </w:r>
        <w:r>
          <w:instrText xml:space="preserve"> PAGE   \* MERGEFORMAT </w:instrText>
        </w:r>
        <w:r>
          <w:fldChar w:fldCharType="separate"/>
        </w:r>
        <w:r w:rsidR="002620AA">
          <w:rPr>
            <w:noProof/>
          </w:rPr>
          <w:t>14</w:t>
        </w:r>
        <w:r>
          <w:rPr>
            <w:noProof/>
          </w:rPr>
          <w:fldChar w:fldCharType="end"/>
        </w:r>
      </w:p>
    </w:sdtContent>
  </w:sdt>
  <w:p w:rsidR="00DB40FE" w:rsidRPr="003C12F2" w:rsidRDefault="00DB40FE" w:rsidP="003C12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F62" w:rsidRDefault="00902F62" w:rsidP="00DB40FE">
      <w:pPr>
        <w:spacing w:after="0" w:line="240" w:lineRule="auto"/>
      </w:pPr>
      <w:r>
        <w:separator/>
      </w:r>
    </w:p>
  </w:footnote>
  <w:footnote w:type="continuationSeparator" w:id="0">
    <w:p w:rsidR="00902F62" w:rsidRDefault="00902F62" w:rsidP="00DB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4077"/>
    <w:multiLevelType w:val="hybridMultilevel"/>
    <w:tmpl w:val="B6349A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35114F"/>
    <w:multiLevelType w:val="hybridMultilevel"/>
    <w:tmpl w:val="7172A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FE"/>
    <w:rsid w:val="00187AAF"/>
    <w:rsid w:val="001A35D8"/>
    <w:rsid w:val="001B4C72"/>
    <w:rsid w:val="001D3266"/>
    <w:rsid w:val="002060B3"/>
    <w:rsid w:val="00222B81"/>
    <w:rsid w:val="00225A1F"/>
    <w:rsid w:val="002620AA"/>
    <w:rsid w:val="002B5870"/>
    <w:rsid w:val="002C2129"/>
    <w:rsid w:val="002E03CF"/>
    <w:rsid w:val="00316506"/>
    <w:rsid w:val="00346F93"/>
    <w:rsid w:val="00377F8A"/>
    <w:rsid w:val="003A2952"/>
    <w:rsid w:val="003E5338"/>
    <w:rsid w:val="00445E2D"/>
    <w:rsid w:val="00491F9B"/>
    <w:rsid w:val="004A3259"/>
    <w:rsid w:val="004E7A1E"/>
    <w:rsid w:val="005351FC"/>
    <w:rsid w:val="005E2D4B"/>
    <w:rsid w:val="005E3D5D"/>
    <w:rsid w:val="00674995"/>
    <w:rsid w:val="006D0E84"/>
    <w:rsid w:val="006D4DEB"/>
    <w:rsid w:val="0070254B"/>
    <w:rsid w:val="00723C41"/>
    <w:rsid w:val="007671B2"/>
    <w:rsid w:val="00777B1A"/>
    <w:rsid w:val="007A0E31"/>
    <w:rsid w:val="008403CD"/>
    <w:rsid w:val="00891D3B"/>
    <w:rsid w:val="008A09DE"/>
    <w:rsid w:val="008F727A"/>
    <w:rsid w:val="00902F62"/>
    <w:rsid w:val="00903A9C"/>
    <w:rsid w:val="009140AB"/>
    <w:rsid w:val="00933598"/>
    <w:rsid w:val="00935579"/>
    <w:rsid w:val="00970D25"/>
    <w:rsid w:val="009A2132"/>
    <w:rsid w:val="009A62DF"/>
    <w:rsid w:val="009B71F9"/>
    <w:rsid w:val="00A350CA"/>
    <w:rsid w:val="00A66564"/>
    <w:rsid w:val="00AA5A58"/>
    <w:rsid w:val="00AD7B81"/>
    <w:rsid w:val="00AF1AC5"/>
    <w:rsid w:val="00AF5E65"/>
    <w:rsid w:val="00B15B08"/>
    <w:rsid w:val="00B27269"/>
    <w:rsid w:val="00B311A1"/>
    <w:rsid w:val="00B60BAF"/>
    <w:rsid w:val="00BA514C"/>
    <w:rsid w:val="00C1200C"/>
    <w:rsid w:val="00CA756B"/>
    <w:rsid w:val="00D109D9"/>
    <w:rsid w:val="00DB40FE"/>
    <w:rsid w:val="00DE2E37"/>
    <w:rsid w:val="00DF2C25"/>
    <w:rsid w:val="00DF55F6"/>
    <w:rsid w:val="00E00E36"/>
    <w:rsid w:val="00E57105"/>
    <w:rsid w:val="00E6372C"/>
    <w:rsid w:val="00E953CD"/>
    <w:rsid w:val="00F05371"/>
    <w:rsid w:val="00F17A51"/>
    <w:rsid w:val="00F33653"/>
    <w:rsid w:val="00F67EA9"/>
    <w:rsid w:val="00F758B5"/>
    <w:rsid w:val="00FA5F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2A11"/>
  <w15:chartTrackingRefBased/>
  <w15:docId w15:val="{DBB27E6B-3952-4DEC-82E7-C45066A0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0FE"/>
    <w:pPr>
      <w:keepNext/>
      <w:keepLines/>
      <w:suppressAutoHyphens/>
      <w:spacing w:before="480" w:after="0" w:line="276" w:lineRule="auto"/>
      <w:outlineLvl w:val="0"/>
    </w:pPr>
    <w:rPr>
      <w:rFonts w:ascii="Cambria" w:eastAsia="Droid Sans Fallback" w:hAnsi="Cambria" w:cs="Times New Roman"/>
      <w:b/>
      <w:bCs/>
      <w:color w:val="365F91"/>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FE"/>
    <w:rPr>
      <w:rFonts w:ascii="Cambria" w:eastAsia="Droid Sans Fallback" w:hAnsi="Cambria" w:cs="Times New Roman"/>
      <w:b/>
      <w:bCs/>
      <w:color w:val="365F91"/>
      <w:sz w:val="28"/>
      <w:szCs w:val="28"/>
      <w:lang w:val="fr-FR"/>
    </w:rPr>
  </w:style>
  <w:style w:type="character" w:customStyle="1" w:styleId="TitleChar">
    <w:name w:val="Title Char"/>
    <w:basedOn w:val="DefaultParagraphFont"/>
    <w:link w:val="Title"/>
    <w:uiPriority w:val="10"/>
    <w:rsid w:val="00DB40FE"/>
    <w:rPr>
      <w:rFonts w:ascii="Cambria" w:hAnsi="Cambria"/>
      <w:color w:val="17365D"/>
      <w:spacing w:val="5"/>
      <w:sz w:val="52"/>
      <w:szCs w:val="52"/>
      <w:lang w:val="fr-FR"/>
    </w:rPr>
  </w:style>
  <w:style w:type="character" w:customStyle="1" w:styleId="FooterChar">
    <w:name w:val="Footer Char"/>
    <w:basedOn w:val="DefaultParagraphFont"/>
    <w:link w:val="Footer"/>
    <w:uiPriority w:val="99"/>
    <w:rsid w:val="00DB40FE"/>
    <w:rPr>
      <w:color w:val="00000A"/>
      <w:lang w:val="fr-FR"/>
    </w:rPr>
  </w:style>
  <w:style w:type="paragraph" w:customStyle="1" w:styleId="TableText">
    <w:name w:val="Table Text"/>
    <w:basedOn w:val="Normal"/>
    <w:rsid w:val="00DB40FE"/>
    <w:pPr>
      <w:suppressAutoHyphens/>
      <w:spacing w:before="120" w:after="220" w:line="220" w:lineRule="atLeast"/>
      <w:ind w:left="90"/>
    </w:pPr>
    <w:rPr>
      <w:rFonts w:ascii="Arial" w:eastAsia="Times New Roman" w:hAnsi="Arial" w:cs="Times New Roman"/>
      <w:color w:val="00000A"/>
      <w:sz w:val="24"/>
      <w:szCs w:val="20"/>
    </w:rPr>
  </w:style>
  <w:style w:type="paragraph" w:styleId="Title">
    <w:name w:val="Title"/>
    <w:basedOn w:val="Normal"/>
    <w:next w:val="Normal"/>
    <w:link w:val="TitleChar"/>
    <w:uiPriority w:val="10"/>
    <w:qFormat/>
    <w:rsid w:val="00DB40FE"/>
    <w:pPr>
      <w:pBdr>
        <w:top w:val="nil"/>
        <w:left w:val="nil"/>
        <w:bottom w:val="single" w:sz="8" w:space="4" w:color="4F81BD"/>
        <w:right w:val="nil"/>
      </w:pBdr>
      <w:suppressAutoHyphens/>
      <w:spacing w:after="300" w:line="240" w:lineRule="auto"/>
      <w:contextualSpacing/>
    </w:pPr>
    <w:rPr>
      <w:rFonts w:ascii="Cambria" w:hAnsi="Cambria"/>
      <w:color w:val="17365D"/>
      <w:spacing w:val="5"/>
      <w:sz w:val="52"/>
      <w:szCs w:val="52"/>
      <w:lang w:val="fr-FR"/>
    </w:rPr>
  </w:style>
  <w:style w:type="character" w:customStyle="1" w:styleId="TitleChar1">
    <w:name w:val="Title Char1"/>
    <w:basedOn w:val="DefaultParagraphFont"/>
    <w:uiPriority w:val="10"/>
    <w:rsid w:val="00DB40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40FE"/>
    <w:pPr>
      <w:suppressAutoHyphens/>
      <w:spacing w:after="200" w:line="276" w:lineRule="auto"/>
      <w:ind w:left="720"/>
      <w:contextualSpacing/>
    </w:pPr>
    <w:rPr>
      <w:rFonts w:ascii="Calibri" w:eastAsia="Droid Sans Fallback" w:hAnsi="Calibri" w:cs="Times New Roman"/>
      <w:color w:val="00000A"/>
      <w:lang w:val="fr-FR"/>
    </w:rPr>
  </w:style>
  <w:style w:type="paragraph" w:customStyle="1" w:styleId="FrameContents">
    <w:name w:val="Frame Contents"/>
    <w:basedOn w:val="Normal"/>
    <w:rsid w:val="00DB40FE"/>
    <w:pPr>
      <w:suppressAutoHyphens/>
      <w:spacing w:after="200" w:line="276" w:lineRule="auto"/>
    </w:pPr>
    <w:rPr>
      <w:rFonts w:ascii="Calibri" w:eastAsia="Droid Sans Fallback" w:hAnsi="Calibri" w:cs="Times New Roman"/>
      <w:color w:val="00000A"/>
      <w:lang w:val="fr-FR"/>
    </w:rPr>
  </w:style>
  <w:style w:type="paragraph" w:styleId="Header">
    <w:name w:val="header"/>
    <w:basedOn w:val="Normal"/>
    <w:link w:val="HeaderChar"/>
    <w:uiPriority w:val="99"/>
    <w:unhideWhenUsed/>
    <w:rsid w:val="00DB40FE"/>
    <w:pPr>
      <w:tabs>
        <w:tab w:val="center" w:pos="4320"/>
        <w:tab w:val="right" w:pos="8640"/>
      </w:tabs>
      <w:suppressAutoHyphens/>
      <w:spacing w:after="0" w:line="240" w:lineRule="auto"/>
    </w:pPr>
    <w:rPr>
      <w:rFonts w:ascii="Calibri" w:eastAsia="Droid Sans Fallback" w:hAnsi="Calibri" w:cs="Times New Roman"/>
      <w:color w:val="00000A"/>
      <w:lang w:val="fr-FR"/>
    </w:rPr>
  </w:style>
  <w:style w:type="character" w:customStyle="1" w:styleId="HeaderChar">
    <w:name w:val="Header Char"/>
    <w:basedOn w:val="DefaultParagraphFont"/>
    <w:link w:val="Header"/>
    <w:uiPriority w:val="99"/>
    <w:rsid w:val="00DB40FE"/>
    <w:rPr>
      <w:rFonts w:ascii="Calibri" w:eastAsia="Droid Sans Fallback" w:hAnsi="Calibri" w:cs="Times New Roman"/>
      <w:color w:val="00000A"/>
      <w:lang w:val="fr-FR"/>
    </w:rPr>
  </w:style>
  <w:style w:type="paragraph" w:styleId="Footer">
    <w:name w:val="footer"/>
    <w:basedOn w:val="Normal"/>
    <w:link w:val="FooterChar"/>
    <w:uiPriority w:val="99"/>
    <w:unhideWhenUsed/>
    <w:rsid w:val="00DB40FE"/>
    <w:pPr>
      <w:tabs>
        <w:tab w:val="center" w:pos="4320"/>
        <w:tab w:val="right" w:pos="8640"/>
      </w:tabs>
      <w:suppressAutoHyphens/>
      <w:spacing w:after="0" w:line="240" w:lineRule="auto"/>
    </w:pPr>
    <w:rPr>
      <w:color w:val="00000A"/>
      <w:lang w:val="fr-FR"/>
    </w:rPr>
  </w:style>
  <w:style w:type="character" w:customStyle="1" w:styleId="FooterChar1">
    <w:name w:val="Footer Char1"/>
    <w:basedOn w:val="DefaultParagraphFont"/>
    <w:uiPriority w:val="99"/>
    <w:semiHidden/>
    <w:rsid w:val="00DB40FE"/>
  </w:style>
  <w:style w:type="table" w:styleId="TableGrid">
    <w:name w:val="Table Grid"/>
    <w:basedOn w:val="TableNormal"/>
    <w:uiPriority w:val="59"/>
    <w:rsid w:val="00DB40FE"/>
    <w:pPr>
      <w:spacing w:after="0" w:line="240" w:lineRule="auto"/>
    </w:pPr>
    <w:rPr>
      <w:rFonts w:ascii="Calibri" w:eastAsia="Droid Sans Fallback"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40FE"/>
    <w:pPr>
      <w:suppressAutoHyphens w:val="0"/>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DB40FE"/>
    <w:pPr>
      <w:suppressAutoHyphens/>
      <w:spacing w:after="100" w:line="276" w:lineRule="auto"/>
    </w:pPr>
    <w:rPr>
      <w:rFonts w:ascii="Calibri" w:eastAsia="Droid Sans Fallback" w:hAnsi="Calibri" w:cs="Times New Roman"/>
      <w:color w:val="00000A"/>
      <w:lang w:val="fr-FR"/>
    </w:rPr>
  </w:style>
  <w:style w:type="character" w:styleId="Hyperlink">
    <w:name w:val="Hyperlink"/>
    <w:basedOn w:val="DefaultParagraphFont"/>
    <w:uiPriority w:val="99"/>
    <w:unhideWhenUsed/>
    <w:rsid w:val="00DB4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718</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Martin Coallier</dc:creator>
  <cp:keywords/>
  <dc:description/>
  <cp:lastModifiedBy>Anthony Martin Coallier</cp:lastModifiedBy>
  <cp:revision>3</cp:revision>
  <cp:lastPrinted>2015-07-12T16:57:00Z</cp:lastPrinted>
  <dcterms:created xsi:type="dcterms:W3CDTF">2015-07-12T16:54:00Z</dcterms:created>
  <dcterms:modified xsi:type="dcterms:W3CDTF">2015-07-12T16:57:00Z</dcterms:modified>
</cp:coreProperties>
</file>