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Layout w:type="fixed"/>
        <w:tblLook w:val="0400"/>
      </w:tblPr>
      <w:tblGrid>
        <w:gridCol w:w="3600"/>
        <w:gridCol w:w="720"/>
        <w:gridCol w:w="6470"/>
        <w:tblGridChange w:id="0">
          <w:tblGrid>
            <w:gridCol w:w="3600"/>
            <w:gridCol w:w="720"/>
            <w:gridCol w:w="6470"/>
          </w:tblGrid>
        </w:tblGridChange>
      </w:tblGrid>
      <w:tr>
        <w:trPr>
          <w:trHeight w:val="4410" w:hRule="atLeast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OLADUNNI ODETUNDE.</w:t>
            </w:r>
          </w:p>
          <w:p w:rsidR="00000000" w:rsidDel="00000000" w:rsidP="00000000" w:rsidRDefault="00000000" w:rsidRPr="00000000" w14:paraId="00000007">
            <w:pPr>
              <w:pStyle w:val="Subtitle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PROFESSIONAL SUMMARY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43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am an individual with the ability to make effective individual contributions within a functional team, ability to work in a multi-disciplinary team. I am a result oriented frontend developer dedicated to creating and optimizing interactive, user-friendly and feature rich websites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I  can achieve pixel-perfect designs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have a strong attention to detail in order to deliver original and efficient web solutions,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debug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provide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functioning solutions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build new websites from start to finish.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43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adoc7enisk0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43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5p57bqrg9az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0706-335-5948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LINKEDIN PROFILE: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https://www.linkedin.com/in/oladunni-odetunde-b9a099165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GITHUB PROFILE: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https://github.com/dooneyy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85b22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dunniraufah@gmail.com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Reading and Research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Learning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Traveling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Staying on top of trends</w:t>
            </w:r>
          </w:p>
          <w:p w:rsidR="00000000" w:rsidDel="00000000" w:rsidP="00000000" w:rsidRDefault="00000000" w:rsidRPr="00000000" w14:paraId="00000022">
            <w:pPr>
              <w:pStyle w:val="Heading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Style w:val="Heading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EDUCATION </w:t>
            </w:r>
          </w:p>
          <w:p w:rsidR="00000000" w:rsidDel="00000000" w:rsidP="00000000" w:rsidRDefault="00000000" w:rsidRPr="00000000" w14:paraId="00000026">
            <w:pPr>
              <w:pStyle w:val="Heading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OBAFEMI AWOLOWO UNIVERSITY, ILE-IFE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May 2015 – February 2019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[B.Sc. Demography and Social Statistics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 CLASS UPPER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FEDERAL GOVERNMENT COLLEGE, LAGOS.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September 2011 – May 2013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[SSCE]</w:t>
            </w:r>
          </w:p>
          <w:p w:rsidR="00000000" w:rsidDel="00000000" w:rsidP="00000000" w:rsidRDefault="00000000" w:rsidRPr="00000000" w14:paraId="0000002D">
            <w:pPr>
              <w:pStyle w:val="Heading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E">
            <w:pPr>
              <w:pStyle w:val="Heading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YIP ONLINE, IKEJA -Frontend Developer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November 2020–</w:t>
            </w:r>
            <w:r w:rsidDel="00000000" w:rsidR="00000000" w:rsidRPr="00000000">
              <w:rPr>
                <w:rtl w:val="0"/>
              </w:rPr>
              <w:t xml:space="preserve">March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Completely restructured and redesigned the client dashboard which increased users ability to navigate the dashboard themselves and create their own websites without help from our support.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Built a functional webpage builder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alongside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PHP and JavaScript developers.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Worked effectively in a team with other developers.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Improved on and wrote reusable html and CSS codes.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Verified functioning of pages and applications by testing features after uploads.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 innovative designs with use of HTML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CSS and Bootstrap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Produce high-quality, clean code for client projects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Collaborated with team members to meet daily demands and handle challenging projects.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Debugged and created new solutions and tested new web technology.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ODIGBO LOCAL GOVERNMENT SECRETARIAT, ONDO -Welfare Secretary (NYSC Duties)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February 2020–July 2020. 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9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Ensured all documentation received were current, accurate and complete.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9" w:right="87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Communicated effectively with corps members on all requests, queries using available and authorized channels to ensure speedy response and resolution.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9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Tactically resolved claims between corps members and the NYSC officials.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ODIGBO LOCAL GOVERNMENT SECRETARIAT, ONDO -Office Assistant (NYSC Duties)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September 2019–January 2020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9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Provided administrative and clerical support at the secretariat.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9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Answered calls, received and sorted enquiries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59" w:right="51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Maintained decorum and orderliness in the office area.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59" w:right="51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Sort research and compile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59" w:right="51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Signs and receive packages which are distributed to designated areas.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1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2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UDEMY.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February 2020 – till date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[Web design for web development]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[SEO for beginners]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[The advanced Html5 course]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full stack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web developer]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Style w:val="Heading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SKILL ACQUISITION AND ENTREPRENEURSHIP DEVELOPMENT -NYSC.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February 2020 – July 2020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design]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1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Style w:val="Heading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TECHNICAL SKILLS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CSS 3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SCSS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Responsive Web Design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0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SOFT SKILLS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040" w:right="244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Organizing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040" w:right="244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playing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040" w:right="244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Written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040" w:right="244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Oral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040" w:right="244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040" w:right="244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administrative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040" w:right="244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utilization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9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sectPr>
      <w:head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08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Century Gothic" w:cs="Century Gothic" w:eastAsia="Century Gothic" w:hAnsi="Century Gothic"/>
      <w:b w:val="0"/>
      <w:i w:val="0"/>
      <w:smallCaps w:val="0"/>
      <w:strike w:val="0"/>
      <w:color w:val="548ab7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color="94b6d2" w:space="1" w:sz="8" w:val="single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1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1"/>
      <w:strike w:val="0"/>
      <w:color w:val="548ab7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entury Gothic" w:cs="Century Gothic" w:eastAsia="Century Gothic" w:hAnsi="Century Gothic"/>
      <w:b w:val="0"/>
      <w:i w:val="0"/>
      <w:smallCaps w:val="1"/>
      <w:strike w:val="0"/>
      <w:color w:val="000000"/>
      <w:sz w:val="96"/>
      <w:szCs w:val="96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4E6599"/>
    <w:pPr>
      <w:keepNext w:val="1"/>
      <w:keepLines w:val="1"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0"/>
    <w:next w:val="normal0"/>
    <w:rsid w:val="004E6599"/>
    <w:pPr>
      <w:keepNext w:val="1"/>
      <w:keepLines w:val="1"/>
      <w:pBdr>
        <w:bottom w:color="94b6d2" w:space="1" w:sz="8" w:val="single"/>
      </w:pBdr>
      <w:spacing w:after="120" w:before="240"/>
      <w:outlineLvl w:val="1"/>
    </w:pPr>
    <w:rPr>
      <w:b w:val="1"/>
      <w:smallCaps w:val="1"/>
      <w:sz w:val="22"/>
      <w:szCs w:val="22"/>
    </w:rPr>
  </w:style>
  <w:style w:type="paragraph" w:styleId="Heading3">
    <w:name w:val="heading 3"/>
    <w:basedOn w:val="normal0"/>
    <w:next w:val="normal0"/>
    <w:rsid w:val="004E6599"/>
    <w:pPr>
      <w:keepNext w:val="1"/>
      <w:keepLines w:val="1"/>
      <w:spacing w:after="120" w:before="240"/>
      <w:outlineLvl w:val="2"/>
    </w:pPr>
    <w:rPr>
      <w:b w:val="1"/>
      <w:smallCaps w:val="1"/>
      <w:color w:val="548ab7"/>
      <w:sz w:val="22"/>
      <w:szCs w:val="22"/>
    </w:rPr>
  </w:style>
  <w:style w:type="paragraph" w:styleId="Heading4">
    <w:name w:val="heading 4"/>
    <w:basedOn w:val="normal0"/>
    <w:next w:val="normal0"/>
    <w:rsid w:val="004E6599"/>
    <w:pPr>
      <w:outlineLvl w:val="3"/>
    </w:pPr>
    <w:rPr>
      <w:b w:val="1"/>
    </w:rPr>
  </w:style>
  <w:style w:type="paragraph" w:styleId="Heading5">
    <w:name w:val="heading 5"/>
    <w:basedOn w:val="normal0"/>
    <w:next w:val="normal0"/>
    <w:rsid w:val="004E6599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0"/>
    <w:next w:val="normal0"/>
    <w:rsid w:val="004E6599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"/>
    <w:rsid w:val="004E6599"/>
  </w:style>
  <w:style w:type="paragraph" w:styleId="Title">
    <w:name w:val="Title"/>
    <w:basedOn w:val="normal0"/>
    <w:next w:val="normal0"/>
    <w:rsid w:val="004E6599"/>
    <w:rPr>
      <w:smallCaps w:val="1"/>
      <w:color w:val="000000"/>
      <w:sz w:val="96"/>
      <w:szCs w:val="96"/>
    </w:rPr>
  </w:style>
  <w:style w:type="paragraph" w:styleId="normal0" w:customStyle="1">
    <w:name w:val="normal"/>
    <w:rsid w:val="004E6599"/>
  </w:style>
  <w:style w:type="paragraph" w:styleId="Subtitle">
    <w:name w:val="Subtitle"/>
    <w:basedOn w:val="normal0"/>
    <w:next w:val="normal0"/>
    <w:rsid w:val="004E6599"/>
    <w:rPr>
      <w:color w:val="000000"/>
      <w:sz w:val="32"/>
      <w:szCs w:val="32"/>
    </w:rPr>
  </w:style>
  <w:style w:type="table" w:styleId="a" w:customStyle="1">
    <w:basedOn w:val="TableNormal"/>
    <w:rsid w:val="004E6599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rsid w:val="004E6599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549F1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549F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549F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entury Gothic" w:cs="Century Gothic" w:eastAsia="Century Gothic" w:hAnsi="Century Gothic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oladunni-odetunde-b9a099165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FkujmeG08Zr3AfrDY3iZzIDzuA==">AMUW2mVA4NSgQJDqHD84K089yrrIln2Du3cJCpbLF+xa2fvVWWcoZPW9GQspxW7NgiuZMK/eC6KeTGPlQs8qM/oMt1CHK51ZDTQZxZVXai94T5g7F4fTnhycnkExJLp7asQMNdlW0VouyEPM483Ivqjxqj/mTgS/veHz4PhIM/85/+3RRH6zZho=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2021-01-14T12:27:00Z</dcterms:created>
</cp:coreProperties>
</file>