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83FC6" w14:textId="7CACAD6B" w:rsidR="008F4DDB" w:rsidRPr="00632DE1" w:rsidRDefault="008F4DDB" w:rsidP="008F4DDB">
      <w:pPr>
        <w:rPr>
          <w:u w:val="single"/>
        </w:rPr>
      </w:pPr>
      <w:r w:rsidRPr="00632DE1">
        <w:rPr>
          <w:b/>
          <w:bCs/>
          <w:sz w:val="32"/>
          <w:u w:val="single"/>
        </w:rPr>
        <w:t>实验</w:t>
      </w:r>
      <w:r w:rsidR="003A1D0E">
        <w:rPr>
          <w:b/>
          <w:bCs/>
          <w:sz w:val="32"/>
          <w:u w:val="single"/>
        </w:rPr>
        <w:t>3</w:t>
      </w:r>
    </w:p>
    <w:p w14:paraId="2153507F" w14:textId="0C4ECCE8" w:rsidR="008F4DDB" w:rsidRPr="00632DE1" w:rsidRDefault="008F4DDB" w:rsidP="008F4DDB">
      <w:pPr>
        <w:rPr>
          <w:b/>
          <w:bCs/>
          <w:sz w:val="28"/>
          <w:szCs w:val="36"/>
        </w:rPr>
      </w:pPr>
      <w:r w:rsidRPr="00632DE1">
        <w:rPr>
          <w:b/>
          <w:bCs/>
          <w:sz w:val="28"/>
          <w:szCs w:val="28"/>
        </w:rPr>
        <w:t>实验题目</w:t>
      </w:r>
      <w:r w:rsidRPr="00632DE1">
        <w:rPr>
          <w:b/>
          <w:bCs/>
          <w:sz w:val="22"/>
          <w:szCs w:val="28"/>
        </w:rPr>
        <w:t>：</w:t>
      </w:r>
      <w:r w:rsidR="003A1D0E" w:rsidRPr="003A1D0E">
        <w:rPr>
          <w:rFonts w:hint="eastAsia"/>
          <w:b/>
          <w:bCs/>
          <w:sz w:val="28"/>
          <w:szCs w:val="36"/>
        </w:rPr>
        <w:t>图的遍历操作</w:t>
      </w:r>
    </w:p>
    <w:p w14:paraId="1443C925" w14:textId="77777777" w:rsidR="008F4DDB" w:rsidRPr="00632DE1" w:rsidRDefault="008F4DDB" w:rsidP="008F4DDB">
      <w:pPr>
        <w:rPr>
          <w:b/>
          <w:bCs/>
        </w:rPr>
      </w:pPr>
    </w:p>
    <w:p w14:paraId="07883BFB" w14:textId="77777777" w:rsidR="008F4DDB" w:rsidRPr="00632DE1" w:rsidRDefault="008F4DDB" w:rsidP="008F4DDB">
      <w:pPr>
        <w:rPr>
          <w:b/>
          <w:bCs/>
        </w:rPr>
      </w:pPr>
      <w:r w:rsidRPr="00632DE1">
        <w:rPr>
          <w:b/>
          <w:bCs/>
          <w:sz w:val="24"/>
        </w:rPr>
        <w:t>实验目的</w:t>
      </w:r>
      <w:r w:rsidRPr="00632DE1">
        <w:rPr>
          <w:b/>
          <w:bCs/>
        </w:rPr>
        <w:t>：</w:t>
      </w:r>
    </w:p>
    <w:p w14:paraId="1071ADC1" w14:textId="77777777" w:rsidR="00415553" w:rsidRPr="00632DE1" w:rsidRDefault="00415553" w:rsidP="00415553">
      <w:pPr>
        <w:pStyle w:val="a3"/>
      </w:pPr>
      <w:r w:rsidRPr="00632DE1">
        <w:t>1</w:t>
      </w:r>
      <w:r w:rsidRPr="00632DE1">
        <w:t>）</w:t>
      </w:r>
      <w:r w:rsidR="006C0080" w:rsidRPr="00632DE1">
        <w:t>进一步熟悉利用</w:t>
      </w:r>
      <w:r w:rsidR="006C0080" w:rsidRPr="00632DE1">
        <w:t>Code::Blocks</w:t>
      </w:r>
      <w:r w:rsidR="006C0080" w:rsidRPr="00632DE1">
        <w:t>，</w:t>
      </w:r>
      <w:r w:rsidRPr="00632DE1">
        <w:t>VC</w:t>
      </w:r>
      <w:r w:rsidR="006C0080" w:rsidRPr="00632DE1">
        <w:t>++</w:t>
      </w:r>
      <w:r w:rsidR="006C0080" w:rsidRPr="00632DE1">
        <w:t>等集成编译环境</w:t>
      </w:r>
      <w:r w:rsidRPr="00632DE1">
        <w:t>调试</w:t>
      </w:r>
      <w:r w:rsidR="006C0080" w:rsidRPr="00632DE1">
        <w:t>C/C++</w:t>
      </w:r>
      <w:r w:rsidR="006C0080" w:rsidRPr="00632DE1">
        <w:t>代码</w:t>
      </w:r>
      <w:r w:rsidRPr="00632DE1">
        <w:t>；</w:t>
      </w:r>
    </w:p>
    <w:p w14:paraId="742386F9" w14:textId="5CF04327" w:rsidR="00415553" w:rsidRPr="00632DE1" w:rsidRDefault="00415553" w:rsidP="00415553">
      <w:pPr>
        <w:pStyle w:val="a3"/>
      </w:pPr>
      <w:r w:rsidRPr="00632DE1">
        <w:t>2</w:t>
      </w:r>
      <w:r w:rsidRPr="00632DE1">
        <w:t>）</w:t>
      </w:r>
      <w:r w:rsidR="00550BCB">
        <w:rPr>
          <w:rFonts w:hint="eastAsia"/>
        </w:rPr>
        <w:t>熟练</w:t>
      </w:r>
      <w:r w:rsidR="003A1D0E">
        <w:rPr>
          <w:rFonts w:hint="eastAsia"/>
        </w:rPr>
        <w:t>掌握有向图和无向图的概念</w:t>
      </w:r>
      <w:r w:rsidRPr="00632DE1">
        <w:t>；</w:t>
      </w:r>
    </w:p>
    <w:p w14:paraId="11FDF1B3" w14:textId="69636BB2" w:rsidR="00415553" w:rsidRDefault="00415553" w:rsidP="00415553">
      <w:pPr>
        <w:pStyle w:val="a3"/>
      </w:pPr>
      <w:r w:rsidRPr="00632DE1">
        <w:t>3</w:t>
      </w:r>
      <w:r w:rsidRPr="00632DE1">
        <w:t>）</w:t>
      </w:r>
      <w:r w:rsidR="00550BCB">
        <w:rPr>
          <w:rFonts w:hint="eastAsia"/>
        </w:rPr>
        <w:t>熟练掌握</w:t>
      </w:r>
      <w:r w:rsidR="003A1D0E">
        <w:rPr>
          <w:rFonts w:hint="eastAsia"/>
        </w:rPr>
        <w:t>邻接矩阵和邻接链表建立图的存储结构；</w:t>
      </w:r>
    </w:p>
    <w:p w14:paraId="234A8C8D" w14:textId="0F15C59A" w:rsidR="003A1D0E" w:rsidRPr="00632DE1" w:rsidRDefault="003A1D0E" w:rsidP="0041555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50BCB">
        <w:rPr>
          <w:rFonts w:hint="eastAsia"/>
        </w:rPr>
        <w:t>熟练掌握图的深度优先遍历（</w:t>
      </w:r>
      <w:r w:rsidR="00550BCB">
        <w:rPr>
          <w:rFonts w:hint="eastAsia"/>
        </w:rPr>
        <w:t>DFS</w:t>
      </w:r>
      <w:r w:rsidR="00550BCB">
        <w:rPr>
          <w:rFonts w:hint="eastAsia"/>
        </w:rPr>
        <w:t>）与广度优先遍历算法（</w:t>
      </w:r>
      <w:r w:rsidR="00550BCB">
        <w:rPr>
          <w:rFonts w:hint="eastAsia"/>
        </w:rPr>
        <w:t>BFS</w:t>
      </w:r>
      <w:r w:rsidR="00550BCB">
        <w:rPr>
          <w:rFonts w:hint="eastAsia"/>
        </w:rPr>
        <w:t>）的实现</w:t>
      </w:r>
      <w:r>
        <w:rPr>
          <w:rFonts w:hint="eastAsia"/>
        </w:rPr>
        <w:t>。</w:t>
      </w:r>
    </w:p>
    <w:p w14:paraId="562E2197" w14:textId="77777777" w:rsidR="00E80258" w:rsidRPr="00632DE1" w:rsidRDefault="00E80258" w:rsidP="008F4DDB">
      <w:pPr>
        <w:pStyle w:val="a3"/>
      </w:pPr>
    </w:p>
    <w:p w14:paraId="42CB7539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实验要求：</w:t>
      </w:r>
    </w:p>
    <w:p w14:paraId="125CDD9B" w14:textId="366508D3" w:rsidR="008F4DDB" w:rsidRPr="00632DE1" w:rsidRDefault="008F4DDB" w:rsidP="00550BCB">
      <w:pPr>
        <w:pStyle w:val="a3"/>
      </w:pPr>
      <w:r w:rsidRPr="00632DE1">
        <w:t>阅读所提供的代码，</w:t>
      </w:r>
      <w:r w:rsidR="009575E9" w:rsidRPr="00632DE1">
        <w:t>根据提示</w:t>
      </w:r>
      <w:r w:rsidRPr="00632DE1">
        <w:t>补全缺少的部分，完成</w:t>
      </w:r>
      <w:r w:rsidR="00BC3D44">
        <w:rPr>
          <w:rFonts w:hint="eastAsia"/>
        </w:rPr>
        <w:t>下面的</w:t>
      </w:r>
      <w:r w:rsidRPr="00632DE1">
        <w:t>功能：</w:t>
      </w:r>
    </w:p>
    <w:p w14:paraId="0CCD801D" w14:textId="77777777" w:rsidR="00BC3D44" w:rsidRDefault="00BC3D44" w:rsidP="00BC3D44">
      <w:pPr>
        <w:pStyle w:val="a3"/>
        <w:ind w:left="215" w:firstLineChars="100" w:firstLine="210"/>
      </w:pPr>
      <w:bookmarkStart w:id="0" w:name="OLE_LINK4"/>
      <w:r>
        <w:rPr>
          <w:rFonts w:hint="eastAsia"/>
        </w:rPr>
        <w:t>采用邻接矩阵和邻接链表作为图的存储结构，完成有向图和无向图的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操作。</w:t>
      </w:r>
      <w:bookmarkEnd w:id="0"/>
    </w:p>
    <w:p w14:paraId="2A1DE1D8" w14:textId="77777777" w:rsidR="00E80258" w:rsidRPr="00BC3D44" w:rsidRDefault="00E80258" w:rsidP="008F4DDB">
      <w:pPr>
        <w:rPr>
          <w:b/>
          <w:bCs/>
        </w:rPr>
      </w:pPr>
    </w:p>
    <w:p w14:paraId="576DDCE1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实验主要步骤：</w:t>
      </w:r>
    </w:p>
    <w:p w14:paraId="2CBF9388" w14:textId="77777777" w:rsidR="008F4DDB" w:rsidRPr="00632DE1" w:rsidRDefault="008F4DDB" w:rsidP="008F4DDB">
      <w:pPr>
        <w:pStyle w:val="a3"/>
        <w:numPr>
          <w:ilvl w:val="0"/>
          <w:numId w:val="1"/>
        </w:numPr>
      </w:pPr>
      <w:r w:rsidRPr="00632DE1">
        <w:t>分析、理解给出的程序，根据提示填写缺少部分的代码；</w:t>
      </w:r>
    </w:p>
    <w:p w14:paraId="4C8BA28B" w14:textId="77777777" w:rsidR="008F4DDB" w:rsidRDefault="008F4DDB" w:rsidP="008F4DDB">
      <w:pPr>
        <w:pStyle w:val="a3"/>
        <w:numPr>
          <w:ilvl w:val="0"/>
          <w:numId w:val="1"/>
        </w:numPr>
      </w:pPr>
      <w:r w:rsidRPr="00632DE1">
        <w:t>调试程序，并且编译通过；</w:t>
      </w:r>
    </w:p>
    <w:p w14:paraId="069023B0" w14:textId="4DCBBC9B" w:rsidR="00711F48" w:rsidRDefault="00BC3D44" w:rsidP="00CC018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实现功能：采用邻接矩阵和邻接链表，</w:t>
      </w:r>
      <w:r w:rsidR="00711F48">
        <w:rPr>
          <w:rFonts w:hint="eastAsia"/>
        </w:rPr>
        <w:t>要求</w:t>
      </w:r>
      <w:r w:rsidR="00754F0C">
        <w:rPr>
          <w:rFonts w:hint="eastAsia"/>
        </w:rPr>
        <w:t>输入的内容如下</w:t>
      </w:r>
      <w:r w:rsidR="00711F48">
        <w:rPr>
          <w:rFonts w:hint="eastAsia"/>
        </w:rPr>
        <w:t>：</w:t>
      </w:r>
      <w:r w:rsidR="00711F48">
        <w:t xml:space="preserve"> </w:t>
      </w:r>
    </w:p>
    <w:p w14:paraId="04AF7026" w14:textId="227A4793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 xml:space="preserve">Input </w:t>
      </w:r>
      <w:proofErr w:type="spellStart"/>
      <w:r w:rsidRPr="005F4BEC">
        <w:rPr>
          <w:rFonts w:ascii="Times New Roman" w:eastAsia="仿宋" w:hAnsi="Times New Roman"/>
        </w:rPr>
        <w:t>VertexNum</w:t>
      </w:r>
      <w:proofErr w:type="spellEnd"/>
      <w:r w:rsidRPr="005F4BEC">
        <w:rPr>
          <w:rFonts w:ascii="Times New Roman" w:eastAsia="仿宋" w:hAnsi="Times New Roman"/>
        </w:rPr>
        <w:t xml:space="preserve">(n) and </w:t>
      </w:r>
      <w:proofErr w:type="spellStart"/>
      <w:r w:rsidRPr="005F4BEC">
        <w:rPr>
          <w:rFonts w:ascii="Times New Roman" w:eastAsia="仿宋" w:hAnsi="Times New Roman"/>
        </w:rPr>
        <w:t>EdgesNum</w:t>
      </w:r>
      <w:proofErr w:type="spellEnd"/>
      <w:r w:rsidRPr="005F4BEC">
        <w:rPr>
          <w:rFonts w:ascii="Times New Roman" w:eastAsia="仿宋" w:hAnsi="Times New Roman"/>
        </w:rPr>
        <w:t>(e): 8</w:t>
      </w:r>
      <w:r w:rsidR="003720F2" w:rsidRPr="005F4BEC">
        <w:rPr>
          <w:rFonts w:ascii="Times New Roman" w:eastAsia="仿宋" w:hAnsi="Times New Roman"/>
        </w:rPr>
        <w:t>,</w:t>
      </w:r>
      <w:r w:rsidRPr="005F4BEC">
        <w:rPr>
          <w:rFonts w:ascii="Times New Roman" w:eastAsia="仿宋" w:hAnsi="Times New Roman"/>
        </w:rPr>
        <w:t>9</w:t>
      </w:r>
    </w:p>
    <w:p w14:paraId="596E2790" w14:textId="0A39481D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Vertex string: 01234567</w:t>
      </w:r>
    </w:p>
    <w:p w14:paraId="71F09D45" w14:textId="5CF3F22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 xml:space="preserve">Input </w:t>
      </w:r>
      <w:proofErr w:type="spellStart"/>
      <w:proofErr w:type="gramStart"/>
      <w:r w:rsidRPr="005F4BEC">
        <w:rPr>
          <w:rFonts w:ascii="Times New Roman" w:eastAsia="仿宋" w:hAnsi="Times New Roman"/>
        </w:rPr>
        <w:t>edges,Creat</w:t>
      </w:r>
      <w:proofErr w:type="spellEnd"/>
      <w:proofErr w:type="gramEnd"/>
      <w:r w:rsidRPr="005F4BEC">
        <w:rPr>
          <w:rFonts w:ascii="Times New Roman" w:eastAsia="仿宋" w:hAnsi="Times New Roman"/>
        </w:rPr>
        <w:t xml:space="preserve"> Adjacency Matrix</w:t>
      </w:r>
    </w:p>
    <w:p w14:paraId="36CE57BA" w14:textId="3202ADD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0 1</w:t>
      </w:r>
    </w:p>
    <w:p w14:paraId="2508578F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0 2</w:t>
      </w:r>
    </w:p>
    <w:p w14:paraId="4C13CC62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1 3</w:t>
      </w:r>
    </w:p>
    <w:p w14:paraId="2E94B7B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1 4</w:t>
      </w:r>
    </w:p>
    <w:p w14:paraId="1A59122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2 5</w:t>
      </w:r>
    </w:p>
    <w:p w14:paraId="661ACCE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2 6</w:t>
      </w:r>
    </w:p>
    <w:p w14:paraId="2D34304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3 7</w:t>
      </w:r>
    </w:p>
    <w:p w14:paraId="462D1CFD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4 7</w:t>
      </w:r>
    </w:p>
    <w:p w14:paraId="76943601" w14:textId="1F0C4829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5 6</w:t>
      </w:r>
    </w:p>
    <w:p w14:paraId="666892D6" w14:textId="2AA5C3FE" w:rsidR="00754F0C" w:rsidRDefault="00754F0C" w:rsidP="00754F0C">
      <w:pPr>
        <w:pStyle w:val="a8"/>
        <w:ind w:left="315" w:firstLineChars="0" w:firstLine="0"/>
      </w:pPr>
      <w:r>
        <w:rPr>
          <w:rFonts w:hint="eastAsia"/>
        </w:rPr>
        <w:t>然后输出该图的</w:t>
      </w:r>
      <w:r>
        <w:rPr>
          <w:rFonts w:hint="eastAsia"/>
        </w:rPr>
        <w:t>DFS</w:t>
      </w:r>
      <w:r>
        <w:rPr>
          <w:rFonts w:hint="eastAsia"/>
        </w:rPr>
        <w:t>（深度优先遍历）和</w:t>
      </w:r>
      <w:r>
        <w:rPr>
          <w:rFonts w:hint="eastAsia"/>
        </w:rPr>
        <w:t>BFS</w:t>
      </w:r>
      <w:r>
        <w:rPr>
          <w:rFonts w:hint="eastAsia"/>
        </w:rPr>
        <w:t>（广度优先遍历）的结果。</w:t>
      </w:r>
    </w:p>
    <w:p w14:paraId="345CB294" w14:textId="1145269A" w:rsidR="00550BCB" w:rsidRDefault="00550BCB" w:rsidP="00550BCB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、完成思考题</w:t>
      </w:r>
    </w:p>
    <w:p w14:paraId="3538FDAD" w14:textId="77777777" w:rsidR="00754F0C" w:rsidRPr="00754F0C" w:rsidRDefault="00754F0C" w:rsidP="00711F48">
      <w:pPr>
        <w:pStyle w:val="a9"/>
        <w:ind w:leftChars="200" w:left="420"/>
      </w:pPr>
    </w:p>
    <w:p w14:paraId="04571105" w14:textId="77777777" w:rsidR="008F4DDB" w:rsidRPr="00632DE1" w:rsidRDefault="008F4DDB" w:rsidP="008F4DDB">
      <w:pPr>
        <w:pStyle w:val="a3"/>
        <w:ind w:firstLine="0"/>
        <w:rPr>
          <w:b/>
          <w:bCs/>
          <w:sz w:val="22"/>
          <w:szCs w:val="21"/>
        </w:rPr>
      </w:pPr>
      <w:r w:rsidRPr="00632DE1">
        <w:rPr>
          <w:b/>
          <w:bCs/>
          <w:sz w:val="22"/>
          <w:szCs w:val="21"/>
        </w:rPr>
        <w:t>课后实验报告提交要求：</w:t>
      </w:r>
    </w:p>
    <w:p w14:paraId="4D1B8D3C" w14:textId="6D27FDAD" w:rsidR="00632DE1" w:rsidRPr="00632DE1" w:rsidRDefault="00276576" w:rsidP="00BC3D44">
      <w:pPr>
        <w:pStyle w:val="a3"/>
        <w:numPr>
          <w:ilvl w:val="0"/>
          <w:numId w:val="2"/>
        </w:numPr>
      </w:pPr>
      <w:r w:rsidRPr="00276576">
        <w:rPr>
          <w:rFonts w:hint="eastAsia"/>
        </w:rPr>
        <w:t>使用邻接矩阵的实现与使用邻接表的实现分别写在一个源文件</w:t>
      </w:r>
      <w:r w:rsidRPr="00276576">
        <w:rPr>
          <w:rFonts w:hint="eastAsia"/>
        </w:rPr>
        <w:t>(.c</w:t>
      </w:r>
      <w:r w:rsidRPr="00276576">
        <w:rPr>
          <w:rFonts w:hint="eastAsia"/>
        </w:rPr>
        <w:t>文件或者</w:t>
      </w:r>
      <w:r w:rsidRPr="00276576">
        <w:rPr>
          <w:rFonts w:hint="eastAsia"/>
        </w:rPr>
        <w:t>.</w:t>
      </w:r>
      <w:proofErr w:type="spellStart"/>
      <w:r w:rsidRPr="00276576">
        <w:rPr>
          <w:rFonts w:hint="eastAsia"/>
        </w:rPr>
        <w:t>cpp</w:t>
      </w:r>
      <w:proofErr w:type="spellEnd"/>
      <w:r w:rsidRPr="00276576">
        <w:rPr>
          <w:rFonts w:hint="eastAsia"/>
        </w:rPr>
        <w:t>文件</w:t>
      </w:r>
      <w:r w:rsidRPr="00276576">
        <w:rPr>
          <w:rFonts w:hint="eastAsia"/>
        </w:rPr>
        <w:t>)</w:t>
      </w:r>
      <w:r w:rsidRPr="00276576">
        <w:rPr>
          <w:rFonts w:hint="eastAsia"/>
        </w:rPr>
        <w:t>中（即，一共两个源文件）</w:t>
      </w:r>
      <w:r w:rsidR="00632DE1" w:rsidRPr="00632DE1">
        <w:t>；</w:t>
      </w:r>
    </w:p>
    <w:p w14:paraId="497D5699" w14:textId="67CC06E1" w:rsidR="00CD10F6" w:rsidRDefault="00CD10F6" w:rsidP="00CD10F6">
      <w:pPr>
        <w:pStyle w:val="a3"/>
        <w:numPr>
          <w:ilvl w:val="0"/>
          <w:numId w:val="2"/>
        </w:numPr>
      </w:pPr>
      <w:r>
        <w:rPr>
          <w:rFonts w:hint="eastAsia"/>
        </w:rPr>
        <w:t>实验报告</w:t>
      </w:r>
      <w:proofErr w:type="gramStart"/>
      <w:r>
        <w:rPr>
          <w:rFonts w:hint="eastAsia"/>
        </w:rPr>
        <w:t>打印纸质版提交</w:t>
      </w:r>
      <w:proofErr w:type="gramEnd"/>
      <w:r>
        <w:rPr>
          <w:rFonts w:hint="eastAsia"/>
        </w:rPr>
        <w:t>（</w:t>
      </w:r>
      <w:r>
        <w:t>11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日）。</w:t>
      </w:r>
    </w:p>
    <w:p w14:paraId="23FA37D9" w14:textId="0A32063B" w:rsidR="005F4BEC" w:rsidRPr="00632DE1" w:rsidRDefault="005F4BEC" w:rsidP="005269FE">
      <w:pPr>
        <w:pStyle w:val="a3"/>
        <w:ind w:left="420" w:firstLine="0"/>
      </w:pPr>
    </w:p>
    <w:p w14:paraId="7B13BAEF" w14:textId="70FA4272" w:rsidR="00BC3D44" w:rsidRPr="004A12FC" w:rsidRDefault="008F4DDB" w:rsidP="004A12FC">
      <w:pPr>
        <w:autoSpaceDE w:val="0"/>
        <w:autoSpaceDN w:val="0"/>
        <w:adjustRightInd w:val="0"/>
        <w:rPr>
          <w:bCs/>
          <w:sz w:val="24"/>
        </w:rPr>
      </w:pPr>
      <w:r w:rsidRPr="00632DE1">
        <w:rPr>
          <w:bCs/>
          <w:sz w:val="24"/>
        </w:rPr>
        <w:t>程序代码（请同学们填写</w:t>
      </w:r>
      <w:r w:rsidR="00F103BA">
        <w:rPr>
          <w:rFonts w:hint="eastAsia"/>
          <w:bCs/>
          <w:sz w:val="24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1</w:t>
      </w:r>
      <w:r w:rsidR="00F103BA" w:rsidRPr="00F103BA">
        <w:rPr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以及</w:t>
      </w:r>
      <w:r w:rsidR="00F103BA" w:rsidRPr="00F103BA">
        <w:rPr>
          <w:rFonts w:hint="eastAsia"/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2</w:t>
      </w:r>
      <w:r w:rsidR="00F103BA">
        <w:rPr>
          <w:bCs/>
          <w:sz w:val="24"/>
        </w:rPr>
        <w:t xml:space="preserve"> </w:t>
      </w:r>
      <w:r w:rsidRPr="00632DE1">
        <w:rPr>
          <w:bCs/>
          <w:sz w:val="24"/>
        </w:rPr>
        <w:t>空缺部分的代码）</w:t>
      </w:r>
      <w:r w:rsidRPr="00632DE1">
        <w:rPr>
          <w:bCs/>
          <w:sz w:val="24"/>
        </w:rPr>
        <w:t>:</w:t>
      </w:r>
    </w:p>
    <w:p w14:paraId="766F7D04" w14:textId="4BD3FDB5" w:rsidR="007177A8" w:rsidRPr="004A12FC" w:rsidRDefault="00F103BA" w:rsidP="004A12FC">
      <w:pPr>
        <w:pStyle w:val="a3"/>
        <w:ind w:firstLine="0"/>
        <w:rPr>
          <w:b/>
          <w:sz w:val="24"/>
          <w:szCs w:val="22"/>
        </w:rPr>
      </w:pPr>
      <w:r w:rsidRPr="00D01ECD">
        <w:rPr>
          <w:rFonts w:hint="eastAsia"/>
          <w:b/>
          <w:sz w:val="24"/>
          <w:szCs w:val="22"/>
        </w:rPr>
        <w:t>程序</w:t>
      </w:r>
      <w:r w:rsidRPr="00D01ECD">
        <w:rPr>
          <w:rFonts w:hint="eastAsia"/>
          <w:b/>
          <w:sz w:val="24"/>
          <w:szCs w:val="22"/>
        </w:rPr>
        <w:t>1</w:t>
      </w:r>
      <w:r w:rsidRPr="00D01ECD">
        <w:rPr>
          <w:rFonts w:hint="eastAsia"/>
          <w:b/>
          <w:sz w:val="24"/>
          <w:szCs w:val="22"/>
        </w:rPr>
        <w:t>：</w:t>
      </w:r>
      <w:r w:rsidR="00BC3D44" w:rsidRPr="00D01ECD">
        <w:rPr>
          <w:rFonts w:hint="eastAsia"/>
          <w:b/>
          <w:sz w:val="24"/>
          <w:szCs w:val="22"/>
        </w:rPr>
        <w:t>邻接矩阵作为存储结构</w:t>
      </w:r>
    </w:p>
    <w:p w14:paraId="461CDB3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</w:p>
    <w:p w14:paraId="5C12BC6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"stdio.h"</w:t>
      </w:r>
    </w:p>
    <w:p w14:paraId="55D272B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"stdlib.h"</w:t>
      </w:r>
    </w:p>
    <w:p w14:paraId="0587B24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定义最大顶点数</w:t>
      </w:r>
    </w:p>
    <w:p w14:paraId="41CEC81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4DF486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顶点表</w:t>
      </w:r>
    </w:p>
    <w:p w14:paraId="74E9E27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edges[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邻接矩阵</w:t>
      </w:r>
    </w:p>
    <w:p w14:paraId="4BA21F3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e;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图中的顶点数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</w:p>
    <w:p w14:paraId="2595349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0E442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建立邻接矩阵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0658EC0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C637EF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09B87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k;</w:t>
      </w:r>
    </w:p>
    <w:p w14:paraId="7FF5BF8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1C1C79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(n) and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EdgesNum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(e):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13613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d,%d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输入顶点数和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</w:t>
      </w:r>
    </w:p>
    <w:p w14:paraId="4C8682D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&amp;a);</w:t>
      </w:r>
    </w:p>
    <w:p w14:paraId="5F56E4A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Vertex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8E8D0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EC4D50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02E449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&amp;a);</w:t>
      </w:r>
    </w:p>
    <w:p w14:paraId="1A09374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a;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读入顶点信息，建立顶点表</w:t>
      </w:r>
    </w:p>
    <w:p w14:paraId="6E9A9F5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CE0CDA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173EB79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</w:t>
      </w:r>
    </w:p>
    <w:p w14:paraId="5C16FF7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.edges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][j] = 0;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初始化邻接矩阵</w:t>
      </w:r>
    </w:p>
    <w:p w14:paraId="7953549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edges,Creat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Adjacency Matrix\n"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E209D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k++) {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条边，建立邻接矩阵</w:t>
      </w:r>
    </w:p>
    <w:p w14:paraId="569F574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&amp;j);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输入边（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）的顶点序号</w:t>
      </w:r>
    </w:p>
    <w:p w14:paraId="39E48CD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= 1;</w:t>
      </w:r>
    </w:p>
    <w:p w14:paraId="0FFC27F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1;</w:t>
      </w:r>
    </w:p>
    <w:p w14:paraId="57950A7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BC0314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2E6E4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B4916D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定义标志向量，为全局变量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3DFF3FA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38DC6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visited[</w:t>
      </w:r>
      <w:proofErr w:type="spellStart"/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46D32B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C40612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//========DFS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：深度优先遍历的递归算法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</w:t>
      </w:r>
    </w:p>
    <w:p w14:paraId="0CDB6BD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DFSM(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C3B3D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6D768E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访问顶点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</w:p>
    <w:p w14:paraId="70DFE39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visited[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将顶点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标记为已访问</w:t>
      </w:r>
    </w:p>
    <w:p w14:paraId="582B263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A6610A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 {</w:t>
      </w:r>
    </w:p>
    <w:p w14:paraId="089AB0F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== 1 &amp;&amp; !visited[j]) {</w:t>
      </w:r>
    </w:p>
    <w:p w14:paraId="3184A23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DFSM(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j);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递归访问与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相邻且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未访问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过的顶点</w:t>
      </w:r>
    </w:p>
    <w:p w14:paraId="484FFCA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F9DA43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DB16EE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F8721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3E35A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9CF1D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F71C2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2FFC37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标志向量初始化</w:t>
      </w:r>
    </w:p>
    <w:p w14:paraId="28FB322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47C0E92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未访问过</w:t>
      </w:r>
    </w:p>
    <w:p w14:paraId="4EBD50D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DFSM(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为源点开始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搜索</w:t>
      </w:r>
    </w:p>
    <w:p w14:paraId="4FD4040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AA6C6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//===========BFS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：广度优先遍历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0C0DCE0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BFS(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8A5291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为源点对用邻接矩阵表示的图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进行广度优先搜索</w:t>
      </w:r>
    </w:p>
    <w:p w14:paraId="43258B8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f = 0, r = 0;</w:t>
      </w:r>
    </w:p>
    <w:p w14:paraId="12669AC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定义队列</w:t>
      </w:r>
    </w:p>
    <w:p w14:paraId="054C8AE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6478914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标志向量初始化</w:t>
      </w:r>
    </w:p>
    <w:p w14:paraId="006981A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6AA05E2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-1;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队列初始化</w:t>
      </w:r>
    </w:p>
    <w:p w14:paraId="2548E0A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访问源点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</w:p>
    <w:p w14:paraId="77DE35E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visited[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C7190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[r]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已访问，将其入队。</w:t>
      </w:r>
    </w:p>
    <w:p w14:paraId="4B1875F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[f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-1 &amp;&amp; f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725CB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[f]; f = f + 1;</w:t>
      </w:r>
    </w:p>
    <w:p w14:paraId="325AFBF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</w:t>
      </w:r>
    </w:p>
    <w:p w14:paraId="6780403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2D4F6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== 1 &amp;&amp; !visited[j]) {</w:t>
      </w:r>
    </w:p>
    <w:p w14:paraId="6B4B39A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visited[j]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F0318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 = r + 1;</w:t>
      </w:r>
    </w:p>
    <w:p w14:paraId="7CA820B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[r] = j;</w:t>
      </w:r>
    </w:p>
    <w:p w14:paraId="58FBFA2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[j]);</w:t>
      </w:r>
    </w:p>
    <w:p w14:paraId="55B9673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4B88A4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69DD0E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F65466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B4BA92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//==========main=====</w:t>
      </w:r>
    </w:p>
    <w:p w14:paraId="70A40F2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E760C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77AE7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G;</w:t>
      </w:r>
    </w:p>
    <w:p w14:paraId="356E049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CreatMGraph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(G);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建立邻接矩阵</w:t>
      </w:r>
    </w:p>
    <w:p w14:paraId="58B224F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"Print Graph DFS: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41D07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DFS(G);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深度优先遍历</w:t>
      </w:r>
    </w:p>
    <w:p w14:paraId="08E7DEF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61933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"Print Graph BFS: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5A0EA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BFS(G, 3);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的顶点开始广度优先遍历</w:t>
      </w:r>
    </w:p>
    <w:p w14:paraId="7DF217A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9738F9" w14:textId="1EB8F0FB" w:rsidR="004C60D7" w:rsidRPr="004A12FC" w:rsidRDefault="002251DB" w:rsidP="004A12F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F863FA" w14:textId="17956500" w:rsidR="00BC3D44" w:rsidRPr="00D01ECD" w:rsidRDefault="00F103BA" w:rsidP="00030264">
      <w:pPr>
        <w:pStyle w:val="a3"/>
        <w:tabs>
          <w:tab w:val="left" w:pos="735"/>
        </w:tabs>
        <w:ind w:firstLine="0"/>
        <w:rPr>
          <w:b/>
          <w:sz w:val="22"/>
          <w:szCs w:val="21"/>
        </w:rPr>
      </w:pPr>
      <w:r w:rsidRPr="00D01ECD">
        <w:rPr>
          <w:rFonts w:hint="eastAsia"/>
          <w:b/>
          <w:sz w:val="22"/>
          <w:szCs w:val="21"/>
        </w:rPr>
        <w:t>程序</w:t>
      </w:r>
      <w:r w:rsidR="00BC3D44" w:rsidRPr="00D01ECD">
        <w:rPr>
          <w:rFonts w:hint="eastAsia"/>
          <w:b/>
          <w:sz w:val="22"/>
          <w:szCs w:val="21"/>
        </w:rPr>
        <w:t>2</w:t>
      </w:r>
      <w:r w:rsidRPr="00D01ECD">
        <w:rPr>
          <w:rFonts w:hint="eastAsia"/>
          <w:b/>
          <w:sz w:val="22"/>
          <w:szCs w:val="21"/>
        </w:rPr>
        <w:t>：</w:t>
      </w:r>
      <w:r w:rsidR="00BC3D44" w:rsidRPr="00D01ECD">
        <w:rPr>
          <w:rFonts w:hint="eastAsia"/>
          <w:b/>
          <w:sz w:val="22"/>
          <w:szCs w:val="21"/>
        </w:rPr>
        <w:t>邻接链表作为存储结构</w:t>
      </w:r>
    </w:p>
    <w:p w14:paraId="063E1078" w14:textId="160A79FA" w:rsidR="007177A8" w:rsidRDefault="007177A8" w:rsidP="008F4DDB"/>
    <w:p w14:paraId="6827E80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</w:p>
    <w:p w14:paraId="5DFE253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"stdio.h"</w:t>
      </w:r>
    </w:p>
    <w:p w14:paraId="79E5CD4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"stdlib.h"</w:t>
      </w:r>
    </w:p>
    <w:p w14:paraId="0000D5A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50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定义最大顶点数</w:t>
      </w:r>
    </w:p>
    <w:p w14:paraId="3B11AF8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边表结点</w:t>
      </w:r>
      <w:proofErr w:type="gramEnd"/>
    </w:p>
    <w:p w14:paraId="3086AC0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邻接点域</w:t>
      </w:r>
    </w:p>
    <w:p w14:paraId="39833B3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next;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链域</w:t>
      </w:r>
    </w:p>
    <w:p w14:paraId="7A83E50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F5356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顶点表结点</w:t>
      </w:r>
    </w:p>
    <w:p w14:paraId="4A0E626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vertex;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顶点域</w:t>
      </w:r>
    </w:p>
    <w:p w14:paraId="24E19C7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边表头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</w:t>
      </w:r>
    </w:p>
    <w:p w14:paraId="7E3BC6D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VertexNode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48D30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VertexNode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是邻接表类型</w:t>
      </w:r>
    </w:p>
    <w:p w14:paraId="42D42C4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0B361E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邻接表</w:t>
      </w:r>
    </w:p>
    <w:p w14:paraId="5CBED68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e;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图中当前顶点数和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</w:t>
      </w:r>
    </w:p>
    <w:p w14:paraId="203887B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图类型</w:t>
      </w:r>
    </w:p>
    <w:p w14:paraId="33BBDB7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8E019F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建立图的邻接表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5851AEA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A5981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C9051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k;</w:t>
      </w:r>
    </w:p>
    <w:p w14:paraId="69D4656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442B63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s;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定义边表结点</w:t>
      </w:r>
      <w:proofErr w:type="gramEnd"/>
    </w:p>
    <w:p w14:paraId="5E557D1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VertexNum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(n) and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EdgesNum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(e):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AC2FF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d,%d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读入顶点数和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</w:t>
      </w:r>
    </w:p>
    <w:p w14:paraId="38B936C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读取换行符</w:t>
      </w:r>
    </w:p>
    <w:p w14:paraId="3477498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Vertex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4CCD0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建立边表</w:t>
      </w:r>
      <w:proofErr w:type="gramEnd"/>
    </w:p>
    <w:p w14:paraId="20638C7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60FBCA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4C4C78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].vertex);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读入顶点信息</w:t>
      </w:r>
    </w:p>
    <w:p w14:paraId="4C26773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边表头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指针初始化为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NULL</w:t>
      </w:r>
    </w:p>
    <w:p w14:paraId="7AB8E454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}</w:t>
      </w:r>
    </w:p>
    <w:p w14:paraId="221C58D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&amp;a);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读取换行符</w:t>
      </w:r>
    </w:p>
    <w:p w14:paraId="3487E56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edges,Creat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Adjacency 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79537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 {</w:t>
      </w:r>
    </w:p>
    <w:p w14:paraId="358430B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&amp;j);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读入边（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）的顶点对序号</w:t>
      </w:r>
    </w:p>
    <w:p w14:paraId="2B4E65B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生成边表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</w:t>
      </w:r>
    </w:p>
    <w:p w14:paraId="79A16AB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j;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邻接点序号为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</w:t>
      </w:r>
    </w:p>
    <w:p w14:paraId="40878F4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s-&gt;next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91460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将新结点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插入顶点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的边表头部</w:t>
      </w:r>
    </w:p>
    <w:p w14:paraId="7F38583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F9C9EA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邻接点序号为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</w:p>
    <w:p w14:paraId="2680405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s-&gt;next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304BB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s;</w:t>
      </w:r>
    </w:p>
    <w:p w14:paraId="54D5F26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EC1B02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90051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定义标志向量，为全局变量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4B1F0D6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530DE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visited[</w:t>
      </w:r>
      <w:proofErr w:type="spellStart"/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A4921B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//========DFS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：深度优先遍历的递归算法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</w:t>
      </w:r>
    </w:p>
    <w:p w14:paraId="129E8E2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DFSM(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BFF6A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为出发点对邻接链表表示的图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搜索</w:t>
      </w:r>
    </w:p>
    <w:p w14:paraId="4A6592D9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p;</w:t>
      </w:r>
    </w:p>
    <w:p w14:paraId="35BF5B2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].vertex);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访问顶点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</w:p>
    <w:p w14:paraId="0919F77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visited[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已访问</w:t>
      </w:r>
    </w:p>
    <w:p w14:paraId="4436439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边表的头指针</w:t>
      </w:r>
    </w:p>
    <w:p w14:paraId="70CC427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(p) {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依次搜索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的邻接点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，这里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j=p-&gt;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adjvex</w:t>
      </w:r>
      <w:proofErr w:type="spellEnd"/>
    </w:p>
    <w:p w14:paraId="671E88B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196F212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DFSM(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为源点进行深度优先遍历</w:t>
      </w:r>
    </w:p>
    <w:p w14:paraId="5757C51C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D31AB3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p-&gt;next;</w:t>
      </w:r>
    </w:p>
    <w:p w14:paraId="5583753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F33A27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AEC2B2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418B4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882D1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364AC1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6EDEC86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标志向量初始化</w:t>
      </w:r>
    </w:p>
    <w:p w14:paraId="73BAB55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CCAAA2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未访问过</w:t>
      </w:r>
    </w:p>
    <w:p w14:paraId="65EFAB1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DFSM(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为源点开始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搜索</w:t>
      </w:r>
    </w:p>
    <w:p w14:paraId="36842970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36867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1D1D98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//==========BFS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：广度优先遍历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=========</w:t>
      </w:r>
    </w:p>
    <w:p w14:paraId="7A92D66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BFS(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为源点对用邻接链表表示的图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进行广度优先搜索</w:t>
      </w:r>
    </w:p>
    <w:p w14:paraId="6E37F66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f = 0, r = 0;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p;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FIFO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队列</w:t>
      </w:r>
    </w:p>
    <w:p w14:paraId="73F47DE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58EA81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visited[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标志向量初始化</w:t>
      </w:r>
    </w:p>
    <w:p w14:paraId="4CD425F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1C269B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-1;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初始化标志向量</w:t>
      </w:r>
    </w:p>
    <w:p w14:paraId="1A5EBFF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].vertex);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访问源点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</w:p>
    <w:p w14:paraId="3FF82853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visited[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2FD9B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[r]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已访问，将其入队。注意，实际上是将其序号入队</w:t>
      </w:r>
    </w:p>
    <w:p w14:paraId="7CBFE19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[f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-1) {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队列非空则执行</w:t>
      </w:r>
    </w:p>
    <w:p w14:paraId="683F8E0A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[f]; f = f + 1;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出队</w:t>
      </w:r>
    </w:p>
    <w:p w14:paraId="69390A7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firstedge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的边表头指针</w:t>
      </w:r>
    </w:p>
    <w:p w14:paraId="4C52981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(p) {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依次搜索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的邻接点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14:paraId="17A0D08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0F6C39F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.adjlist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].vertex);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访问顶点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</w:p>
    <w:p w14:paraId="45F85C5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visited[p-&gt;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FA9A5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[r] = 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将顶点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入队</w:t>
      </w:r>
    </w:p>
    <w:p w14:paraId="1FFFF2AB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r++;</w:t>
      </w:r>
    </w:p>
    <w:p w14:paraId="390D55A6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F9B9EB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 = p-&gt;next;</w:t>
      </w:r>
    </w:p>
    <w:p w14:paraId="2025A5E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F5A88A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7123C9D" w14:textId="1001375F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endwhile</w:t>
      </w:r>
      <w:proofErr w:type="spellEnd"/>
    </w:p>
    <w:p w14:paraId="41AC4DC5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===========</w:t>
      </w:r>
    </w:p>
    <w:p w14:paraId="0A30464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04BEBF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16A4F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G;</w:t>
      </w:r>
    </w:p>
    <w:p w14:paraId="6DC464A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CreatALGraph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(G);</w:t>
      </w:r>
    </w:p>
    <w:p w14:paraId="22559C2E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"Print Graph DFS: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5557F8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DFS(G);</w:t>
      </w:r>
    </w:p>
    <w:p w14:paraId="6A1C94F7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8BB9B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"Print Graph BFS: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5FC612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BFS(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G, 3);</w:t>
      </w:r>
    </w:p>
    <w:p w14:paraId="413E634D" w14:textId="77777777" w:rsidR="002251DB" w:rsidRDefault="002251DB" w:rsidP="002251D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BD641C" w14:textId="19B5E765" w:rsidR="0023157C" w:rsidRPr="004A12FC" w:rsidRDefault="002251DB" w:rsidP="004A12F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5656BA" w14:textId="5E7500BC" w:rsidR="0023157C" w:rsidRPr="00D01ECD" w:rsidRDefault="008E7732" w:rsidP="007177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3720F2" w:rsidRPr="00D01ECD">
        <w:rPr>
          <w:rFonts w:hint="eastAsia"/>
          <w:b/>
          <w:bCs/>
          <w:sz w:val="24"/>
        </w:rPr>
        <w:t>题：</w:t>
      </w:r>
    </w:p>
    <w:p w14:paraId="66BA38AA" w14:textId="54845D35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根据实验</w:t>
      </w:r>
      <w:r w:rsidR="00D01ECD" w:rsidRPr="00D01ECD">
        <w:t>步骤中提供的顶点与边分别</w:t>
      </w:r>
      <w:r w:rsidRPr="00D01ECD">
        <w:t>画出</w:t>
      </w:r>
      <w:r w:rsidR="00D01ECD" w:rsidRPr="00D01ECD">
        <w:t>对应无向图和有向</w:t>
      </w:r>
      <w:r w:rsidRPr="00D01ECD">
        <w:t>图的示意图。</w:t>
      </w:r>
    </w:p>
    <w:p w14:paraId="6770F36F" w14:textId="1BEB30E0" w:rsidR="002251DB" w:rsidRPr="00D01ECD" w:rsidRDefault="002251DB" w:rsidP="002251DB">
      <w:pPr>
        <w:pStyle w:val="a3"/>
        <w:tabs>
          <w:tab w:val="left" w:pos="735"/>
        </w:tabs>
        <w:ind w:left="360" w:firstLine="0"/>
      </w:pPr>
      <w:r>
        <w:rPr>
          <w:noProof/>
        </w:rPr>
        <w:lastRenderedPageBreak/>
        <w:drawing>
          <wp:inline distT="0" distB="0" distL="0" distR="0" wp14:anchorId="04CA875D" wp14:editId="0F7E2572">
            <wp:extent cx="4086808" cy="2200855"/>
            <wp:effectExtent l="0" t="0" r="0" b="9525"/>
            <wp:docPr id="11212672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43" cy="222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B80A" w14:textId="1747A01C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若要将</w:t>
      </w:r>
      <w:r w:rsidRPr="00D01ECD">
        <w:rPr>
          <w:b/>
          <w:bCs/>
          <w:u w:val="single"/>
        </w:rPr>
        <w:t>程序</w:t>
      </w:r>
      <w:r w:rsidRPr="00D01ECD">
        <w:rPr>
          <w:b/>
          <w:bCs/>
          <w:u w:val="single"/>
        </w:rPr>
        <w:t>1</w:t>
      </w:r>
      <w:r w:rsidR="0039251E">
        <w:rPr>
          <w:rFonts w:hint="eastAsia"/>
          <w:b/>
          <w:bCs/>
          <w:u w:val="single"/>
        </w:rPr>
        <w:t>和程序</w:t>
      </w:r>
      <w:r w:rsidR="0039251E">
        <w:rPr>
          <w:rFonts w:hint="eastAsia"/>
          <w:b/>
          <w:bCs/>
          <w:u w:val="single"/>
        </w:rPr>
        <w:t>2</w:t>
      </w:r>
      <w:r w:rsidRPr="00D01ECD">
        <w:t>应用于有向图的遍历，则需要</w:t>
      </w:r>
      <w:r w:rsidR="0039251E">
        <w:rPr>
          <w:rFonts w:hint="eastAsia"/>
        </w:rPr>
        <w:t>分别</w:t>
      </w:r>
      <w:r w:rsidRPr="00D01ECD">
        <w:t>对代码做什么修改？</w:t>
      </w:r>
    </w:p>
    <w:p w14:paraId="65F2E966" w14:textId="77777777" w:rsidR="004A12FC" w:rsidRDefault="004A12FC" w:rsidP="004A12FC">
      <w:pPr>
        <w:pStyle w:val="a3"/>
        <w:tabs>
          <w:tab w:val="left" w:pos="735"/>
        </w:tabs>
        <w:ind w:left="360" w:firstLine="0"/>
      </w:pPr>
    </w:p>
    <w:p w14:paraId="3C4D89E5" w14:textId="00EE916C" w:rsidR="002251DB" w:rsidRDefault="002251DB" w:rsidP="002251DB">
      <w:pPr>
        <w:pStyle w:val="a8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C471B95" w14:textId="743F765C" w:rsidR="002251DB" w:rsidRDefault="002251DB" w:rsidP="002251DB">
      <w:pPr>
        <w:pStyle w:val="a8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CreatMGraph</w:t>
      </w:r>
      <w:proofErr w:type="spellEnd"/>
      <w:r>
        <w:rPr>
          <w:rFonts w:hint="eastAsia"/>
        </w:rPr>
        <w:t>函数中，修改邻接矩阵的建立方式，有向图的邻接矩阵中，表示边的位置只需设置为</w:t>
      </w:r>
      <w:r>
        <w:rPr>
          <w:rFonts w:hint="eastAsia"/>
        </w:rPr>
        <w:t>1</w:t>
      </w:r>
      <w:r>
        <w:rPr>
          <w:rFonts w:hint="eastAsia"/>
        </w:rPr>
        <w:t>。在</w:t>
      </w:r>
      <w:r>
        <w:rPr>
          <w:rFonts w:hint="eastAsia"/>
        </w:rPr>
        <w:t>DFSM</w:t>
      </w:r>
      <w:r>
        <w:rPr>
          <w:rFonts w:hint="eastAsia"/>
        </w:rPr>
        <w:t>函数与</w:t>
      </w:r>
      <w:r w:rsidRPr="002251DB">
        <w:rPr>
          <w:rFonts w:hint="eastAsia"/>
        </w:rPr>
        <w:t>BFS</w:t>
      </w:r>
      <w:r w:rsidRPr="002251DB">
        <w:rPr>
          <w:rFonts w:hint="eastAsia"/>
        </w:rPr>
        <w:t>函数</w:t>
      </w:r>
      <w:r>
        <w:rPr>
          <w:rFonts w:hint="eastAsia"/>
        </w:rPr>
        <w:t>中，将对邻接矩阵中边的判断改为</w:t>
      </w:r>
      <w:proofErr w:type="spellStart"/>
      <w:r>
        <w:rPr>
          <w:rFonts w:hint="eastAsia"/>
        </w:rPr>
        <w:t>G.edges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</w:t>
      </w:r>
      <w:r>
        <w:rPr>
          <w:rFonts w:hint="eastAsia"/>
        </w:rPr>
        <w:t>，表示从顶点</w:t>
      </w:r>
      <w:r>
        <w:rPr>
          <w:rFonts w:hint="eastAsia"/>
        </w:rPr>
        <w:t>Vi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存在有向边。</w:t>
      </w:r>
    </w:p>
    <w:p w14:paraId="5A98E935" w14:textId="77777777" w:rsidR="004A12FC" w:rsidRDefault="004A12FC" w:rsidP="002251DB">
      <w:pPr>
        <w:pStyle w:val="a8"/>
      </w:pPr>
    </w:p>
    <w:p w14:paraId="18B88AAA" w14:textId="32F0CA98" w:rsidR="002251DB" w:rsidRDefault="00D377B0" w:rsidP="002251DB">
      <w:pPr>
        <w:pStyle w:val="a8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EEAA10C" w14:textId="2E0186AF" w:rsidR="002251DB" w:rsidRDefault="00D377B0" w:rsidP="004A12FC">
      <w:pPr>
        <w:pStyle w:val="a8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CreatALGraph</w:t>
      </w:r>
      <w:proofErr w:type="spellEnd"/>
      <w:r>
        <w:rPr>
          <w:rFonts w:hint="eastAsia"/>
        </w:rPr>
        <w:t>中，判断数字在前则由该数字出发，对该数字来说可加</w:t>
      </w:r>
      <w:r>
        <w:rPr>
          <w:rFonts w:hint="eastAsia"/>
        </w:rPr>
        <w:t>tag</w:t>
      </w:r>
      <w:r>
        <w:t>=1</w:t>
      </w:r>
      <w:r>
        <w:rPr>
          <w:rFonts w:hint="eastAsia"/>
        </w:rPr>
        <w:t>，可以通过</w:t>
      </w:r>
      <w:r>
        <w:rPr>
          <w:rFonts w:hint="eastAsia"/>
        </w:rPr>
        <w:t>tag</w:t>
      </w:r>
      <w:r>
        <w:rPr>
          <w:rFonts w:hint="eastAsia"/>
        </w:rPr>
        <w:t>值判断方向。在函数</w:t>
      </w:r>
      <w:r>
        <w:rPr>
          <w:rFonts w:hint="eastAsia"/>
        </w:rPr>
        <w:t>DFSM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中，对遍历过程中访问边的方式进行修改，需要考虑边的方向信息，只访问符合遍历顺序的边。可以添加条件</w:t>
      </w:r>
      <w:r>
        <w:rPr>
          <w:rFonts w:hint="eastAsia"/>
        </w:rPr>
        <w:t>if (tag == 1)</w:t>
      </w:r>
      <w:r>
        <w:rPr>
          <w:rFonts w:hint="eastAsia"/>
        </w:rPr>
        <w:t>来判断边的方向是否为正向边，只有符合条件的边才进行递归遍历。</w:t>
      </w:r>
    </w:p>
    <w:p w14:paraId="5D87CE8D" w14:textId="77777777" w:rsidR="004A12FC" w:rsidRPr="00D01ECD" w:rsidRDefault="004A12FC" w:rsidP="004A12FC">
      <w:pPr>
        <w:pStyle w:val="a8"/>
      </w:pPr>
    </w:p>
    <w:p w14:paraId="7F700D39" w14:textId="27587642" w:rsidR="00D01ECD" w:rsidRPr="00D01ECD" w:rsidRDefault="00D01ECD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分析程序</w:t>
      </w:r>
      <w:r w:rsidRPr="00D01ECD">
        <w:t>1</w:t>
      </w:r>
      <w:r w:rsidRPr="00D01ECD">
        <w:t>和程序</w:t>
      </w:r>
      <w:r w:rsidRPr="00D01ECD">
        <w:t>2</w:t>
      </w:r>
      <w:r w:rsidRPr="00D01ECD">
        <w:t>中</w:t>
      </w:r>
      <w:r w:rsidRPr="00D01ECD">
        <w:t>DFS</w:t>
      </w:r>
      <w:r w:rsidRPr="00D01ECD">
        <w:t>和</w:t>
      </w:r>
      <w:r w:rsidRPr="00D01ECD">
        <w:t>BFS</w:t>
      </w:r>
      <w:r w:rsidRPr="00D01ECD">
        <w:t>（顶点数为</w:t>
      </w:r>
      <w:r w:rsidRPr="00D01ECD">
        <w:t>n</w:t>
      </w:r>
      <w:r w:rsidRPr="00D01ECD">
        <w:t>，边数为</w:t>
      </w:r>
      <w:r w:rsidRPr="00D01ECD">
        <w:t>e</w:t>
      </w:r>
      <w:r w:rsidRPr="00D01ECD">
        <w:t>）的时间复杂度，并指出决定算法时间复杂度的主要代码段。</w:t>
      </w:r>
    </w:p>
    <w:p w14:paraId="031A4F2B" w14:textId="77777777" w:rsidR="004A12FC" w:rsidRDefault="004A12FC" w:rsidP="005D1ECF">
      <w:pPr>
        <w:rPr>
          <w:sz w:val="24"/>
          <w:szCs w:val="32"/>
        </w:rPr>
      </w:pPr>
    </w:p>
    <w:p w14:paraId="275F7069" w14:textId="6CA4A351" w:rsidR="004A12FC" w:rsidRDefault="005D1ECF" w:rsidP="005D1ECF">
      <w:r w:rsidRPr="004A12FC">
        <w:rPr>
          <w:rFonts w:hint="eastAsia"/>
          <w:sz w:val="24"/>
          <w:szCs w:val="32"/>
        </w:rPr>
        <w:t>程序</w:t>
      </w:r>
      <w:r w:rsidRPr="004A12FC">
        <w:rPr>
          <w:rFonts w:hint="eastAsia"/>
          <w:sz w:val="24"/>
          <w:szCs w:val="32"/>
        </w:rPr>
        <w:t>1</w:t>
      </w:r>
      <w:r w:rsidR="004A12FC">
        <w:rPr>
          <w:rFonts w:hint="eastAsia"/>
        </w:rPr>
        <w:t>：</w:t>
      </w:r>
    </w:p>
    <w:p w14:paraId="7AB19476" w14:textId="628870E2" w:rsidR="005D1ECF" w:rsidRDefault="005D1ECF" w:rsidP="005D1ECF">
      <w:r>
        <w:rPr>
          <w:rFonts w:hint="eastAsia"/>
        </w:rPr>
        <w:t>DFS</w:t>
      </w:r>
      <w:r>
        <w:rPr>
          <w:rFonts w:hint="eastAsia"/>
        </w:rPr>
        <w:t>中为邻接矩阵建立与递归：</w:t>
      </w:r>
      <w:r>
        <w:rPr>
          <w:rFonts w:hint="eastAsia"/>
        </w:rPr>
        <w:t>O(n^2)</w:t>
      </w:r>
      <w:r>
        <w:rPr>
          <w:rFonts w:hint="eastAsia"/>
        </w:rPr>
        <w:t>，建立时需要遍历所有的节点组合，递归中为</w:t>
      </w:r>
      <w:r>
        <w:rPr>
          <w:rFonts w:hint="eastAsia"/>
        </w:rPr>
        <w:t>O(n^2)</w:t>
      </w:r>
      <w:r>
        <w:rPr>
          <w:rFonts w:hint="eastAsia"/>
        </w:rPr>
        <w:t>，需要遍历所有的节点和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。故</w:t>
      </w:r>
      <w:r>
        <w:rPr>
          <w:rFonts w:hint="eastAsia"/>
        </w:rPr>
        <w:t>DFS</w:t>
      </w:r>
      <w:r>
        <w:rPr>
          <w:rFonts w:hint="eastAsia"/>
        </w:rPr>
        <w:t>的总时间复杂度为</w:t>
      </w:r>
      <w:r>
        <w:rPr>
          <w:rFonts w:hint="eastAsia"/>
        </w:rPr>
        <w:t>O(n^2)</w:t>
      </w:r>
      <w:r w:rsidRPr="005D1ECF">
        <w:t xml:space="preserve"> </w:t>
      </w:r>
    </w:p>
    <w:p w14:paraId="30C848A0" w14:textId="2FB0280A" w:rsidR="005D1ECF" w:rsidRPr="005D1ECF" w:rsidRDefault="005D1ECF" w:rsidP="005D1ECF">
      <w:r>
        <w:rPr>
          <w:rFonts w:hint="eastAsia"/>
        </w:rPr>
        <w:t>BFS</w:t>
      </w:r>
      <w:r>
        <w:rPr>
          <w:rFonts w:hint="eastAsia"/>
        </w:rPr>
        <w:t>中邻接矩阵的建立与循环：</w:t>
      </w:r>
      <w:r>
        <w:rPr>
          <w:rFonts w:hint="eastAsia"/>
        </w:rPr>
        <w:t>O(n^2)</w:t>
      </w:r>
      <w:r>
        <w:rPr>
          <w:rFonts w:hint="eastAsia"/>
        </w:rPr>
        <w:t>，需要遍历所有的节点组合。</w:t>
      </w:r>
    </w:p>
    <w:p w14:paraId="6586525F" w14:textId="77777777" w:rsidR="004A12FC" w:rsidRDefault="004A12FC" w:rsidP="008F4DDB"/>
    <w:p w14:paraId="2B38792A" w14:textId="373774BD" w:rsidR="007177A8" w:rsidRDefault="00D377B0" w:rsidP="008F4DDB">
      <w:r>
        <w:rPr>
          <w:rFonts w:hint="eastAsia"/>
        </w:rPr>
        <w:t>程序</w:t>
      </w:r>
      <w:r>
        <w:rPr>
          <w:rFonts w:hint="eastAsia"/>
        </w:rPr>
        <w:t>2</w:t>
      </w:r>
    </w:p>
    <w:p w14:paraId="51C63CC4" w14:textId="570B35D8" w:rsidR="00D377B0" w:rsidRDefault="00D377B0" w:rsidP="00D377B0">
      <w:r>
        <w:rPr>
          <w:rFonts w:hint="eastAsia"/>
        </w:rPr>
        <w:t>DFS</w:t>
      </w:r>
      <w:r>
        <w:rPr>
          <w:rFonts w:hint="eastAsia"/>
        </w:rPr>
        <w:t>函数中为递归部分：初始化遍历时候为</w:t>
      </w:r>
      <w:r w:rsidRPr="00D377B0">
        <w:t>O(e)</w:t>
      </w:r>
      <w:r>
        <w:rPr>
          <w:rFonts w:hint="eastAsia"/>
        </w:rPr>
        <w:t>，而递归时候为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+e</w:t>
      </w:r>
      <w:proofErr w:type="spellEnd"/>
      <w:r>
        <w:rPr>
          <w:rFonts w:hint="eastAsia"/>
        </w:rPr>
        <w:t>）</w:t>
      </w:r>
      <w:r w:rsidR="005D1ECF">
        <w:rPr>
          <w:rFonts w:hint="eastAsia"/>
        </w:rPr>
        <w:t>,</w:t>
      </w:r>
      <w:r w:rsidR="005D1ECF">
        <w:rPr>
          <w:rFonts w:hint="eastAsia"/>
        </w:rPr>
        <w:t>所以总时间复杂度为</w:t>
      </w:r>
      <w:r w:rsidR="005D1ECF">
        <w:rPr>
          <w:rFonts w:hint="eastAsia"/>
        </w:rPr>
        <w:t>O</w:t>
      </w:r>
      <w:r w:rsidR="005D1ECF">
        <w:t>(</w:t>
      </w:r>
      <w:proofErr w:type="spellStart"/>
      <w:r w:rsidR="005D1ECF">
        <w:t>n+e</w:t>
      </w:r>
      <w:proofErr w:type="spellEnd"/>
      <w:r w:rsidR="005D1ECF">
        <w:t>);</w:t>
      </w:r>
      <w:r w:rsidR="005D1ECF">
        <w:rPr>
          <w:rFonts w:hint="eastAsia"/>
        </w:rPr>
        <w:t>故递归部分决定</w:t>
      </w:r>
    </w:p>
    <w:p w14:paraId="76E058BC" w14:textId="3912D626" w:rsidR="00AA618A" w:rsidRPr="00632DE1" w:rsidRDefault="00D377B0" w:rsidP="008F4DDB">
      <w:r>
        <w:rPr>
          <w:rFonts w:hint="eastAsia"/>
        </w:rPr>
        <w:t>BFS</w:t>
      </w:r>
      <w:r>
        <w:rPr>
          <w:rFonts w:hint="eastAsia"/>
        </w:rPr>
        <w:t>函数中为循环部分：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  <w:r w:rsidR="005D1ECF">
        <w:rPr>
          <w:rFonts w:hint="eastAsia"/>
        </w:rPr>
        <w:t>，</w:t>
      </w:r>
      <w:proofErr w:type="gramStart"/>
      <w:r w:rsidR="005D1ECF">
        <w:rPr>
          <w:rFonts w:hint="eastAsia"/>
        </w:rPr>
        <w:t>其需遍历</w:t>
      </w:r>
      <w:proofErr w:type="gramEnd"/>
      <w:r w:rsidR="005D1ECF">
        <w:rPr>
          <w:rFonts w:hint="eastAsia"/>
        </w:rPr>
        <w:t>所有结点与边</w:t>
      </w:r>
    </w:p>
    <w:p w14:paraId="0A1898A5" w14:textId="77777777" w:rsidR="004A12FC" w:rsidRDefault="004A12FC" w:rsidP="008F4DDB">
      <w:pPr>
        <w:rPr>
          <w:b/>
          <w:bCs/>
          <w:sz w:val="24"/>
        </w:rPr>
      </w:pPr>
    </w:p>
    <w:p w14:paraId="17B915AB" w14:textId="6D12ECF0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实验结果：</w:t>
      </w:r>
    </w:p>
    <w:p w14:paraId="3280EDDB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根据实验步骤中的提示，将屏幕输出内容截取，并粘贴到</w:t>
      </w:r>
      <w:r w:rsidRPr="00632DE1">
        <w:rPr>
          <w:rFonts w:eastAsia="新宋体"/>
          <w:kern w:val="0"/>
          <w:sz w:val="22"/>
          <w:szCs w:val="22"/>
        </w:rPr>
        <w:t>word</w:t>
      </w:r>
      <w:r w:rsidRPr="00632DE1">
        <w:rPr>
          <w:rFonts w:eastAsia="新宋体"/>
          <w:kern w:val="0"/>
          <w:sz w:val="22"/>
          <w:szCs w:val="22"/>
        </w:rPr>
        <w:t>文档中。</w:t>
      </w:r>
    </w:p>
    <w:p w14:paraId="1731AEE5" w14:textId="4A35CF30" w:rsidR="008F4DDB" w:rsidRPr="00632DE1" w:rsidRDefault="002251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rFonts w:eastAsia="新宋体" w:hint="eastAsia"/>
          <w:kern w:val="0"/>
          <w:sz w:val="24"/>
        </w:rPr>
        <w:t>程序</w:t>
      </w:r>
      <w:r>
        <w:rPr>
          <w:rFonts w:eastAsia="新宋体" w:hint="eastAsia"/>
          <w:kern w:val="0"/>
          <w:sz w:val="24"/>
        </w:rPr>
        <w:t>1</w:t>
      </w:r>
    </w:p>
    <w:p w14:paraId="680F53D7" w14:textId="237FA2E4" w:rsidR="008F4DDB" w:rsidRDefault="002251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7FD9C46" wp14:editId="3C9ADB95">
            <wp:extent cx="5290457" cy="2893002"/>
            <wp:effectExtent l="0" t="0" r="5715" b="3175"/>
            <wp:docPr id="115856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14" cy="292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F9B9" w14:textId="054C963C" w:rsidR="002251DB" w:rsidRDefault="002251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rFonts w:eastAsia="新宋体" w:hint="eastAsia"/>
          <w:kern w:val="0"/>
          <w:sz w:val="24"/>
        </w:rPr>
        <w:t>程序</w:t>
      </w:r>
      <w:r>
        <w:rPr>
          <w:rFonts w:eastAsia="新宋体" w:hint="eastAsia"/>
          <w:kern w:val="0"/>
          <w:sz w:val="24"/>
        </w:rPr>
        <w:t>2</w:t>
      </w:r>
    </w:p>
    <w:p w14:paraId="77693D11" w14:textId="13682B9D" w:rsidR="008F4DDB" w:rsidRPr="00632DE1" w:rsidRDefault="002251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 w:rsidRPr="002251DB">
        <w:rPr>
          <w:rFonts w:eastAsia="新宋体"/>
          <w:noProof/>
          <w:kern w:val="0"/>
          <w:sz w:val="24"/>
        </w:rPr>
        <w:drawing>
          <wp:inline distT="0" distB="0" distL="0" distR="0" wp14:anchorId="450F0A06" wp14:editId="3F514E69">
            <wp:extent cx="5274310" cy="2884170"/>
            <wp:effectExtent l="0" t="0" r="2540" b="0"/>
            <wp:docPr id="15000710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AD4A" w14:textId="3C25C187" w:rsidR="00D02DEF" w:rsidRPr="008B26A8" w:rsidRDefault="00D02DEF">
      <w:pPr>
        <w:rPr>
          <w:b/>
          <w:bCs/>
          <w:sz w:val="24"/>
        </w:rPr>
      </w:pPr>
    </w:p>
    <w:sectPr w:rsidR="00D02DEF" w:rsidRPr="008B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C2426" w14:textId="77777777" w:rsidR="00A86196" w:rsidRDefault="00A86196" w:rsidP="00B02EB7">
      <w:r>
        <w:separator/>
      </w:r>
    </w:p>
  </w:endnote>
  <w:endnote w:type="continuationSeparator" w:id="0">
    <w:p w14:paraId="64C1FB8F" w14:textId="77777777" w:rsidR="00A86196" w:rsidRDefault="00A86196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295FE" w14:textId="77777777" w:rsidR="00A86196" w:rsidRDefault="00A86196" w:rsidP="00B02EB7">
      <w:r>
        <w:separator/>
      </w:r>
    </w:p>
  </w:footnote>
  <w:footnote w:type="continuationSeparator" w:id="0">
    <w:p w14:paraId="548BE4DE" w14:textId="77777777" w:rsidR="00A86196" w:rsidRDefault="00A86196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24BEF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303D6189"/>
    <w:multiLevelType w:val="hybridMultilevel"/>
    <w:tmpl w:val="C59EC136"/>
    <w:lvl w:ilvl="0" w:tplc="074E7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E79C4"/>
    <w:multiLevelType w:val="hybridMultilevel"/>
    <w:tmpl w:val="7AF20B42"/>
    <w:lvl w:ilvl="0" w:tplc="B4B4F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B47AB"/>
    <w:multiLevelType w:val="hybridMultilevel"/>
    <w:tmpl w:val="4AA06AA6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5D0F59BE"/>
    <w:multiLevelType w:val="hybridMultilevel"/>
    <w:tmpl w:val="532667AA"/>
    <w:lvl w:ilvl="0" w:tplc="34201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62E95531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1299797687">
    <w:abstractNumId w:val="5"/>
  </w:num>
  <w:num w:numId="2" w16cid:durableId="1974630333">
    <w:abstractNumId w:val="7"/>
  </w:num>
  <w:num w:numId="3" w16cid:durableId="21279634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4593992">
    <w:abstractNumId w:val="3"/>
  </w:num>
  <w:num w:numId="5" w16cid:durableId="1788620935">
    <w:abstractNumId w:val="2"/>
  </w:num>
  <w:num w:numId="6" w16cid:durableId="1413696095">
    <w:abstractNumId w:val="6"/>
  </w:num>
  <w:num w:numId="7" w16cid:durableId="229776536">
    <w:abstractNumId w:val="0"/>
  </w:num>
  <w:num w:numId="8" w16cid:durableId="1577740923">
    <w:abstractNumId w:val="1"/>
  </w:num>
  <w:num w:numId="9" w16cid:durableId="1758792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30264"/>
    <w:rsid w:val="00034E6C"/>
    <w:rsid w:val="00072CCF"/>
    <w:rsid w:val="00087276"/>
    <w:rsid w:val="00092B1A"/>
    <w:rsid w:val="000B45BE"/>
    <w:rsid w:val="000D063F"/>
    <w:rsid w:val="000D36AB"/>
    <w:rsid w:val="00127FEC"/>
    <w:rsid w:val="00162162"/>
    <w:rsid w:val="00165421"/>
    <w:rsid w:val="0018205C"/>
    <w:rsid w:val="001A2644"/>
    <w:rsid w:val="001B083C"/>
    <w:rsid w:val="001B0B71"/>
    <w:rsid w:val="001C24D0"/>
    <w:rsid w:val="001C7805"/>
    <w:rsid w:val="002251DB"/>
    <w:rsid w:val="0023157C"/>
    <w:rsid w:val="00254680"/>
    <w:rsid w:val="0025700A"/>
    <w:rsid w:val="00276576"/>
    <w:rsid w:val="002E7DE1"/>
    <w:rsid w:val="00347D68"/>
    <w:rsid w:val="0036215A"/>
    <w:rsid w:val="0036280F"/>
    <w:rsid w:val="003720F2"/>
    <w:rsid w:val="0039251E"/>
    <w:rsid w:val="003A1C3B"/>
    <w:rsid w:val="003A1D0E"/>
    <w:rsid w:val="004042F1"/>
    <w:rsid w:val="00415553"/>
    <w:rsid w:val="004503CB"/>
    <w:rsid w:val="00462099"/>
    <w:rsid w:val="004717C8"/>
    <w:rsid w:val="004819E4"/>
    <w:rsid w:val="004A12FC"/>
    <w:rsid w:val="004A7BF7"/>
    <w:rsid w:val="004C60D7"/>
    <w:rsid w:val="004D2DD8"/>
    <w:rsid w:val="004E56A4"/>
    <w:rsid w:val="005269FE"/>
    <w:rsid w:val="00550BCB"/>
    <w:rsid w:val="00564F12"/>
    <w:rsid w:val="005A12E9"/>
    <w:rsid w:val="005B40B2"/>
    <w:rsid w:val="005C5892"/>
    <w:rsid w:val="005D1ECF"/>
    <w:rsid w:val="005D71B6"/>
    <w:rsid w:val="005F4BEC"/>
    <w:rsid w:val="0060512A"/>
    <w:rsid w:val="00623ADF"/>
    <w:rsid w:val="00632DE1"/>
    <w:rsid w:val="0066199C"/>
    <w:rsid w:val="006A33FE"/>
    <w:rsid w:val="006C0080"/>
    <w:rsid w:val="00711F48"/>
    <w:rsid w:val="007177A8"/>
    <w:rsid w:val="007344D0"/>
    <w:rsid w:val="00735225"/>
    <w:rsid w:val="00740138"/>
    <w:rsid w:val="00754F0C"/>
    <w:rsid w:val="0077020C"/>
    <w:rsid w:val="007B7A86"/>
    <w:rsid w:val="007F4DF9"/>
    <w:rsid w:val="007F7B7F"/>
    <w:rsid w:val="008365CC"/>
    <w:rsid w:val="00891CDF"/>
    <w:rsid w:val="008B1ACA"/>
    <w:rsid w:val="008B26A8"/>
    <w:rsid w:val="008D0ED1"/>
    <w:rsid w:val="008E7732"/>
    <w:rsid w:val="008F4DDB"/>
    <w:rsid w:val="00931A48"/>
    <w:rsid w:val="00933573"/>
    <w:rsid w:val="00944373"/>
    <w:rsid w:val="009575E9"/>
    <w:rsid w:val="0098056C"/>
    <w:rsid w:val="00983500"/>
    <w:rsid w:val="00983910"/>
    <w:rsid w:val="009A1091"/>
    <w:rsid w:val="00A12F0D"/>
    <w:rsid w:val="00A72C50"/>
    <w:rsid w:val="00A829F0"/>
    <w:rsid w:val="00A86196"/>
    <w:rsid w:val="00A95C08"/>
    <w:rsid w:val="00AA4288"/>
    <w:rsid w:val="00AA618A"/>
    <w:rsid w:val="00AB1F44"/>
    <w:rsid w:val="00B02EB7"/>
    <w:rsid w:val="00B2517C"/>
    <w:rsid w:val="00B52857"/>
    <w:rsid w:val="00B52BD3"/>
    <w:rsid w:val="00B5351C"/>
    <w:rsid w:val="00B87A54"/>
    <w:rsid w:val="00BC3D44"/>
    <w:rsid w:val="00C07CA5"/>
    <w:rsid w:val="00C34AFA"/>
    <w:rsid w:val="00C433D8"/>
    <w:rsid w:val="00C61AD9"/>
    <w:rsid w:val="00CA603C"/>
    <w:rsid w:val="00CC4610"/>
    <w:rsid w:val="00CD10F6"/>
    <w:rsid w:val="00D01ECD"/>
    <w:rsid w:val="00D02DEF"/>
    <w:rsid w:val="00D11EC4"/>
    <w:rsid w:val="00D12CFC"/>
    <w:rsid w:val="00D12F17"/>
    <w:rsid w:val="00D377B0"/>
    <w:rsid w:val="00D62C40"/>
    <w:rsid w:val="00D72DB5"/>
    <w:rsid w:val="00D772D9"/>
    <w:rsid w:val="00D869C4"/>
    <w:rsid w:val="00D94B23"/>
    <w:rsid w:val="00DB536A"/>
    <w:rsid w:val="00E0586C"/>
    <w:rsid w:val="00E537A6"/>
    <w:rsid w:val="00E80258"/>
    <w:rsid w:val="00F025BB"/>
    <w:rsid w:val="00F046DC"/>
    <w:rsid w:val="00F0793C"/>
    <w:rsid w:val="00F103BA"/>
    <w:rsid w:val="00F2778D"/>
    <w:rsid w:val="00F67302"/>
    <w:rsid w:val="00F70F87"/>
    <w:rsid w:val="00F95FE7"/>
    <w:rsid w:val="00FA55D6"/>
    <w:rsid w:val="00FB40E1"/>
    <w:rsid w:val="00FB57F1"/>
    <w:rsid w:val="00FC2547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E50A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15553"/>
    <w:pPr>
      <w:ind w:firstLineChars="200" w:firstLine="420"/>
    </w:pPr>
  </w:style>
  <w:style w:type="paragraph" w:styleId="a9">
    <w:name w:val="Plain Text"/>
    <w:basedOn w:val="a"/>
    <w:link w:val="aa"/>
    <w:rsid w:val="00BC3D44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C3D44"/>
    <w:rPr>
      <w:rFonts w:ascii="宋体" w:eastAsia="宋体" w:hAnsi="Courier New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10F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10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瑞梅 敖</cp:lastModifiedBy>
  <cp:revision>30</cp:revision>
  <dcterms:created xsi:type="dcterms:W3CDTF">2019-12-03T14:16:00Z</dcterms:created>
  <dcterms:modified xsi:type="dcterms:W3CDTF">2024-10-13T07:26:00Z</dcterms:modified>
</cp:coreProperties>
</file>